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744E5" w14:textId="77777777" w:rsidR="002A144D" w:rsidRPr="007F59FA" w:rsidRDefault="002A144D" w:rsidP="00343ED0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4066A" wp14:editId="79D6ECBE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D1C54" w14:textId="77777777" w:rsidR="0034441F" w:rsidRPr="007F59FA" w:rsidRDefault="0034441F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62A4A6B1" w14:textId="77777777" w:rsidR="0034441F" w:rsidRPr="007F59FA" w:rsidRDefault="0034441F" w:rsidP="002A144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40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eece1 [3214]">
                <v:textbox>
                  <w:txbxContent>
                    <w:p w14:paraId="492D1C54" w14:textId="77777777" w:rsidR="0034441F" w:rsidRPr="007F59FA" w:rsidRDefault="0034441F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62A4A6B1" w14:textId="77777777" w:rsidR="0034441F" w:rsidRPr="007F59FA" w:rsidRDefault="0034441F" w:rsidP="002A144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43ED0" w:rsidRPr="007F59FA" w14:paraId="46C210F2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07AEC25" w14:textId="09AB2071" w:rsidR="00343ED0" w:rsidRPr="007F59FA" w:rsidRDefault="00343ED0" w:rsidP="0034441F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  <w:r w:rsidR="00567994"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343ED0" w:rsidRPr="007F59FA" w14:paraId="55DB62C2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770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257"/>
            </w:tblGrid>
            <w:tr w:rsidR="009C45BB" w:rsidRPr="007F59FA" w14:paraId="683E0C09" w14:textId="77777777" w:rsidTr="00C51513">
              <w:tc>
                <w:tcPr>
                  <w:tcW w:w="3256" w:type="dxa"/>
                  <w:vAlign w:val="center"/>
                </w:tcPr>
                <w:p w14:paraId="1E10F506" w14:textId="46D17480" w:rsidR="009C45BB" w:rsidRPr="0034441F" w:rsidRDefault="0034441F" w:rsidP="009C45BB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67BFA">
                    <w:rPr>
                      <w:rFonts w:ascii="Century Gothic" w:hAnsi="Century Gothic"/>
                    </w:rPr>
                    <w:t>Kelly Bradshaw</w:t>
                  </w:r>
                  <w:r w:rsidRPr="0034441F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B94AA3E" w14:textId="6C6F2B4A" w:rsidR="009C45BB" w:rsidRPr="0034441F" w:rsidRDefault="00AD7E21" w:rsidP="009C45BB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67BFA">
                    <w:rPr>
                      <w:rFonts w:ascii="Century Gothic" w:hAnsi="Century Gothic"/>
                    </w:rPr>
                    <w:t>Barb Greene</w:t>
                  </w:r>
                  <w:r w:rsidRPr="00C67BFA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6153D5CD" w14:textId="7FDC9916" w:rsidR="009C45BB" w:rsidRPr="0034441F" w:rsidRDefault="00721659" w:rsidP="009C45BB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34441F">
                    <w:rPr>
                      <w:rFonts w:ascii="Century Gothic" w:hAnsi="Century Gothic"/>
                    </w:rPr>
                    <w:t>Leslie Hughes</w:t>
                  </w:r>
                  <w:r w:rsidRPr="00C67BFA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</w:tr>
            <w:tr w:rsidR="00AD7E21" w:rsidRPr="007F59FA" w14:paraId="4522C2C7" w14:textId="77777777" w:rsidTr="00C51513">
              <w:tc>
                <w:tcPr>
                  <w:tcW w:w="3256" w:type="dxa"/>
                  <w:vAlign w:val="center"/>
                </w:tcPr>
                <w:p w14:paraId="2F60AB0F" w14:textId="5A9E67A1" w:rsidR="00AD7E21" w:rsidRPr="0034441F" w:rsidRDefault="00AD7E21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34441F">
                    <w:rPr>
                      <w:rFonts w:ascii="Century Gothic" w:hAnsi="Century Gothic"/>
                    </w:rPr>
                    <w:t>Robin Gregory</w:t>
                  </w:r>
                </w:p>
              </w:tc>
              <w:tc>
                <w:tcPr>
                  <w:tcW w:w="3257" w:type="dxa"/>
                  <w:vAlign w:val="center"/>
                </w:tcPr>
                <w:p w14:paraId="2A8F269B" w14:textId="4CE9CDB6" w:rsidR="00AD7E21" w:rsidRPr="0034441F" w:rsidRDefault="00AD7E21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34441F">
                    <w:rPr>
                      <w:rFonts w:ascii="Century Gothic" w:hAnsi="Century Gothic"/>
                    </w:rPr>
                    <w:t>Jessica Humphrey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50C8DF13" w14:textId="63859B6E" w:rsidR="00AD7E21" w:rsidRPr="0034441F" w:rsidRDefault="00721659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34441F">
                    <w:rPr>
                      <w:rFonts w:ascii="Century Gothic" w:hAnsi="Century Gothic"/>
                    </w:rPr>
                    <w:t xml:space="preserve">Danielle </w:t>
                  </w:r>
                  <w:proofErr w:type="spellStart"/>
                  <w:r w:rsidRPr="0034441F">
                    <w:rPr>
                      <w:rFonts w:ascii="Century Gothic" w:hAnsi="Century Gothic"/>
                    </w:rPr>
                    <w:t>Zogg</w:t>
                  </w:r>
                  <w:proofErr w:type="spellEnd"/>
                  <w:r w:rsidRPr="00C67BFA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</w:tr>
            <w:tr w:rsidR="00AD7E21" w:rsidRPr="007F59FA" w14:paraId="70DC8305" w14:textId="77777777" w:rsidTr="00C51513">
              <w:tc>
                <w:tcPr>
                  <w:tcW w:w="3256" w:type="dxa"/>
                  <w:vAlign w:val="center"/>
                </w:tcPr>
                <w:p w14:paraId="61973531" w14:textId="17A8A6C0" w:rsidR="00AD7E21" w:rsidRPr="0034441F" w:rsidRDefault="00721659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34441F">
                    <w:rPr>
                      <w:rFonts w:ascii="Century Gothic" w:hAnsi="Century Gothic"/>
                    </w:rPr>
                    <w:t xml:space="preserve">Melissa Elliot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0E07E08" w14:textId="3C11DAC8" w:rsidR="00AD7E21" w:rsidRPr="0034441F" w:rsidRDefault="00AD7E21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67BFA">
                    <w:rPr>
                      <w:rFonts w:ascii="Century Gothic" w:hAnsi="Century Gothic"/>
                    </w:rPr>
                    <w:t>Chris Elmore</w:t>
                  </w:r>
                  <w:r w:rsidRPr="00C67BFA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F4FBB98" w14:textId="14030BFE" w:rsidR="00AD7E21" w:rsidRPr="0034441F" w:rsidRDefault="00721659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34441F">
                    <w:rPr>
                      <w:rFonts w:ascii="Century Gothic" w:hAnsi="Century Gothic"/>
                    </w:rPr>
                    <w:t xml:space="preserve">Dawn Crabtree </w:t>
                  </w:r>
                </w:p>
              </w:tc>
            </w:tr>
            <w:tr w:rsidR="00AD7E21" w:rsidRPr="007F59FA" w14:paraId="594BEAA7" w14:textId="77777777" w:rsidTr="00C51513">
              <w:tc>
                <w:tcPr>
                  <w:tcW w:w="3256" w:type="dxa"/>
                  <w:vAlign w:val="center"/>
                </w:tcPr>
                <w:p w14:paraId="569B4316" w14:textId="3D49F5FB" w:rsidR="00AD7E21" w:rsidRPr="0034441F" w:rsidRDefault="00AD7E21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34441F">
                    <w:rPr>
                      <w:rFonts w:ascii="Century Gothic" w:hAnsi="Century Gothic"/>
                    </w:rPr>
                    <w:t>Amy Hutchinson</w:t>
                  </w:r>
                </w:p>
              </w:tc>
              <w:tc>
                <w:tcPr>
                  <w:tcW w:w="3257" w:type="dxa"/>
                  <w:vAlign w:val="center"/>
                </w:tcPr>
                <w:p w14:paraId="1D698EF7" w14:textId="53EFC0E0" w:rsidR="00AD7E21" w:rsidRPr="0034441F" w:rsidRDefault="00AD7E21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34441F">
                    <w:rPr>
                      <w:rFonts w:ascii="Century Gothic" w:hAnsi="Century Gothic"/>
                    </w:rPr>
                    <w:t xml:space="preserve">Cristy Probus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59E69C0" w14:textId="2FC734A8" w:rsidR="00AD7E21" w:rsidRPr="0034441F" w:rsidRDefault="00721659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34441F">
                    <w:rPr>
                      <w:rFonts w:ascii="Century Gothic" w:hAnsi="Century Gothic"/>
                    </w:rPr>
                    <w:t xml:space="preserve">Katie Hopper </w:t>
                  </w:r>
                </w:p>
              </w:tc>
            </w:tr>
            <w:tr w:rsidR="0034441F" w:rsidRPr="007F59FA" w14:paraId="7E4146A5" w14:textId="77777777" w:rsidTr="00C51513">
              <w:tc>
                <w:tcPr>
                  <w:tcW w:w="3256" w:type="dxa"/>
                  <w:vAlign w:val="center"/>
                </w:tcPr>
                <w:p w14:paraId="64D49120" w14:textId="083BDE5C" w:rsidR="0034441F" w:rsidRPr="0034441F" w:rsidRDefault="0034441F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34441F">
                    <w:rPr>
                      <w:rFonts w:ascii="Century Gothic" w:hAnsi="Century Gothic"/>
                    </w:rPr>
                    <w:t xml:space="preserve">Sherry </w:t>
                  </w:r>
                  <w:proofErr w:type="spellStart"/>
                  <w:r w:rsidRPr="0034441F">
                    <w:rPr>
                      <w:rFonts w:ascii="Century Gothic" w:hAnsi="Century Gothic"/>
                    </w:rPr>
                    <w:t>Hunton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49D06A37" w14:textId="7BCE3447" w:rsidR="0034441F" w:rsidRPr="0034441F" w:rsidRDefault="0034441F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67BFA">
                    <w:rPr>
                      <w:rFonts w:ascii="Century Gothic" w:hAnsi="Century Gothic"/>
                    </w:rPr>
                    <w:t>Mary Hajner</w:t>
                  </w:r>
                  <w:r w:rsidRPr="0034441F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5B87A7E8" w14:textId="32CDE2D1" w:rsidR="0034441F" w:rsidRPr="0034441F" w:rsidRDefault="0034441F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34441F">
                    <w:rPr>
                      <w:rFonts w:ascii="Century Gothic" w:hAnsi="Century Gothic"/>
                    </w:rPr>
                    <w:t xml:space="preserve">Maxine Reid </w:t>
                  </w:r>
                </w:p>
              </w:tc>
            </w:tr>
            <w:tr w:rsidR="0034441F" w:rsidRPr="007F59FA" w14:paraId="242A89FE" w14:textId="77777777" w:rsidTr="00C51513">
              <w:tc>
                <w:tcPr>
                  <w:tcW w:w="3256" w:type="dxa"/>
                  <w:vAlign w:val="center"/>
                </w:tcPr>
                <w:p w14:paraId="4121EA41" w14:textId="30B88539" w:rsidR="0034441F" w:rsidRPr="0034441F" w:rsidRDefault="0034441F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34441F">
                    <w:rPr>
                      <w:rFonts w:ascii="Century Gothic" w:hAnsi="Century Gothic"/>
                    </w:rPr>
                    <w:t xml:space="preserve">Felicia </w:t>
                  </w:r>
                  <w:proofErr w:type="spellStart"/>
                  <w:r w:rsidRPr="0034441F">
                    <w:rPr>
                      <w:rFonts w:ascii="Century Gothic" w:hAnsi="Century Gothic"/>
                    </w:rPr>
                    <w:t>McKisic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4D24A930" w14:textId="31DBB83F" w:rsidR="0034441F" w:rsidRPr="0034441F" w:rsidRDefault="0034441F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67BFA">
                    <w:rPr>
                      <w:rFonts w:ascii="Century Gothic" w:hAnsi="Century Gothic"/>
                    </w:rPr>
                    <w:t>Katie Kirkland</w:t>
                  </w:r>
                  <w:r w:rsidRPr="0034441F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127B6DA8" w14:textId="41B7C22A" w:rsidR="0034441F" w:rsidRPr="00C67BFA" w:rsidRDefault="0034441F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 w:rsidRPr="000E2417">
                    <w:rPr>
                      <w:rFonts w:ascii="Century Gothic" w:hAnsi="Century Gothic"/>
                    </w:rPr>
                    <w:t>Maxamillion</w:t>
                  </w:r>
                  <w:proofErr w:type="spellEnd"/>
                  <w:r w:rsidRPr="000E2417">
                    <w:rPr>
                      <w:rFonts w:ascii="Century Gothic" w:hAnsi="Century Gothic"/>
                    </w:rPr>
                    <w:t xml:space="preserve"> </w:t>
                  </w:r>
                  <w:r>
                    <w:rPr>
                      <w:rFonts w:ascii="Century Gothic" w:hAnsi="Century Gothic"/>
                    </w:rPr>
                    <w:t>Buchanan-</w:t>
                  </w:r>
                  <w:r w:rsidRPr="000E2417">
                    <w:rPr>
                      <w:rFonts w:ascii="Century Gothic" w:hAnsi="Century Gothic"/>
                    </w:rPr>
                    <w:t>Burney</w:t>
                  </w:r>
                </w:p>
              </w:tc>
            </w:tr>
            <w:tr w:rsidR="0034441F" w:rsidRPr="007F59FA" w14:paraId="78C61B8C" w14:textId="77777777" w:rsidTr="00C51513">
              <w:tc>
                <w:tcPr>
                  <w:tcW w:w="3256" w:type="dxa"/>
                  <w:vAlign w:val="center"/>
                </w:tcPr>
                <w:p w14:paraId="115E4A46" w14:textId="553808E0" w:rsidR="0034441F" w:rsidRPr="0034441F" w:rsidRDefault="0034441F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67BFA">
                    <w:rPr>
                      <w:rFonts w:ascii="Century Gothic" w:hAnsi="Century Gothic"/>
                    </w:rPr>
                    <w:t>Joy Varney</w:t>
                  </w:r>
                  <w:r w:rsidRPr="0034441F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69541AC5" w14:textId="61B957DC" w:rsidR="0034441F" w:rsidRPr="0034441F" w:rsidRDefault="0034441F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67BFA">
                    <w:rPr>
                      <w:rFonts w:ascii="Century Gothic" w:hAnsi="Century Gothic"/>
                    </w:rPr>
                    <w:t>Jessica Ware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5A93F25F" w14:textId="42C485BD" w:rsidR="0034441F" w:rsidRPr="00C67BFA" w:rsidRDefault="005F6A75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Gayla Lockhart</w:t>
                  </w:r>
                </w:p>
              </w:tc>
            </w:tr>
            <w:tr w:rsidR="008E071B" w:rsidRPr="007F59FA" w14:paraId="742C252C" w14:textId="77777777" w:rsidTr="00C51513">
              <w:tc>
                <w:tcPr>
                  <w:tcW w:w="3256" w:type="dxa"/>
                  <w:vAlign w:val="center"/>
                </w:tcPr>
                <w:p w14:paraId="23A9A690" w14:textId="018028F6" w:rsidR="008E071B" w:rsidRPr="00C67BFA" w:rsidRDefault="008E071B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Leslie Bentley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3E67A9DF" w14:textId="73AE11E4" w:rsidR="008E071B" w:rsidRPr="00C67BFA" w:rsidRDefault="008E071B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>
                    <w:rPr>
                      <w:rFonts w:ascii="Century Gothic" w:hAnsi="Century Gothic"/>
                    </w:rPr>
                    <w:t>Dee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Ward</w:t>
                  </w:r>
                </w:p>
              </w:tc>
              <w:tc>
                <w:tcPr>
                  <w:tcW w:w="3257" w:type="dxa"/>
                  <w:vAlign w:val="center"/>
                </w:tcPr>
                <w:p w14:paraId="29EC9566" w14:textId="77777777" w:rsidR="008E071B" w:rsidRDefault="008E071B" w:rsidP="00AD7E2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5075E4E7" w14:textId="77777777" w:rsidR="00343ED0" w:rsidRPr="007F59FA" w:rsidRDefault="00343ED0" w:rsidP="00C51513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5C689B72" w14:textId="77777777" w:rsidR="000649C0" w:rsidRDefault="000649C0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23090E" w:rsidRPr="007F59FA" w14:paraId="540F74A3" w14:textId="77777777" w:rsidTr="0034441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4203EA1" w14:textId="77777777" w:rsidR="0023090E" w:rsidRPr="007F59FA" w:rsidRDefault="0023090E" w:rsidP="0034441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Family &amp; Youth Involvement</w:t>
            </w:r>
          </w:p>
        </w:tc>
      </w:tr>
      <w:tr w:rsidR="0023090E" w:rsidRPr="007F59FA" w14:paraId="49777DAF" w14:textId="77777777" w:rsidTr="0034441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BB9440" w14:textId="77777777" w:rsidR="00721659" w:rsidRDefault="007C5AC1" w:rsidP="002D76F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Parent/Youth representative action plan</w:t>
            </w:r>
            <w:r w:rsidR="00AD7E21">
              <w:rPr>
                <w:rFonts w:ascii="Century Gothic" w:hAnsi="Century Gothic" w:cs="Arial"/>
                <w:sz w:val="24"/>
                <w:szCs w:val="40"/>
              </w:rPr>
              <w:t xml:space="preserve">.  </w:t>
            </w:r>
          </w:p>
          <w:p w14:paraId="4365300F" w14:textId="608DDE67" w:rsidR="00721659" w:rsidRDefault="0034441F" w:rsidP="00721659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The implementation team would</w:t>
            </w:r>
            <w:r w:rsidR="00AD7E21">
              <w:rPr>
                <w:rFonts w:ascii="Century Gothic" w:hAnsi="Century Gothic" w:cs="Arial"/>
                <w:sz w:val="24"/>
                <w:szCs w:val="40"/>
              </w:rPr>
              <w:t xml:space="preserve"> like to </w:t>
            </w:r>
            <w:r w:rsidR="00CF4331">
              <w:rPr>
                <w:rFonts w:ascii="Century Gothic" w:hAnsi="Century Gothic" w:cs="Arial"/>
                <w:sz w:val="24"/>
                <w:szCs w:val="40"/>
              </w:rPr>
              <w:t>create</w:t>
            </w:r>
            <w:r w:rsidR="00AD7E21">
              <w:rPr>
                <w:rFonts w:ascii="Century Gothic" w:hAnsi="Century Gothic" w:cs="Arial"/>
                <w:sz w:val="24"/>
                <w:szCs w:val="40"/>
              </w:rPr>
              <w:t xml:space="preserve"> an action plan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for this goal, </w:t>
            </w:r>
            <w:r w:rsidR="00AD7E21">
              <w:rPr>
                <w:rFonts w:ascii="Century Gothic" w:hAnsi="Century Gothic" w:cs="Arial"/>
                <w:sz w:val="24"/>
                <w:szCs w:val="40"/>
              </w:rPr>
              <w:t>as this is a time limited grant</w:t>
            </w:r>
            <w:r w:rsidR="00CF4331">
              <w:rPr>
                <w:rFonts w:ascii="Century Gothic" w:hAnsi="Century Gothic" w:cs="Arial"/>
                <w:sz w:val="24"/>
                <w:szCs w:val="40"/>
              </w:rPr>
              <w:t>; the team</w:t>
            </w:r>
            <w:r w:rsidR="00AD7E21">
              <w:rPr>
                <w:rFonts w:ascii="Century Gothic" w:hAnsi="Century Gothic" w:cs="Arial"/>
                <w:sz w:val="24"/>
                <w:szCs w:val="40"/>
              </w:rPr>
              <w:t xml:space="preserve"> would like to </w:t>
            </w:r>
            <w:r>
              <w:rPr>
                <w:rFonts w:ascii="Century Gothic" w:hAnsi="Century Gothic" w:cs="Arial"/>
                <w:sz w:val="24"/>
                <w:szCs w:val="40"/>
              </w:rPr>
              <w:t>engage youth and families</w:t>
            </w:r>
            <w:r w:rsidR="00AD7E21">
              <w:rPr>
                <w:rFonts w:ascii="Century Gothic" w:hAnsi="Century Gothic" w:cs="Arial"/>
                <w:sz w:val="24"/>
                <w:szCs w:val="40"/>
              </w:rPr>
              <w:t xml:space="preserve"> for </w:t>
            </w:r>
            <w:r w:rsidR="00CF4331">
              <w:rPr>
                <w:rFonts w:ascii="Century Gothic" w:hAnsi="Century Gothic" w:cs="Arial"/>
                <w:sz w:val="24"/>
                <w:szCs w:val="40"/>
              </w:rPr>
              <w:t>a longer</w:t>
            </w:r>
            <w:r w:rsidR="00AD7E21">
              <w:rPr>
                <w:rFonts w:ascii="Century Gothic" w:hAnsi="Century Gothic" w:cs="Arial"/>
                <w:sz w:val="24"/>
                <w:szCs w:val="40"/>
              </w:rPr>
              <w:t xml:space="preserve"> duration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of the project. </w:t>
            </w:r>
            <w:r w:rsidR="00AD7E21">
              <w:rPr>
                <w:rFonts w:ascii="Century Gothic" w:hAnsi="Century Gothic" w:cs="Arial"/>
                <w:sz w:val="24"/>
                <w:szCs w:val="40"/>
              </w:rPr>
              <w:t xml:space="preserve">  </w:t>
            </w:r>
          </w:p>
          <w:p w14:paraId="1A32C452" w14:textId="1292929F" w:rsidR="00721659" w:rsidRDefault="00AD7E21" w:rsidP="00721659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One pager developed on what it would be like to be a member of the Regional GMIT</w:t>
            </w:r>
            <w:r w:rsidR="00075860">
              <w:rPr>
                <w:rFonts w:ascii="Century Gothic" w:hAnsi="Century Gothic" w:cs="Arial"/>
                <w:sz w:val="24"/>
                <w:szCs w:val="40"/>
              </w:rPr>
              <w:t>s</w:t>
            </w:r>
            <w:r w:rsidR="0034441F">
              <w:rPr>
                <w:rFonts w:ascii="Century Gothic" w:hAnsi="Century Gothic" w:cs="Arial"/>
                <w:sz w:val="24"/>
                <w:szCs w:val="40"/>
              </w:rPr>
              <w:t xml:space="preserve"> is on the SOC </w:t>
            </w:r>
            <w:r w:rsidR="00075860">
              <w:rPr>
                <w:rFonts w:ascii="Century Gothic" w:hAnsi="Century Gothic" w:cs="Arial"/>
                <w:sz w:val="24"/>
                <w:szCs w:val="40"/>
              </w:rPr>
              <w:t>FI</w:t>
            </w:r>
            <w:r w:rsidR="0034441F">
              <w:rPr>
                <w:rFonts w:ascii="Century Gothic" w:hAnsi="Century Gothic" w:cs="Arial"/>
                <w:sz w:val="24"/>
                <w:szCs w:val="40"/>
              </w:rPr>
              <w:t>V</w:t>
            </w:r>
            <w:r w:rsidR="00075860">
              <w:rPr>
                <w:rFonts w:ascii="Century Gothic" w:hAnsi="Century Gothic" w:cs="Arial"/>
                <w:sz w:val="24"/>
                <w:szCs w:val="40"/>
              </w:rPr>
              <w:t>E</w:t>
            </w:r>
            <w:r w:rsidR="0034441F">
              <w:rPr>
                <w:rFonts w:ascii="Century Gothic" w:hAnsi="Century Gothic" w:cs="Arial"/>
                <w:sz w:val="24"/>
                <w:szCs w:val="40"/>
              </w:rPr>
              <w:t xml:space="preserve"> website and is a useful tool for members. </w:t>
            </w:r>
          </w:p>
          <w:p w14:paraId="7BB6D757" w14:textId="768C52FB" w:rsidR="007C5AC1" w:rsidRDefault="00AD7E21" w:rsidP="00721659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Barb has also discussed finding representation with her peer support staff </w:t>
            </w:r>
            <w:r w:rsidR="00721659">
              <w:rPr>
                <w:rFonts w:ascii="Century Gothic" w:hAnsi="Century Gothic" w:cs="Arial"/>
                <w:sz w:val="24"/>
                <w:szCs w:val="40"/>
              </w:rPr>
              <w:t xml:space="preserve">and </w:t>
            </w:r>
            <w:r w:rsidR="00CF4331">
              <w:rPr>
                <w:rFonts w:ascii="Century Gothic" w:hAnsi="Century Gothic" w:cs="Arial"/>
                <w:sz w:val="24"/>
                <w:szCs w:val="40"/>
              </w:rPr>
              <w:t xml:space="preserve">her team has </w:t>
            </w:r>
            <w:r w:rsidR="00721659">
              <w:rPr>
                <w:rFonts w:ascii="Century Gothic" w:hAnsi="Century Gothic" w:cs="Arial"/>
                <w:sz w:val="24"/>
                <w:szCs w:val="40"/>
              </w:rPr>
              <w:t xml:space="preserve">compiled a list of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qualities and characteristics </w:t>
            </w:r>
            <w:r w:rsidR="00CF4331">
              <w:rPr>
                <w:rFonts w:ascii="Century Gothic" w:hAnsi="Century Gothic" w:cs="Arial"/>
                <w:sz w:val="24"/>
                <w:szCs w:val="40"/>
              </w:rPr>
              <w:t xml:space="preserve">to help identify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family representation.  </w:t>
            </w:r>
          </w:p>
          <w:p w14:paraId="7781CBE1" w14:textId="39DBB917" w:rsidR="00721659" w:rsidRPr="00721659" w:rsidRDefault="00721659" w:rsidP="00C67BFA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Kelly identified a parent representative, however that individual is currently going through a hardship and is unavailable to meet at this time. </w:t>
            </w:r>
          </w:p>
        </w:tc>
      </w:tr>
      <w:tr w:rsidR="0023090E" w:rsidRPr="007F59FA" w14:paraId="722F67F0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81D81A9" w14:textId="77777777" w:rsidR="0023090E" w:rsidRPr="007F59FA" w:rsidRDefault="0023090E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03F720" w14:textId="77777777" w:rsidR="0023090E" w:rsidRPr="007F59FA" w:rsidRDefault="0023090E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2C7273" w14:textId="77777777" w:rsidR="0023090E" w:rsidRPr="007F59FA" w:rsidRDefault="0023090E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9266DE" w:rsidRPr="007F59FA" w14:paraId="40E837B1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345E84" w14:textId="38C4AE00" w:rsidR="009266DE" w:rsidRDefault="00721659" w:rsidP="0034441F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Dyzz and Amanda will </w:t>
            </w:r>
            <w:r w:rsidR="0034441F">
              <w:rPr>
                <w:rFonts w:ascii="Century Gothic" w:hAnsi="Century Gothic" w:cs="Arial"/>
                <w:sz w:val="24"/>
                <w:szCs w:val="40"/>
              </w:rPr>
              <w:t>bring a document for the team to discuss and review that list</w:t>
            </w:r>
            <w:r w:rsidR="007E5366">
              <w:rPr>
                <w:rFonts w:ascii="Century Gothic" w:hAnsi="Century Gothic" w:cs="Arial"/>
                <w:sz w:val="24"/>
                <w:szCs w:val="40"/>
              </w:rPr>
              <w:t>s</w:t>
            </w:r>
            <w:r w:rsidR="0034441F">
              <w:rPr>
                <w:rFonts w:ascii="Century Gothic" w:hAnsi="Century Gothic" w:cs="Arial"/>
                <w:sz w:val="24"/>
                <w:szCs w:val="40"/>
              </w:rPr>
              <w:t xml:space="preserve"> the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of qualities</w:t>
            </w:r>
            <w:r w:rsidR="0034441F">
              <w:rPr>
                <w:rFonts w:ascii="Century Gothic" w:hAnsi="Century Gothic" w:cs="Arial"/>
                <w:sz w:val="24"/>
                <w:szCs w:val="40"/>
              </w:rPr>
              <w:t>/</w:t>
            </w:r>
            <w:r>
              <w:rPr>
                <w:rFonts w:ascii="Century Gothic" w:hAnsi="Century Gothic" w:cs="Arial"/>
                <w:sz w:val="24"/>
                <w:szCs w:val="40"/>
              </w:rPr>
              <w:t>characteristics of parents/youth ideal for family representation</w:t>
            </w:r>
            <w:r w:rsidR="0034441F">
              <w:rPr>
                <w:rFonts w:ascii="Century Gothic" w:hAnsi="Century Gothic" w:cs="Arial"/>
                <w:sz w:val="24"/>
                <w:szCs w:val="40"/>
              </w:rPr>
              <w:t xml:space="preserve"> on the TR R</w:t>
            </w:r>
            <w:r w:rsidR="007E5366">
              <w:rPr>
                <w:rFonts w:ascii="Century Gothic" w:hAnsi="Century Gothic" w:cs="Arial"/>
                <w:sz w:val="24"/>
                <w:szCs w:val="40"/>
              </w:rPr>
              <w:t>-</w:t>
            </w:r>
            <w:r w:rsidR="0034441F">
              <w:rPr>
                <w:rFonts w:ascii="Century Gothic" w:hAnsi="Century Gothic" w:cs="Arial"/>
                <w:sz w:val="24"/>
                <w:szCs w:val="40"/>
              </w:rPr>
              <w:t>GMIT</w:t>
            </w:r>
            <w:r w:rsidR="007E5366">
              <w:rPr>
                <w:rFonts w:ascii="Century Gothic" w:hAnsi="Century Gothic" w:cs="Arial"/>
                <w:sz w:val="24"/>
                <w:szCs w:val="40"/>
              </w:rPr>
              <w:t>.</w:t>
            </w:r>
            <w:r w:rsidR="0034441F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1AB91B" w14:textId="574FD7A5" w:rsidR="009266DE" w:rsidRDefault="0034441F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Dyzz &amp; Amanda </w:t>
            </w: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3C21C3" w14:textId="2D10AD82" w:rsidR="009266DE" w:rsidRDefault="00721659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August 2</w:t>
            </w:r>
            <w:r w:rsidRPr="00C67BFA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27AD52E6" w14:textId="77777777" w:rsidR="00FA607D" w:rsidRDefault="00FA607D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D374B3" w:rsidRPr="007F59FA" w14:paraId="4AD5302B" w14:textId="77777777" w:rsidTr="0034441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F5213FA" w14:textId="77777777" w:rsidR="00D374B3" w:rsidRPr="007F59FA" w:rsidRDefault="00D374B3" w:rsidP="0034441F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Training Opportunities</w:t>
            </w:r>
          </w:p>
        </w:tc>
      </w:tr>
      <w:tr w:rsidR="00D374B3" w:rsidRPr="007F59FA" w14:paraId="5FEB63A7" w14:textId="77777777" w:rsidTr="0034441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A8D8DA" w14:textId="77777777" w:rsidR="00CF4331" w:rsidRPr="008772B8" w:rsidRDefault="00CF4331" w:rsidP="00C67BFA"/>
          <w:p w14:paraId="2CBBE1F0" w14:textId="7749FE32" w:rsidR="007C5AC1" w:rsidRDefault="007C5AC1" w:rsidP="00FA607D">
            <w:pPr>
              <w:spacing w:line="259" w:lineRule="auto"/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RIAC Learning Series</w:t>
            </w:r>
            <w:r w:rsidR="00721659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:</w:t>
            </w:r>
          </w:p>
          <w:p w14:paraId="25EDCC9C" w14:textId="6C54123C" w:rsidR="00721659" w:rsidRDefault="00721659" w:rsidP="00FA607D">
            <w:pPr>
              <w:spacing w:line="259" w:lineRule="auto"/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lastRenderedPageBreak/>
              <w:t xml:space="preserve">Please reach out to Vanessa Brewer or look at the RIAC webpage for links to the various trainings. </w:t>
            </w:r>
            <w:r w:rsidR="00962C5D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Variety of opportunities</w:t>
            </w:r>
            <w:r w:rsidR="007E5366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.</w:t>
            </w:r>
            <w:r w:rsidR="00962C5D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 xml:space="preserve"> </w:t>
            </w:r>
          </w:p>
          <w:p w14:paraId="305DC250" w14:textId="77777777" w:rsidR="007C5AC1" w:rsidRDefault="007C5AC1" w:rsidP="00FA607D">
            <w:pPr>
              <w:spacing w:line="259" w:lineRule="auto"/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</w:pPr>
          </w:p>
          <w:p w14:paraId="639C3053" w14:textId="3711461F" w:rsidR="00FA607D" w:rsidRPr="00FA607D" w:rsidRDefault="00FA607D" w:rsidP="00FA607D">
            <w:pPr>
              <w:spacing w:line="259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B1703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Training Institute Workshops</w:t>
            </w:r>
            <w:r w:rsidRPr="001B1703">
              <w:rPr>
                <w:rFonts w:ascii="Century Gothic" w:eastAsia="Calibri" w:hAnsi="Century Gothic" w:cs="Times New Roman"/>
                <w:b/>
                <w:spacing w:val="0"/>
                <w:sz w:val="24"/>
                <w:szCs w:val="24"/>
              </w:rPr>
              <w:t xml:space="preserve"> </w:t>
            </w:r>
            <w:hyperlink r:id="rId10" w:history="1">
              <w:r w:rsidRPr="001B1703">
                <w:rPr>
                  <w:rFonts w:ascii="Century Gothic" w:eastAsia="Calibri" w:hAnsi="Century Gothic" w:cs="Times New Roman"/>
                  <w:b/>
                  <w:color w:val="0000FF"/>
                  <w:spacing w:val="0"/>
                  <w:sz w:val="24"/>
                  <w:szCs w:val="24"/>
                  <w:u w:val="single"/>
                </w:rPr>
                <w:t>https://theinstitute.umaryland.edu/2021traininginstitutes/schedule/</w:t>
              </w:r>
            </w:hyperlink>
          </w:p>
          <w:p w14:paraId="62D33FAB" w14:textId="195F5A24" w:rsidR="003F16C0" w:rsidRDefault="003F16C0" w:rsidP="003F16C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C5AC1">
              <w:rPr>
                <w:rFonts w:ascii="Century Gothic" w:hAnsi="Century Gothic"/>
                <w:sz w:val="24"/>
                <w:szCs w:val="24"/>
              </w:rPr>
              <w:t xml:space="preserve">August </w:t>
            </w:r>
            <w:r w:rsidR="00F83EBB">
              <w:rPr>
                <w:rFonts w:ascii="Century Gothic" w:hAnsi="Century Gothic"/>
                <w:sz w:val="24"/>
                <w:szCs w:val="24"/>
              </w:rPr>
              <w:t xml:space="preserve">2021 </w:t>
            </w:r>
            <w:r>
              <w:rPr>
                <w:rFonts w:ascii="Century Gothic" w:hAnsi="Century Gothic"/>
                <w:sz w:val="24"/>
                <w:szCs w:val="24"/>
              </w:rPr>
              <w:t>Opportunities:</w:t>
            </w:r>
          </w:p>
          <w:p w14:paraId="19EC1C40" w14:textId="77777777" w:rsidR="00CF4331" w:rsidRDefault="00CF4331" w:rsidP="00CF4331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4"/>
                <w:szCs w:val="24"/>
              </w:rPr>
            </w:pPr>
            <w:r w:rsidRPr="00415760">
              <w:rPr>
                <w:rFonts w:ascii="Century Gothic" w:hAnsi="Century Gothic"/>
                <w:sz w:val="24"/>
                <w:szCs w:val="24"/>
              </w:rPr>
              <w:t>Implementing Mobile Response and Stabilization Services</w:t>
            </w:r>
            <w:r w:rsidRPr="00415760" w:rsidDel="0041576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20475D4" w14:textId="77777777" w:rsidR="00CF4331" w:rsidRDefault="00CF4331" w:rsidP="00CF4331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4"/>
                <w:szCs w:val="24"/>
              </w:rPr>
            </w:pPr>
            <w:r w:rsidRPr="00415760">
              <w:rPr>
                <w:rFonts w:ascii="Century Gothic" w:hAnsi="Century Gothic"/>
                <w:sz w:val="24"/>
                <w:szCs w:val="24"/>
              </w:rPr>
              <w:t>Coordinating Systems to Meet the Needs of Children and Families Impacted by the Opioid Crisis</w:t>
            </w:r>
            <w:r w:rsidRPr="00415760" w:rsidDel="0041576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02910CB" w14:textId="77777777" w:rsidR="00CF4331" w:rsidRPr="00415760" w:rsidRDefault="00CF4331" w:rsidP="00CF4331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4"/>
                <w:szCs w:val="24"/>
              </w:rPr>
            </w:pPr>
            <w:r w:rsidRPr="00101B29">
              <w:rPr>
                <w:rFonts w:ascii="Century Gothic" w:hAnsi="Century Gothic"/>
                <w:sz w:val="24"/>
                <w:szCs w:val="24"/>
              </w:rPr>
              <w:t>Strategies for Implementing and Expanding Effective Youth Peer Support Services</w:t>
            </w:r>
            <w:r w:rsidRPr="00415760" w:rsidDel="0041576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2762039" w14:textId="77777777" w:rsidR="00CF4331" w:rsidRPr="00415760" w:rsidRDefault="00CF4331" w:rsidP="00CF4331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4"/>
                <w:szCs w:val="24"/>
              </w:rPr>
            </w:pPr>
            <w:r w:rsidRPr="00101B29">
              <w:rPr>
                <w:rFonts w:ascii="Century Gothic" w:hAnsi="Century Gothic"/>
                <w:sz w:val="24"/>
                <w:szCs w:val="24"/>
              </w:rPr>
              <w:t>Implementing Intensive Home-Based Treatment</w:t>
            </w:r>
            <w:r w:rsidRPr="00415760" w:rsidDel="0041576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8BF1ACD" w14:textId="77777777" w:rsidR="00CF4331" w:rsidRPr="00415760" w:rsidRDefault="00CF4331" w:rsidP="00CF4331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4"/>
                <w:szCs w:val="24"/>
              </w:rPr>
            </w:pPr>
            <w:r w:rsidRPr="00101B29">
              <w:rPr>
                <w:rFonts w:ascii="Century Gothic" w:hAnsi="Century Gothic"/>
                <w:sz w:val="24"/>
                <w:szCs w:val="24"/>
              </w:rPr>
              <w:t>A Culture &amp; Practice Change Effort Around Serving LGBTQ+ Youth and their Families</w:t>
            </w:r>
          </w:p>
          <w:p w14:paraId="3F6D51E4" w14:textId="5E72233F" w:rsidR="00F62803" w:rsidRPr="00406649" w:rsidRDefault="00F62803" w:rsidP="00C67BFA">
            <w:pPr>
              <w:ind w:left="720"/>
            </w:pPr>
          </w:p>
        </w:tc>
      </w:tr>
      <w:tr w:rsidR="00D374B3" w:rsidRPr="007F59FA" w14:paraId="65AA964D" w14:textId="77777777" w:rsidTr="0034441F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45AF6FA" w14:textId="77777777" w:rsidR="00D374B3" w:rsidRPr="007F59FA" w:rsidRDefault="00D374B3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0C1B196" w14:textId="77777777" w:rsidR="00D374B3" w:rsidRPr="007F59FA" w:rsidRDefault="00D374B3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1C67605" w14:textId="77777777" w:rsidR="00D374B3" w:rsidRPr="007F59FA" w:rsidRDefault="00D374B3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D374B3" w:rsidRPr="007F59FA" w14:paraId="569CACC6" w14:textId="77777777" w:rsidTr="0034441F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C54E4CF" w14:textId="3F1293EE" w:rsidR="00D374B3" w:rsidRPr="007F59FA" w:rsidRDefault="00D374B3" w:rsidP="009D0893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DAB510" w14:textId="1437E32B" w:rsidR="00F62803" w:rsidRPr="007F59FA" w:rsidRDefault="00F62803" w:rsidP="0034441F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60F4D0" w14:textId="77777777" w:rsidR="00D374B3" w:rsidRPr="007F59FA" w:rsidRDefault="00D374B3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DC83027" w14:textId="77777777" w:rsidR="00D374B3" w:rsidRDefault="00D374B3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0C146F" w:rsidRPr="007F59FA" w14:paraId="31524165" w14:textId="77777777" w:rsidTr="0034441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3EC0A42" w14:textId="47481F05" w:rsidR="000C146F" w:rsidRPr="007F59FA" w:rsidRDefault="000C146F" w:rsidP="0034441F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Data &amp; Evaluation </w:t>
            </w:r>
            <w:r w:rsidR="0064008C">
              <w:rPr>
                <w:rFonts w:ascii="Century Gothic" w:hAnsi="Century Gothic"/>
                <w:color w:val="auto"/>
                <w:sz w:val="24"/>
                <w:szCs w:val="24"/>
              </w:rPr>
              <w:t>–</w:t>
            </w: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64008C">
              <w:rPr>
                <w:rFonts w:ascii="Century Gothic" w:hAnsi="Century Gothic"/>
                <w:color w:val="auto"/>
                <w:sz w:val="24"/>
                <w:szCs w:val="24"/>
              </w:rPr>
              <w:t xml:space="preserve">Katie Kirkland </w:t>
            </w:r>
          </w:p>
        </w:tc>
      </w:tr>
      <w:tr w:rsidR="000C146F" w:rsidRPr="007F59FA" w14:paraId="70BDB928" w14:textId="77777777" w:rsidTr="0034441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9B30F1" w14:textId="6F3AECC6" w:rsidR="008772B8" w:rsidRDefault="00E7639C" w:rsidP="00E7639C">
            <w:pPr>
              <w:pStyle w:val="ListNumber"/>
              <w:numPr>
                <w:ilvl w:val="0"/>
                <w:numId w:val="33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 </w:t>
            </w:r>
            <w:r w:rsidR="0064008C">
              <w:rPr>
                <w:rFonts w:ascii="Century Gothic" w:hAnsi="Century Gothic"/>
              </w:rPr>
              <w:t xml:space="preserve">the month of </w:t>
            </w:r>
            <w:r w:rsidR="007C5AC1">
              <w:rPr>
                <w:rFonts w:ascii="Century Gothic" w:hAnsi="Century Gothic"/>
              </w:rPr>
              <w:t>June</w:t>
            </w:r>
            <w:r w:rsidR="00962C5D">
              <w:rPr>
                <w:rFonts w:ascii="Century Gothic" w:hAnsi="Century Gothic"/>
              </w:rPr>
              <w:t xml:space="preserve">: </w:t>
            </w:r>
            <w:r w:rsidR="00962C5D" w:rsidRPr="00C67BFA">
              <w:rPr>
                <w:rFonts w:ascii="Century Gothic" w:hAnsi="Century Gothic"/>
                <w:b/>
                <w:bCs/>
              </w:rPr>
              <w:t xml:space="preserve">17 </w:t>
            </w:r>
            <w:r>
              <w:rPr>
                <w:rFonts w:ascii="Century Gothic" w:hAnsi="Century Gothic"/>
              </w:rPr>
              <w:t xml:space="preserve">screeners </w:t>
            </w:r>
            <w:r w:rsidR="0064008C">
              <w:rPr>
                <w:rFonts w:ascii="Century Gothic" w:hAnsi="Century Gothic"/>
              </w:rPr>
              <w:t xml:space="preserve">were </w:t>
            </w:r>
            <w:r>
              <w:rPr>
                <w:rFonts w:ascii="Century Gothic" w:hAnsi="Century Gothic"/>
              </w:rPr>
              <w:t xml:space="preserve">completed, </w:t>
            </w:r>
            <w:r w:rsidR="00962C5D" w:rsidRPr="00C67BFA">
              <w:rPr>
                <w:rFonts w:ascii="Century Gothic" w:hAnsi="Century Gothic"/>
                <w:b/>
                <w:bCs/>
              </w:rPr>
              <w:t xml:space="preserve">5 </w:t>
            </w:r>
            <w:r w:rsidR="0064008C">
              <w:rPr>
                <w:rFonts w:ascii="Century Gothic" w:hAnsi="Century Gothic"/>
              </w:rPr>
              <w:t xml:space="preserve">clients were </w:t>
            </w:r>
            <w:r>
              <w:rPr>
                <w:rFonts w:ascii="Century Gothic" w:hAnsi="Century Gothic"/>
              </w:rPr>
              <w:t xml:space="preserve">referred </w:t>
            </w:r>
            <w:r w:rsidR="00F46024">
              <w:rPr>
                <w:rFonts w:ascii="Century Gothic" w:hAnsi="Century Gothic"/>
              </w:rPr>
              <w:t xml:space="preserve">for a </w:t>
            </w:r>
            <w:r>
              <w:rPr>
                <w:rFonts w:ascii="Century Gothic" w:hAnsi="Century Gothic"/>
              </w:rPr>
              <w:t xml:space="preserve">CANS assessment, </w:t>
            </w:r>
            <w:r w:rsidR="00962C5D" w:rsidRPr="00C67BFA">
              <w:rPr>
                <w:rFonts w:ascii="Century Gothic" w:hAnsi="Century Gothic"/>
                <w:b/>
                <w:bCs/>
              </w:rPr>
              <w:t>0</w:t>
            </w:r>
            <w:r w:rsidR="00962C5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refused/deni</w:t>
            </w:r>
            <w:r w:rsidR="00C16B80">
              <w:rPr>
                <w:rFonts w:ascii="Century Gothic" w:hAnsi="Century Gothic"/>
              </w:rPr>
              <w:t>ed</w:t>
            </w:r>
            <w:r>
              <w:rPr>
                <w:rFonts w:ascii="Century Gothic" w:hAnsi="Century Gothic"/>
              </w:rPr>
              <w:t xml:space="preserve"> </w:t>
            </w:r>
          </w:p>
          <w:p w14:paraId="75714639" w14:textId="77777777" w:rsidR="00962C5D" w:rsidRDefault="00962C5D" w:rsidP="0030630C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</w:p>
          <w:p w14:paraId="4354F00D" w14:textId="018AD7A7" w:rsidR="00962C5D" w:rsidRPr="00962C5D" w:rsidRDefault="00962C5D">
            <w:pPr>
              <w:pStyle w:val="ListNumber"/>
              <w:numPr>
                <w:ilvl w:val="0"/>
                <w:numId w:val="33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Breakdown of referrals: (3) Wilson Counseling (2) </w:t>
            </w:r>
            <w:proofErr w:type="spellStart"/>
            <w:r>
              <w:rPr>
                <w:rFonts w:ascii="Century Gothic" w:hAnsi="Century Gothic"/>
              </w:rPr>
              <w:t>Life</w:t>
            </w:r>
            <w:r w:rsidR="00A933AF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kills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14:paraId="63711451" w14:textId="11D878E2" w:rsidR="00962C5D" w:rsidRDefault="00962C5D" w:rsidP="00C67BFA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 confirm</w:t>
            </w:r>
            <w:r w:rsidR="007B5DCB">
              <w:rPr>
                <w:rFonts w:ascii="Century Gothic" w:hAnsi="Century Gothic"/>
              </w:rPr>
              <w:t>ed</w:t>
            </w:r>
            <w:r>
              <w:rPr>
                <w:rFonts w:ascii="Century Gothic" w:hAnsi="Century Gothic"/>
              </w:rPr>
              <w:t xml:space="preserve"> that Wilson Counseling offers CANS</w:t>
            </w:r>
            <w:r w:rsidR="007B5DCB">
              <w:rPr>
                <w:rFonts w:ascii="Century Gothic" w:hAnsi="Century Gothic"/>
              </w:rPr>
              <w:t xml:space="preserve"> and have two trained therapists to provide that service.  </w:t>
            </w:r>
          </w:p>
          <w:p w14:paraId="762CF9BD" w14:textId="0C5F28EF" w:rsidR="00962C5D" w:rsidRDefault="00962C5D" w:rsidP="00E7639C">
            <w:pPr>
              <w:pStyle w:val="ListNumber"/>
              <w:numPr>
                <w:ilvl w:val="0"/>
                <w:numId w:val="33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Zero refused the screeners, none refused the CANS.  The few that have refused CANS in the past were young children. </w:t>
            </w:r>
          </w:p>
          <w:p w14:paraId="3017FFF5" w14:textId="635D4D6C" w:rsidR="00962C5D" w:rsidRDefault="00407779" w:rsidP="00407779">
            <w:pPr>
              <w:pStyle w:val="ListNumber"/>
              <w:numPr>
                <w:ilvl w:val="0"/>
                <w:numId w:val="33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Katie shared the SOC FIVE </w:t>
            </w:r>
            <w:r w:rsidR="00C96D7A">
              <w:rPr>
                <w:rFonts w:ascii="Century Gothic" w:hAnsi="Century Gothic"/>
              </w:rPr>
              <w:t>Services Intervention P</w:t>
            </w:r>
            <w:r>
              <w:rPr>
                <w:rFonts w:ascii="Century Gothic" w:hAnsi="Century Gothic"/>
              </w:rPr>
              <w:t>athway to clarify th</w:t>
            </w:r>
            <w:r w:rsidR="00EB78B1">
              <w:rPr>
                <w:rFonts w:ascii="Century Gothic" w:hAnsi="Century Gothic"/>
              </w:rPr>
              <w:t>at the NOMs needs completed within 7 days of the child/youth first receiving services (</w:t>
            </w:r>
            <w:r w:rsidR="00C82787">
              <w:rPr>
                <w:rFonts w:ascii="Century Gothic" w:hAnsi="Century Gothic"/>
              </w:rPr>
              <w:t>b</w:t>
            </w:r>
            <w:r w:rsidR="00AC53EB">
              <w:rPr>
                <w:rFonts w:ascii="Century Gothic" w:hAnsi="Century Gothic"/>
              </w:rPr>
              <w:t>ased on CANS assessment)</w:t>
            </w:r>
            <w:r w:rsidR="00C82787">
              <w:rPr>
                <w:rFonts w:ascii="Century Gothic" w:hAnsi="Century Gothic"/>
              </w:rPr>
              <w:t xml:space="preserve"> and that this includes</w:t>
            </w:r>
            <w:r>
              <w:rPr>
                <w:rFonts w:ascii="Century Gothic" w:hAnsi="Century Gothic"/>
              </w:rPr>
              <w:t xml:space="preserve"> all services, not just high needs services (i.e. group)</w:t>
            </w:r>
            <w:r w:rsidR="00C82787">
              <w:rPr>
                <w:rFonts w:ascii="Century Gothic" w:hAnsi="Century Gothic"/>
              </w:rPr>
              <w:t>.</w:t>
            </w:r>
          </w:p>
          <w:p w14:paraId="6CF8DC2D" w14:textId="63A419AE" w:rsidR="00407779" w:rsidRPr="00C06298" w:rsidRDefault="00407779">
            <w:pPr>
              <w:pStyle w:val="ListNumber"/>
              <w:numPr>
                <w:ilvl w:val="0"/>
                <w:numId w:val="33"/>
              </w:numPr>
              <w:spacing w:after="0"/>
              <w:ind w:left="330"/>
              <w:rPr>
                <w:rFonts w:ascii="Century Gothic" w:hAnsi="Century Gothic"/>
              </w:rPr>
            </w:pPr>
            <w:r w:rsidRPr="00C06298">
              <w:rPr>
                <w:rFonts w:ascii="Century Gothic" w:hAnsi="Century Gothic"/>
              </w:rPr>
              <w:t xml:space="preserve">3 CANS completed by </w:t>
            </w:r>
            <w:proofErr w:type="spellStart"/>
            <w:proofErr w:type="gramStart"/>
            <w:r w:rsidRPr="00C06298">
              <w:rPr>
                <w:rFonts w:ascii="Century Gothic" w:hAnsi="Century Gothic"/>
              </w:rPr>
              <w:t>Life</w:t>
            </w:r>
            <w:r w:rsidR="00A933AF" w:rsidRPr="00C06298">
              <w:rPr>
                <w:rFonts w:ascii="Century Gothic" w:hAnsi="Century Gothic"/>
              </w:rPr>
              <w:t>S</w:t>
            </w:r>
            <w:r w:rsidRPr="00C06298">
              <w:rPr>
                <w:rFonts w:ascii="Century Gothic" w:hAnsi="Century Gothic"/>
              </w:rPr>
              <w:t>kills</w:t>
            </w:r>
            <w:proofErr w:type="spellEnd"/>
            <w:r w:rsidRPr="00C06298">
              <w:rPr>
                <w:rFonts w:ascii="Century Gothic" w:hAnsi="Century Gothic"/>
              </w:rPr>
              <w:t>,</w:t>
            </w:r>
            <w:proofErr w:type="gramEnd"/>
            <w:r w:rsidRPr="00C06298">
              <w:rPr>
                <w:rFonts w:ascii="Century Gothic" w:hAnsi="Century Gothic"/>
              </w:rPr>
              <w:t xml:space="preserve"> 3 CANS completed by</w:t>
            </w:r>
            <w:r w:rsidR="00732599" w:rsidRPr="00C06298">
              <w:rPr>
                <w:rFonts w:ascii="Century Gothic" w:hAnsi="Century Gothic"/>
              </w:rPr>
              <w:t xml:space="preserve"> </w:t>
            </w:r>
            <w:r w:rsidR="00732599" w:rsidRPr="00C06298">
              <w:rPr>
                <w:rFonts w:ascii="Century Gothic" w:hAnsi="Century Gothic"/>
                <w:bCs/>
              </w:rPr>
              <w:t>RVBH</w:t>
            </w:r>
          </w:p>
          <w:p w14:paraId="5CCFFF5C" w14:textId="67325CD7" w:rsidR="007B5DCB" w:rsidRPr="00C67BFA" w:rsidRDefault="00962C5D">
            <w:pPr>
              <w:pStyle w:val="ListNumber"/>
              <w:numPr>
                <w:ilvl w:val="0"/>
                <w:numId w:val="33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Peer support centers have received referrals from Bellewood.</w:t>
            </w:r>
            <w:r w:rsidRPr="00962C5D">
              <w:rPr>
                <w:rFonts w:ascii="Century Gothic" w:hAnsi="Century Gothic"/>
              </w:rPr>
              <w:t xml:space="preserve"> </w:t>
            </w:r>
          </w:p>
          <w:p w14:paraId="05D40456" w14:textId="2EF94BDF" w:rsidR="007B5DCB" w:rsidRDefault="00962C5D" w:rsidP="007B5DCB">
            <w:pPr>
              <w:pStyle w:val="ListNumber"/>
              <w:numPr>
                <w:ilvl w:val="1"/>
                <w:numId w:val="33"/>
              </w:numPr>
              <w:spacing w:after="0"/>
              <w:rPr>
                <w:rFonts w:ascii="Century Gothic" w:hAnsi="Century Gothic"/>
              </w:rPr>
            </w:pPr>
            <w:r w:rsidRPr="00962C5D">
              <w:rPr>
                <w:rFonts w:ascii="Century Gothic" w:hAnsi="Century Gothic"/>
              </w:rPr>
              <w:t xml:space="preserve">Barb was curious if she should possibly make referrals for CANS for any youth.  Dee </w:t>
            </w:r>
            <w:proofErr w:type="spellStart"/>
            <w:r w:rsidRPr="00962C5D">
              <w:rPr>
                <w:rFonts w:ascii="Century Gothic" w:hAnsi="Century Gothic"/>
              </w:rPr>
              <w:t>Dee</w:t>
            </w:r>
            <w:proofErr w:type="spellEnd"/>
            <w:r w:rsidRPr="00962C5D">
              <w:rPr>
                <w:rFonts w:ascii="Century Gothic" w:hAnsi="Century Gothic"/>
              </w:rPr>
              <w:t xml:space="preserve"> clarified that these are FPP families. Anyone can get CANS assessment; the screeners are rolled out county by county. </w:t>
            </w:r>
          </w:p>
          <w:p w14:paraId="4EB31ACB" w14:textId="3D016E27" w:rsidR="00962C5D" w:rsidRPr="0034441F" w:rsidRDefault="007B5DCB">
            <w:pPr>
              <w:pStyle w:val="ListNumber"/>
              <w:numPr>
                <w:ilvl w:val="1"/>
                <w:numId w:val="3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Robin Gregory &amp; Leslie Bentley reported that they will accept a referral without a screener. If a family is working with peer support and they would like a CANS; they can contact Gerrimy</w:t>
            </w:r>
            <w:r w:rsidR="00407779">
              <w:rPr>
                <w:rFonts w:ascii="Century Gothic" w:hAnsi="Century Gothic"/>
              </w:rPr>
              <w:t xml:space="preserve">: </w:t>
            </w:r>
            <w:hyperlink r:id="rId11" w:history="1">
              <w:r w:rsidR="0034441F" w:rsidRPr="00E6503A">
                <w:rPr>
                  <w:rStyle w:val="Hyperlink"/>
                  <w:rFonts w:ascii="Century Gothic" w:hAnsi="Century Gothic"/>
                </w:rPr>
                <w:t>Keiffer-Gerrimy@rvbh.com</w:t>
              </w:r>
            </w:hyperlink>
            <w:r w:rsidRPr="0034441F">
              <w:rPr>
                <w:rFonts w:ascii="Century Gothic" w:hAnsi="Century Gothic"/>
              </w:rPr>
              <w:t xml:space="preserve"> </w:t>
            </w:r>
            <w:r w:rsidR="0034441F">
              <w:rPr>
                <w:rFonts w:ascii="Century Gothic" w:hAnsi="Century Gothic"/>
              </w:rPr>
              <w:t xml:space="preserve">or refer to </w:t>
            </w:r>
            <w:proofErr w:type="spellStart"/>
            <w:r w:rsidR="0034441F">
              <w:rPr>
                <w:rFonts w:ascii="Century Gothic" w:hAnsi="Century Gothic"/>
              </w:rPr>
              <w:t>Life</w:t>
            </w:r>
            <w:r w:rsidR="00DA03BB">
              <w:rPr>
                <w:rFonts w:ascii="Century Gothic" w:hAnsi="Century Gothic"/>
              </w:rPr>
              <w:t>S</w:t>
            </w:r>
            <w:r w:rsidR="0034441F">
              <w:rPr>
                <w:rFonts w:ascii="Century Gothic" w:hAnsi="Century Gothic"/>
              </w:rPr>
              <w:t>kills</w:t>
            </w:r>
            <w:proofErr w:type="spellEnd"/>
            <w:r w:rsidR="0034441F">
              <w:rPr>
                <w:rFonts w:ascii="Century Gothic" w:hAnsi="Century Gothic"/>
              </w:rPr>
              <w:t xml:space="preserve">. </w:t>
            </w:r>
          </w:p>
          <w:p w14:paraId="261DAC9B" w14:textId="08A1FF42" w:rsidR="007B5DCB" w:rsidRDefault="0034441F" w:rsidP="007B5DCB">
            <w:pPr>
              <w:pStyle w:val="ListNumber"/>
              <w:numPr>
                <w:ilvl w:val="1"/>
                <w:numId w:val="3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Both </w:t>
            </w:r>
            <w:proofErr w:type="spellStart"/>
            <w:r>
              <w:rPr>
                <w:rFonts w:ascii="Century Gothic" w:hAnsi="Century Gothic"/>
              </w:rPr>
              <w:t>Life</w:t>
            </w:r>
            <w:r w:rsidR="00DA03BB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kills</w:t>
            </w:r>
            <w:proofErr w:type="spellEnd"/>
            <w:r>
              <w:rPr>
                <w:rFonts w:ascii="Century Gothic" w:hAnsi="Century Gothic"/>
              </w:rPr>
              <w:t xml:space="preserve"> and RVBH </w:t>
            </w:r>
            <w:r w:rsidR="00407779">
              <w:rPr>
                <w:rFonts w:ascii="Century Gothic" w:hAnsi="Century Gothic"/>
              </w:rPr>
              <w:t>reported</w:t>
            </w:r>
            <w:r>
              <w:rPr>
                <w:rFonts w:ascii="Century Gothic" w:hAnsi="Century Gothic"/>
              </w:rPr>
              <w:t xml:space="preserve"> that they are</w:t>
            </w:r>
            <w:r w:rsidR="007B5DCB">
              <w:rPr>
                <w:rFonts w:ascii="Century Gothic" w:hAnsi="Century Gothic"/>
              </w:rPr>
              <w:t xml:space="preserve"> moving towards using the CANS for all youth referrals.</w:t>
            </w:r>
          </w:p>
          <w:p w14:paraId="324C0FD6" w14:textId="5DDC26DC" w:rsidR="00407779" w:rsidRPr="00407779" w:rsidRDefault="0034441F" w:rsidP="00C67BFA">
            <w:pPr>
              <w:pStyle w:val="ListNumber"/>
              <w:numPr>
                <w:ilvl w:val="1"/>
                <w:numId w:val="3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Dee </w:t>
            </w:r>
            <w:proofErr w:type="spellStart"/>
            <w:r>
              <w:rPr>
                <w:rFonts w:ascii="Century Gothic" w:hAnsi="Century Gothic"/>
              </w:rPr>
              <w:t>Dee</w:t>
            </w:r>
            <w:proofErr w:type="spellEnd"/>
            <w:r>
              <w:rPr>
                <w:rFonts w:ascii="Century Gothic" w:hAnsi="Century Gothic"/>
              </w:rPr>
              <w:t xml:space="preserve"> clarified: </w:t>
            </w:r>
            <w:r w:rsidR="00407779">
              <w:rPr>
                <w:rFonts w:ascii="Century Gothic" w:hAnsi="Century Gothic"/>
              </w:rPr>
              <w:t xml:space="preserve">We can always make a referral to get youth services for youth and get releases from DCBS to determine DCBS involvement.  </w:t>
            </w:r>
          </w:p>
          <w:p w14:paraId="27E7553C" w14:textId="2AE2F566" w:rsidR="00722F8D" w:rsidRPr="00387AF2" w:rsidRDefault="00722F8D" w:rsidP="00C67BFA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0C146F" w:rsidRPr="007F59FA" w14:paraId="4B0DEE3F" w14:textId="77777777" w:rsidTr="0034441F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97535FB" w14:textId="77777777" w:rsidR="000C146F" w:rsidRPr="007F59FA" w:rsidRDefault="000C146F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0A4C12A" w14:textId="77777777" w:rsidR="000C146F" w:rsidRPr="007F59FA" w:rsidRDefault="000C146F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B934013" w14:textId="77777777" w:rsidR="000C146F" w:rsidRPr="007F59FA" w:rsidRDefault="000C146F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0C146F" w:rsidRPr="007F59FA" w14:paraId="7C72538B" w14:textId="77777777" w:rsidTr="0034441F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79BC74" w14:textId="25A3EF98" w:rsidR="000C146F" w:rsidRPr="007F59FA" w:rsidRDefault="000C146F" w:rsidP="0034441F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3F989E" w14:textId="1D2B4F0C" w:rsidR="000C146F" w:rsidRPr="007F59FA" w:rsidRDefault="000C146F" w:rsidP="0034441F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CE9D38" w14:textId="21843503" w:rsidR="000C146F" w:rsidRPr="007F59FA" w:rsidRDefault="000C146F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A53A4B1" w14:textId="77777777" w:rsidR="000649C0" w:rsidRDefault="000649C0">
      <w:pPr>
        <w:rPr>
          <w:rFonts w:ascii="Century Gothic" w:hAnsi="Century Gothic"/>
          <w:b/>
        </w:rPr>
      </w:pPr>
    </w:p>
    <w:p w14:paraId="15E1C769" w14:textId="77777777" w:rsidR="00FE14BA" w:rsidRDefault="00FE14BA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FE14BA" w:rsidRPr="007F59FA" w14:paraId="0622E06B" w14:textId="77777777" w:rsidTr="0034441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1ABC7F6" w14:textId="67F269A9" w:rsidR="00FE14BA" w:rsidRPr="00177CEE" w:rsidRDefault="007C5AC1" w:rsidP="00177CEE">
            <w:pPr>
              <w:pStyle w:val="ListNumber"/>
              <w:numPr>
                <w:ilvl w:val="0"/>
                <w:numId w:val="2"/>
              </w:numPr>
              <w:spacing w:after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Screener &amp; Referral Update (Accomplishments &amp; Barriers)</w:t>
            </w:r>
          </w:p>
        </w:tc>
      </w:tr>
      <w:tr w:rsidR="00FE14BA" w:rsidRPr="007F59FA" w14:paraId="4CD36331" w14:textId="77777777" w:rsidTr="0034441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253545" w14:textId="08990521" w:rsidR="00732599" w:rsidRPr="00C67BFA" w:rsidRDefault="00732599" w:rsidP="00C67BFA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  <w:u w:val="single"/>
              </w:rPr>
            </w:pPr>
            <w:r w:rsidRPr="00C67BFA">
              <w:rPr>
                <w:rFonts w:ascii="Century Gothic" w:hAnsi="Century Gothic"/>
                <w:b/>
                <w:bCs/>
                <w:u w:val="single"/>
              </w:rPr>
              <w:t xml:space="preserve">DCBS </w:t>
            </w:r>
            <w:r>
              <w:rPr>
                <w:rFonts w:ascii="Century Gothic" w:hAnsi="Century Gothic"/>
                <w:b/>
                <w:bCs/>
                <w:u w:val="single"/>
              </w:rPr>
              <w:t>Update</w:t>
            </w:r>
          </w:p>
          <w:p w14:paraId="4925EF88" w14:textId="2FEEFB23" w:rsidR="00732599" w:rsidRPr="00C67BFA" w:rsidRDefault="004B6B4E" w:rsidP="00C67BFA">
            <w:pPr>
              <w:pStyle w:val="ListNumber"/>
              <w:numPr>
                <w:ilvl w:val="0"/>
                <w:numId w:val="47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C67BFA">
              <w:rPr>
                <w:rFonts w:ascii="Century Gothic" w:hAnsi="Century Gothic"/>
                <w:b/>
                <w:bCs/>
              </w:rPr>
              <w:t xml:space="preserve">How many counties are implemented? </w:t>
            </w:r>
          </w:p>
          <w:p w14:paraId="1BE0B3A9" w14:textId="4DC86331" w:rsidR="004B6B4E" w:rsidRPr="004B6B4E" w:rsidRDefault="004B6B4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 counties total completing screeners in the region: Warren, Edmonson, Hart Metcalf, Webster, Ohio, Henderson </w:t>
            </w:r>
          </w:p>
          <w:p w14:paraId="67B87621" w14:textId="06B5BEFD" w:rsidR="004B6B4E" w:rsidRPr="00C67BFA" w:rsidRDefault="004B6B4E" w:rsidP="00CE345D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  <w:b/>
                <w:bCs/>
              </w:rPr>
            </w:pPr>
            <w:r w:rsidRPr="00C67BFA">
              <w:rPr>
                <w:rFonts w:ascii="Century Gothic" w:hAnsi="Century Gothic"/>
                <w:b/>
                <w:bCs/>
              </w:rPr>
              <w:t>Which new counties are being implemented</w:t>
            </w:r>
            <w:r w:rsidR="0052228F">
              <w:rPr>
                <w:rFonts w:ascii="Century Gothic" w:hAnsi="Century Gothic"/>
                <w:b/>
                <w:bCs/>
              </w:rPr>
              <w:t xml:space="preserve"> this month</w:t>
            </w:r>
            <w:r w:rsidRPr="00C67BFA">
              <w:rPr>
                <w:rFonts w:ascii="Century Gothic" w:hAnsi="Century Gothic"/>
                <w:b/>
                <w:bCs/>
              </w:rPr>
              <w:t xml:space="preserve">? </w:t>
            </w:r>
          </w:p>
          <w:p w14:paraId="3095F510" w14:textId="7084E6D1" w:rsidR="0052228F" w:rsidRDefault="00407779" w:rsidP="0052228F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/>
              </w:rPr>
            </w:pPr>
            <w:r w:rsidRPr="00C67BFA">
              <w:rPr>
                <w:rFonts w:ascii="Century Gothic" w:hAnsi="Century Gothic"/>
              </w:rPr>
              <w:t xml:space="preserve">Hart, Edmonson, Metcalf, </w:t>
            </w:r>
            <w:r w:rsidR="0052228F" w:rsidRPr="00407779">
              <w:rPr>
                <w:rFonts w:ascii="Century Gothic" w:hAnsi="Century Gothic"/>
              </w:rPr>
              <w:t>Webster,</w:t>
            </w:r>
            <w:r w:rsidRPr="00C67BFA">
              <w:rPr>
                <w:rFonts w:ascii="Century Gothic" w:hAnsi="Century Gothic"/>
              </w:rPr>
              <w:t xml:space="preserve"> and Ohio</w:t>
            </w:r>
          </w:p>
          <w:p w14:paraId="52ECE955" w14:textId="3332BD50" w:rsidR="0052228F" w:rsidRDefault="0052228F" w:rsidP="0052228F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407779" w:rsidRPr="00C67BFA">
              <w:rPr>
                <w:rFonts w:ascii="Century Gothic" w:hAnsi="Century Gothic"/>
              </w:rPr>
              <w:t>ome counties are low staffed and that</w:t>
            </w:r>
            <w:r>
              <w:rPr>
                <w:rFonts w:ascii="Century Gothic" w:hAnsi="Century Gothic"/>
              </w:rPr>
              <w:t xml:space="preserve"> has been</w:t>
            </w:r>
            <w:r w:rsidR="00407779" w:rsidRPr="00C67BFA">
              <w:rPr>
                <w:rFonts w:ascii="Century Gothic" w:hAnsi="Century Gothic"/>
              </w:rPr>
              <w:t xml:space="preserve"> somewhat of a barrier</w:t>
            </w:r>
            <w:r w:rsidR="004B6B4E">
              <w:rPr>
                <w:rFonts w:ascii="Century Gothic" w:hAnsi="Century Gothic"/>
              </w:rPr>
              <w:t xml:space="preserve">. </w:t>
            </w:r>
          </w:p>
          <w:p w14:paraId="0F3A4DFD" w14:textId="65C0515F" w:rsidR="00407779" w:rsidRDefault="0052228F" w:rsidP="0052228F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8/1 start- Daviess, McLean, Hancock, Allen &amp; Butler</w:t>
            </w:r>
          </w:p>
          <w:p w14:paraId="1DFE8E25" w14:textId="2A507902" w:rsidR="0052228F" w:rsidRDefault="0052228F" w:rsidP="00C67BFA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9/1 start- Barren, Monroe, Logan, Union, Simpson</w:t>
            </w:r>
          </w:p>
          <w:p w14:paraId="289B8D69" w14:textId="0A05376E" w:rsidR="00407779" w:rsidRPr="00C67BFA" w:rsidRDefault="00407779" w:rsidP="00CE345D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  <w:b/>
                <w:bCs/>
              </w:rPr>
            </w:pPr>
            <w:r w:rsidRPr="00C67BFA">
              <w:rPr>
                <w:rFonts w:ascii="Century Gothic" w:hAnsi="Century Gothic"/>
                <w:b/>
                <w:bCs/>
              </w:rPr>
              <w:t>How is frontline staff is responding to implementation?</w:t>
            </w:r>
          </w:p>
          <w:p w14:paraId="052C1BD4" w14:textId="0DB75EAE" w:rsidR="00407779" w:rsidRDefault="0052228F" w:rsidP="00407779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 reported s</w:t>
            </w:r>
            <w:r w:rsidR="00407779">
              <w:rPr>
                <w:rFonts w:ascii="Century Gothic" w:hAnsi="Century Gothic"/>
              </w:rPr>
              <w:t>everal</w:t>
            </w:r>
            <w:r>
              <w:rPr>
                <w:rFonts w:ascii="Century Gothic" w:hAnsi="Century Gothic"/>
              </w:rPr>
              <w:t xml:space="preserve"> instances of</w:t>
            </w:r>
            <w:r w:rsidR="00407779">
              <w:rPr>
                <w:rFonts w:ascii="Century Gothic" w:hAnsi="Century Gothic"/>
              </w:rPr>
              <w:t xml:space="preserve"> workers </w:t>
            </w:r>
            <w:r>
              <w:rPr>
                <w:rFonts w:ascii="Century Gothic" w:hAnsi="Century Gothic"/>
              </w:rPr>
              <w:t xml:space="preserve">completing screening process </w:t>
            </w:r>
            <w:r w:rsidR="00407779">
              <w:rPr>
                <w:rFonts w:ascii="Century Gothic" w:hAnsi="Century Gothic"/>
              </w:rPr>
              <w:t>without reminders/prompts from Chris</w:t>
            </w:r>
            <w:r w:rsidR="004B6B4E">
              <w:rPr>
                <w:rFonts w:ascii="Century Gothic" w:hAnsi="Century Gothic"/>
              </w:rPr>
              <w:t xml:space="preserve">, which is encouraging that processes are becoming habitual for staff. </w:t>
            </w:r>
          </w:p>
          <w:p w14:paraId="728B8333" w14:textId="57A06EE1" w:rsidR="00407779" w:rsidRDefault="0052228F" w:rsidP="00407779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</w:t>
            </w:r>
            <w:r w:rsidR="00407779">
              <w:rPr>
                <w:rFonts w:ascii="Century Gothic" w:hAnsi="Century Gothic"/>
              </w:rPr>
              <w:t xml:space="preserve">new counties </w:t>
            </w:r>
            <w:r>
              <w:rPr>
                <w:rFonts w:ascii="Century Gothic" w:hAnsi="Century Gothic"/>
              </w:rPr>
              <w:t xml:space="preserve">implementing this month </w:t>
            </w:r>
            <w:r w:rsidR="00407779">
              <w:rPr>
                <w:rFonts w:ascii="Century Gothic" w:hAnsi="Century Gothic"/>
              </w:rPr>
              <w:t xml:space="preserve">seemed rather excited and they have </w:t>
            </w:r>
            <w:r>
              <w:rPr>
                <w:rFonts w:ascii="Century Gothic" w:hAnsi="Century Gothic"/>
              </w:rPr>
              <w:t xml:space="preserve">been able to </w:t>
            </w:r>
            <w:r w:rsidR="00407779">
              <w:rPr>
                <w:rFonts w:ascii="Century Gothic" w:hAnsi="Century Gothic"/>
              </w:rPr>
              <w:t>maintai</w:t>
            </w:r>
            <w:r>
              <w:rPr>
                <w:rFonts w:ascii="Century Gothic" w:hAnsi="Century Gothic"/>
              </w:rPr>
              <w:t>n</w:t>
            </w:r>
            <w:r w:rsidR="00407779">
              <w:rPr>
                <w:rFonts w:ascii="Century Gothic" w:hAnsi="Century Gothic"/>
              </w:rPr>
              <w:t xml:space="preserve"> staffing</w:t>
            </w:r>
            <w:r w:rsidR="004B6B4E">
              <w:rPr>
                <w:rFonts w:ascii="Century Gothic" w:hAnsi="Century Gothic"/>
              </w:rPr>
              <w:t xml:space="preserve"> for quite some time so it will be interesting to see how they implement</w:t>
            </w:r>
            <w:r w:rsidR="006C30D5">
              <w:rPr>
                <w:rFonts w:ascii="Century Gothic" w:hAnsi="Century Gothic"/>
              </w:rPr>
              <w:t>.</w:t>
            </w:r>
            <w:r w:rsidR="004B6B4E">
              <w:rPr>
                <w:rFonts w:ascii="Century Gothic" w:hAnsi="Century Gothic"/>
              </w:rPr>
              <w:t xml:space="preserve"> </w:t>
            </w:r>
          </w:p>
          <w:p w14:paraId="44927E62" w14:textId="4E8BE2B0" w:rsidR="004B6B4E" w:rsidRDefault="004B6B4E" w:rsidP="00C67BFA">
            <w:pPr>
              <w:pStyle w:val="ListNumber"/>
              <w:numPr>
                <w:ilvl w:val="2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Dee </w:t>
            </w:r>
            <w:proofErr w:type="spellStart"/>
            <w:r>
              <w:rPr>
                <w:rFonts w:ascii="Century Gothic" w:hAnsi="Century Gothic"/>
              </w:rPr>
              <w:t>Dee</w:t>
            </w:r>
            <w:proofErr w:type="spellEnd"/>
            <w:r>
              <w:rPr>
                <w:rFonts w:ascii="Century Gothic" w:hAnsi="Century Gothic"/>
              </w:rPr>
              <w:t xml:space="preserve"> offered training through Lizzy Minton as needed for frontline staff on the screener process. </w:t>
            </w:r>
          </w:p>
          <w:p w14:paraId="67846B9A" w14:textId="3A5F44C0" w:rsidR="004B6B4E" w:rsidRDefault="004B6B4E" w:rsidP="00C67BFA">
            <w:pPr>
              <w:pStyle w:val="ListNumber"/>
              <w:numPr>
                <w:ilvl w:val="2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Two Rivers requested 200 Spanish Brochures to have for the region. </w:t>
            </w:r>
          </w:p>
          <w:p w14:paraId="0ECE9AB4" w14:textId="4CD2316D" w:rsidR="004B6B4E" w:rsidRDefault="004B6B4E" w:rsidP="00C67BFA">
            <w:pPr>
              <w:pStyle w:val="ListNumber"/>
              <w:numPr>
                <w:ilvl w:val="2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Barb would also like the brochures in English/Spanish</w:t>
            </w:r>
          </w:p>
          <w:p w14:paraId="36BF0128" w14:textId="224011AD" w:rsidR="004B6B4E" w:rsidRDefault="004B6B4E" w:rsidP="00C67BFA">
            <w:pPr>
              <w:pStyle w:val="ListNumber"/>
              <w:numPr>
                <w:ilvl w:val="0"/>
                <w:numId w:val="47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No technical assistance was requested at this time</w:t>
            </w:r>
            <w:r w:rsidR="0052228F">
              <w:rPr>
                <w:rFonts w:ascii="Century Gothic" w:hAnsi="Century Gothic"/>
              </w:rPr>
              <w:t xml:space="preserve">.  </w:t>
            </w:r>
          </w:p>
          <w:p w14:paraId="40D9BA13" w14:textId="5ED3449F" w:rsidR="00732599" w:rsidRDefault="002B45F4" w:rsidP="002B45F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  <w:u w:val="single"/>
              </w:rPr>
            </w:pPr>
            <w:r w:rsidRPr="00C67BFA">
              <w:rPr>
                <w:rFonts w:ascii="Century Gothic" w:hAnsi="Century Gothic"/>
                <w:b/>
                <w:bCs/>
                <w:u w:val="single"/>
              </w:rPr>
              <w:t>BHP</w:t>
            </w:r>
            <w:r w:rsidR="00732599">
              <w:rPr>
                <w:rFonts w:ascii="Century Gothic" w:hAnsi="Century Gothic"/>
                <w:b/>
                <w:bCs/>
                <w:u w:val="single"/>
              </w:rPr>
              <w:t xml:space="preserve"> Update</w:t>
            </w:r>
          </w:p>
          <w:p w14:paraId="334C76C3" w14:textId="63D265F9" w:rsidR="002B45F4" w:rsidRPr="00C67BFA" w:rsidRDefault="00732599" w:rsidP="002B45F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  <w:u w:val="single"/>
              </w:rPr>
            </w:pPr>
            <w:proofErr w:type="spellStart"/>
            <w:r>
              <w:rPr>
                <w:rFonts w:ascii="Century Gothic" w:hAnsi="Century Gothic"/>
                <w:b/>
                <w:bCs/>
                <w:u w:val="single"/>
              </w:rPr>
              <w:t>Life</w:t>
            </w:r>
            <w:r w:rsidR="00A933AF">
              <w:rPr>
                <w:rFonts w:ascii="Century Gothic" w:hAnsi="Century Gothic"/>
                <w:b/>
                <w:bCs/>
                <w:u w:val="single"/>
              </w:rPr>
              <w:t>S</w:t>
            </w:r>
            <w:r>
              <w:rPr>
                <w:rFonts w:ascii="Century Gothic" w:hAnsi="Century Gothic"/>
                <w:b/>
                <w:bCs/>
                <w:u w:val="single"/>
              </w:rPr>
              <w:t>kills</w:t>
            </w:r>
            <w:proofErr w:type="spellEnd"/>
            <w:r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</w:p>
          <w:p w14:paraId="5A4E896B" w14:textId="2352F50C" w:rsidR="002B45F4" w:rsidRPr="00C67BFA" w:rsidRDefault="002B45F4" w:rsidP="002B45F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</w:rPr>
            </w:pPr>
            <w:r w:rsidRPr="00C67BFA">
              <w:rPr>
                <w:rFonts w:ascii="Century Gothic" w:hAnsi="Century Gothic"/>
                <w:b/>
                <w:bCs/>
              </w:rPr>
              <w:t xml:space="preserve">How is staffing for SOC </w:t>
            </w:r>
            <w:r w:rsidR="00A933AF">
              <w:rPr>
                <w:rFonts w:ascii="Century Gothic" w:hAnsi="Century Gothic"/>
                <w:b/>
                <w:bCs/>
              </w:rPr>
              <w:t>FI</w:t>
            </w:r>
            <w:r w:rsidRPr="00C67BFA">
              <w:rPr>
                <w:rFonts w:ascii="Century Gothic" w:hAnsi="Century Gothic"/>
                <w:b/>
                <w:bCs/>
              </w:rPr>
              <w:t>V</w:t>
            </w:r>
            <w:r w:rsidR="00A933AF">
              <w:rPr>
                <w:rFonts w:ascii="Century Gothic" w:hAnsi="Century Gothic"/>
                <w:b/>
                <w:bCs/>
              </w:rPr>
              <w:t>E</w:t>
            </w:r>
            <w:r w:rsidRPr="00C67BFA">
              <w:rPr>
                <w:rFonts w:ascii="Century Gothic" w:hAnsi="Century Gothic"/>
                <w:b/>
                <w:bCs/>
              </w:rPr>
              <w:t xml:space="preserve"> services?</w:t>
            </w:r>
          </w:p>
          <w:p w14:paraId="5C243328" w14:textId="358776D7" w:rsidR="002B45F4" w:rsidRDefault="002B45F4" w:rsidP="00C67BFA">
            <w:pPr>
              <w:pStyle w:val="ListNumber"/>
              <w:numPr>
                <w:ilvl w:val="0"/>
                <w:numId w:val="45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Taking applications for mobile crisis services, </w:t>
            </w:r>
            <w:proofErr w:type="spellStart"/>
            <w:r>
              <w:rPr>
                <w:rFonts w:ascii="Century Gothic" w:hAnsi="Century Gothic"/>
              </w:rPr>
              <w:t>Hifi</w:t>
            </w:r>
            <w:proofErr w:type="spellEnd"/>
            <w:r>
              <w:rPr>
                <w:rFonts w:ascii="Century Gothic" w:hAnsi="Century Gothic"/>
              </w:rPr>
              <w:t xml:space="preserve"> is fully staffed and respite as well</w:t>
            </w:r>
          </w:p>
          <w:p w14:paraId="28E6DF03" w14:textId="68A5EE6A" w:rsidR="002B45F4" w:rsidRPr="00C67BFA" w:rsidRDefault="002B45F4" w:rsidP="002B45F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</w:rPr>
            </w:pPr>
            <w:r w:rsidRPr="00C67BFA">
              <w:rPr>
                <w:rFonts w:ascii="Century Gothic" w:hAnsi="Century Gothic"/>
                <w:b/>
                <w:bCs/>
              </w:rPr>
              <w:t>Progress/Barriers on the Intervention Pathway</w:t>
            </w:r>
            <w:r w:rsidR="00E72579">
              <w:rPr>
                <w:rFonts w:ascii="Century Gothic" w:hAnsi="Century Gothic"/>
                <w:b/>
                <w:bCs/>
              </w:rPr>
              <w:t>:</w:t>
            </w:r>
          </w:p>
          <w:p w14:paraId="79CD4FD8" w14:textId="3E92767D" w:rsidR="009F3A78" w:rsidRDefault="005567EC" w:rsidP="00C67BFA">
            <w:pPr>
              <w:pStyle w:val="ListNumber"/>
              <w:numPr>
                <w:ilvl w:val="0"/>
                <w:numId w:val="4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Next week have </w:t>
            </w:r>
            <w:r w:rsidR="003776BC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 xml:space="preserve"> </w:t>
            </w:r>
            <w:r w:rsidR="00DA7DFB">
              <w:rPr>
                <w:rFonts w:ascii="Century Gothic" w:hAnsi="Century Gothic"/>
              </w:rPr>
              <w:t>m</w:t>
            </w:r>
            <w:r w:rsidR="002B45F4">
              <w:rPr>
                <w:rFonts w:ascii="Century Gothic" w:hAnsi="Century Gothic"/>
              </w:rPr>
              <w:t>eeting for all staff and will be covering SOC for all staff</w:t>
            </w:r>
            <w:r w:rsidR="008C626D">
              <w:rPr>
                <w:rFonts w:ascii="Century Gothic" w:hAnsi="Century Gothic"/>
              </w:rPr>
              <w:t xml:space="preserve"> and</w:t>
            </w:r>
            <w:r w:rsidR="002B45F4">
              <w:rPr>
                <w:rFonts w:ascii="Century Gothic" w:hAnsi="Century Gothic"/>
              </w:rPr>
              <w:t xml:space="preserve"> to catch new staff up to date</w:t>
            </w:r>
            <w:r w:rsidR="008C626D">
              <w:rPr>
                <w:rFonts w:ascii="Century Gothic" w:hAnsi="Century Gothic"/>
              </w:rPr>
              <w:t>.</w:t>
            </w:r>
            <w:r w:rsidR="002B45F4">
              <w:rPr>
                <w:rFonts w:ascii="Century Gothic" w:hAnsi="Century Gothic"/>
              </w:rPr>
              <w:t xml:space="preserve"> </w:t>
            </w:r>
          </w:p>
          <w:p w14:paraId="1D757B1C" w14:textId="26F22106" w:rsidR="002B45F4" w:rsidRDefault="009F3A78" w:rsidP="00C67BFA">
            <w:pPr>
              <w:pStyle w:val="ListNumber"/>
              <w:numPr>
                <w:ilvl w:val="0"/>
                <w:numId w:val="4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="002B45F4">
              <w:rPr>
                <w:rFonts w:ascii="Century Gothic" w:hAnsi="Century Gothic"/>
              </w:rPr>
              <w:t>ave not gotten any referrals directly from DCBS however have been able to identify clients who meet SOC criteria</w:t>
            </w:r>
            <w:r>
              <w:rPr>
                <w:rFonts w:ascii="Century Gothic" w:hAnsi="Century Gothic"/>
              </w:rPr>
              <w:t>.</w:t>
            </w:r>
            <w:r w:rsidR="002B45F4">
              <w:rPr>
                <w:rFonts w:ascii="Century Gothic" w:hAnsi="Century Gothic"/>
              </w:rPr>
              <w:t xml:space="preserve"> </w:t>
            </w:r>
          </w:p>
          <w:p w14:paraId="20DD32EE" w14:textId="77777777" w:rsidR="00E72579" w:rsidRPr="00C67BFA" w:rsidRDefault="00E72579" w:rsidP="00E72579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</w:rPr>
            </w:pPr>
            <w:r w:rsidRPr="00C67BFA">
              <w:rPr>
                <w:rFonts w:ascii="Century Gothic" w:hAnsi="Century Gothic"/>
                <w:b/>
                <w:bCs/>
              </w:rPr>
              <w:t>Outreach</w:t>
            </w:r>
            <w:r>
              <w:rPr>
                <w:rFonts w:ascii="Century Gothic" w:hAnsi="Century Gothic"/>
                <w:b/>
                <w:bCs/>
              </w:rPr>
              <w:t xml:space="preserve"> this month: </w:t>
            </w:r>
          </w:p>
          <w:p w14:paraId="3ABB1ADD" w14:textId="76850634" w:rsidR="002B45F4" w:rsidRDefault="002B45F4" w:rsidP="00732599">
            <w:pPr>
              <w:pStyle w:val="ListNumber"/>
              <w:numPr>
                <w:ilvl w:val="0"/>
                <w:numId w:val="4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Local DCBS offices &amp; FAIR team letting folks know about the services </w:t>
            </w:r>
          </w:p>
          <w:p w14:paraId="46663678" w14:textId="77777777" w:rsidR="00732599" w:rsidRPr="00101B29" w:rsidRDefault="00732599" w:rsidP="00732599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</w:rPr>
            </w:pPr>
            <w:r w:rsidRPr="00101B29">
              <w:rPr>
                <w:rFonts w:ascii="Century Gothic" w:hAnsi="Century Gothic"/>
                <w:b/>
                <w:bCs/>
              </w:rPr>
              <w:t>Policy Changes:</w:t>
            </w:r>
          </w:p>
          <w:p w14:paraId="684BFE43" w14:textId="1B897E46" w:rsidR="00732599" w:rsidRDefault="00F15433" w:rsidP="00C67BFA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Reported 2 </w:t>
            </w:r>
            <w:r w:rsidRPr="00E824F0">
              <w:rPr>
                <w:rFonts w:ascii="Century Gothic" w:hAnsi="Century Gothic"/>
              </w:rPr>
              <w:t>for June</w:t>
            </w:r>
            <w:r w:rsidR="0027591A" w:rsidRPr="00E824F0">
              <w:rPr>
                <w:rFonts w:ascii="Century Gothic" w:hAnsi="Century Gothic"/>
              </w:rPr>
              <w:t xml:space="preserve">: </w:t>
            </w:r>
            <w:r w:rsidR="00E824F0" w:rsidRPr="00E824F0">
              <w:rPr>
                <w:rFonts w:ascii="Century Gothic" w:hAnsi="Century Gothic" w:cs="LiberationSans"/>
              </w:rPr>
              <w:t>Respite change after using the policy to work out details</w:t>
            </w:r>
            <w:r w:rsidR="00013776">
              <w:rPr>
                <w:rFonts w:ascii="Century Gothic" w:hAnsi="Century Gothic" w:cs="LiberationSans"/>
              </w:rPr>
              <w:t>;</w:t>
            </w:r>
            <w:r w:rsidR="00C06298">
              <w:rPr>
                <w:rFonts w:ascii="Century Gothic" w:hAnsi="Century Gothic" w:cs="LiberationSans"/>
              </w:rPr>
              <w:t xml:space="preserve"> </w:t>
            </w:r>
            <w:r w:rsidR="00E824F0" w:rsidRPr="00E824F0">
              <w:rPr>
                <w:rFonts w:ascii="Century Gothic" w:hAnsi="Century Gothic" w:cs="LiberationSans"/>
              </w:rPr>
              <w:t>Description of referral back to HIFI from DCBS</w:t>
            </w:r>
            <w:r w:rsidRPr="00E824F0">
              <w:rPr>
                <w:rFonts w:ascii="Century Gothic" w:hAnsi="Century Gothic"/>
              </w:rPr>
              <w:t>.</w:t>
            </w:r>
          </w:p>
          <w:p w14:paraId="70DF541E" w14:textId="3EC18E46" w:rsidR="002B45F4" w:rsidRDefault="002B45F4" w:rsidP="002B45F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  <w:u w:val="single"/>
              </w:rPr>
            </w:pPr>
            <w:r w:rsidRPr="00C67BFA">
              <w:rPr>
                <w:rFonts w:ascii="Century Gothic" w:hAnsi="Century Gothic"/>
                <w:b/>
                <w:bCs/>
                <w:u w:val="single"/>
              </w:rPr>
              <w:t>RVBH</w:t>
            </w:r>
          </w:p>
          <w:p w14:paraId="074A41BE" w14:textId="16734571" w:rsidR="00732599" w:rsidRPr="00101B29" w:rsidRDefault="00732599" w:rsidP="00732599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</w:rPr>
            </w:pPr>
            <w:r w:rsidRPr="00101B29">
              <w:rPr>
                <w:rFonts w:ascii="Century Gothic" w:hAnsi="Century Gothic"/>
                <w:b/>
                <w:bCs/>
              </w:rPr>
              <w:t xml:space="preserve">How is staffing for SOC </w:t>
            </w:r>
            <w:r w:rsidR="00A933AF">
              <w:rPr>
                <w:rFonts w:ascii="Century Gothic" w:hAnsi="Century Gothic"/>
                <w:b/>
                <w:bCs/>
              </w:rPr>
              <w:t>FI</w:t>
            </w:r>
            <w:r w:rsidRPr="00101B29">
              <w:rPr>
                <w:rFonts w:ascii="Century Gothic" w:hAnsi="Century Gothic"/>
                <w:b/>
                <w:bCs/>
              </w:rPr>
              <w:t>V</w:t>
            </w:r>
            <w:r w:rsidR="00A933AF">
              <w:rPr>
                <w:rFonts w:ascii="Century Gothic" w:hAnsi="Century Gothic"/>
                <w:b/>
                <w:bCs/>
              </w:rPr>
              <w:t>E</w:t>
            </w:r>
            <w:r w:rsidRPr="00101B29">
              <w:rPr>
                <w:rFonts w:ascii="Century Gothic" w:hAnsi="Century Gothic"/>
                <w:b/>
                <w:bCs/>
              </w:rPr>
              <w:t xml:space="preserve"> services?</w:t>
            </w:r>
          </w:p>
          <w:p w14:paraId="1707016A" w14:textId="684F4857" w:rsidR="002B45F4" w:rsidRDefault="002B45F4" w:rsidP="00C67BFA">
            <w:pPr>
              <w:pStyle w:val="ListNumber"/>
              <w:numPr>
                <w:ilvl w:val="0"/>
                <w:numId w:val="4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Staffing is good</w:t>
            </w:r>
            <w:r w:rsidR="00A84A8F">
              <w:rPr>
                <w:rFonts w:ascii="Century Gothic" w:hAnsi="Century Gothic"/>
              </w:rPr>
              <w:t>;</w:t>
            </w:r>
            <w:r>
              <w:rPr>
                <w:rFonts w:ascii="Century Gothic" w:hAnsi="Century Gothic"/>
              </w:rPr>
              <w:t xml:space="preserve"> positions</w:t>
            </w:r>
            <w:r w:rsidR="00A84A8F">
              <w:rPr>
                <w:rFonts w:ascii="Century Gothic" w:hAnsi="Century Gothic"/>
              </w:rPr>
              <w:t xml:space="preserve"> with HIFI and Mobile Crisis</w:t>
            </w:r>
            <w:r>
              <w:rPr>
                <w:rFonts w:ascii="Century Gothic" w:hAnsi="Century Gothic"/>
              </w:rPr>
              <w:t xml:space="preserve"> are filed.  Ready to go but have not had any referrals</w:t>
            </w:r>
            <w:r w:rsidR="00A84A8F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 xml:space="preserve"> </w:t>
            </w:r>
          </w:p>
          <w:p w14:paraId="07D3B087" w14:textId="0AF6C4BD" w:rsidR="002B45F4" w:rsidRPr="00C67BFA" w:rsidRDefault="002B45F4" w:rsidP="002B45F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</w:rPr>
            </w:pPr>
            <w:r w:rsidRPr="00C67BFA">
              <w:rPr>
                <w:rFonts w:ascii="Century Gothic" w:hAnsi="Century Gothic"/>
                <w:b/>
                <w:bCs/>
              </w:rPr>
              <w:t>Progress/Barriers to the Implementation Pathway</w:t>
            </w:r>
            <w:r w:rsidR="00E72579">
              <w:rPr>
                <w:rFonts w:ascii="Century Gothic" w:hAnsi="Century Gothic"/>
                <w:b/>
                <w:bCs/>
              </w:rPr>
              <w:t>:</w:t>
            </w:r>
          </w:p>
          <w:p w14:paraId="3634399E" w14:textId="1DEF819F" w:rsidR="002B45F4" w:rsidRDefault="002B45F4" w:rsidP="00C67BFA">
            <w:pPr>
              <w:pStyle w:val="ListNumber"/>
              <w:numPr>
                <w:ilvl w:val="0"/>
                <w:numId w:val="4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Still not getting referrals</w:t>
            </w:r>
            <w:r w:rsidR="00B34A09">
              <w:rPr>
                <w:rFonts w:ascii="Century Gothic" w:hAnsi="Century Gothic"/>
              </w:rPr>
              <w:t>;</w:t>
            </w:r>
            <w:r>
              <w:rPr>
                <w:rFonts w:ascii="Century Gothic" w:hAnsi="Century Gothic"/>
              </w:rPr>
              <w:t xml:space="preserve"> met last week with DCBS </w:t>
            </w:r>
            <w:r w:rsidR="0052228F">
              <w:rPr>
                <w:rFonts w:ascii="Century Gothic" w:hAnsi="Century Gothic"/>
              </w:rPr>
              <w:t xml:space="preserve">which </w:t>
            </w:r>
            <w:r>
              <w:rPr>
                <w:rFonts w:ascii="Century Gothic" w:hAnsi="Century Gothic"/>
              </w:rPr>
              <w:t>was helpful</w:t>
            </w:r>
            <w:r w:rsidR="00B34A09">
              <w:rPr>
                <w:rFonts w:ascii="Century Gothic" w:hAnsi="Century Gothic"/>
              </w:rPr>
              <w:t>.</w:t>
            </w:r>
          </w:p>
          <w:p w14:paraId="57D3A28C" w14:textId="5C2969B5" w:rsidR="002B45F4" w:rsidRDefault="002B45F4" w:rsidP="00C67BFA">
            <w:pPr>
              <w:pStyle w:val="ListNumber"/>
              <w:numPr>
                <w:ilvl w:val="0"/>
                <w:numId w:val="4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 kids flagged in their system for DCBS involvement</w:t>
            </w:r>
            <w:r w:rsidR="00B34A09">
              <w:rPr>
                <w:rFonts w:ascii="Century Gothic" w:hAnsi="Century Gothic"/>
              </w:rPr>
              <w:t>;</w:t>
            </w:r>
            <w:r>
              <w:rPr>
                <w:rFonts w:ascii="Century Gothic" w:hAnsi="Century Gothic"/>
              </w:rPr>
              <w:t xml:space="preserve"> tracking youth who might meet criteria has been a challenge. </w:t>
            </w:r>
          </w:p>
          <w:p w14:paraId="157A8C37" w14:textId="2EFF211F" w:rsidR="009E1EBE" w:rsidRDefault="009E1EBE" w:rsidP="00C67BFA">
            <w:pPr>
              <w:pStyle w:val="ListNumber"/>
              <w:numPr>
                <w:ilvl w:val="0"/>
                <w:numId w:val="4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Providing intensive in-home services to 1 person.</w:t>
            </w:r>
          </w:p>
          <w:p w14:paraId="09A31E94" w14:textId="4F7DCA32" w:rsidR="002B45F4" w:rsidRPr="00C67BFA" w:rsidRDefault="002B45F4" w:rsidP="002B45F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</w:rPr>
            </w:pPr>
            <w:r w:rsidRPr="00C67BFA">
              <w:rPr>
                <w:rFonts w:ascii="Century Gothic" w:hAnsi="Century Gothic"/>
                <w:b/>
                <w:bCs/>
              </w:rPr>
              <w:t>Outreach</w:t>
            </w:r>
            <w:r w:rsidR="00E72579">
              <w:rPr>
                <w:rFonts w:ascii="Century Gothic" w:hAnsi="Century Gothic"/>
                <w:b/>
                <w:bCs/>
              </w:rPr>
              <w:t xml:space="preserve"> this month</w:t>
            </w:r>
            <w:r w:rsidR="00732599">
              <w:rPr>
                <w:rFonts w:ascii="Century Gothic" w:hAnsi="Century Gothic"/>
                <w:b/>
                <w:bCs/>
              </w:rPr>
              <w:t xml:space="preserve">: </w:t>
            </w:r>
          </w:p>
          <w:p w14:paraId="68ED843B" w14:textId="767B43DF" w:rsidR="002B45F4" w:rsidRDefault="002B45F4" w:rsidP="00C67BFA">
            <w:pPr>
              <w:pStyle w:val="ListNumber"/>
              <w:numPr>
                <w:ilvl w:val="0"/>
                <w:numId w:val="4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 with Judges and CDWs etc. on services offered</w:t>
            </w:r>
            <w:r w:rsidR="00906B77">
              <w:rPr>
                <w:rFonts w:ascii="Century Gothic" w:hAnsi="Century Gothic"/>
              </w:rPr>
              <w:t xml:space="preserve"> and </w:t>
            </w:r>
            <w:r w:rsidR="009B601D">
              <w:rPr>
                <w:rFonts w:ascii="Century Gothic" w:hAnsi="Century Gothic"/>
              </w:rPr>
              <w:t>have contact</w:t>
            </w:r>
            <w:r w:rsidR="00906B77">
              <w:rPr>
                <w:rFonts w:ascii="Century Gothic" w:hAnsi="Century Gothic"/>
              </w:rPr>
              <w:t xml:space="preserve"> with</w:t>
            </w:r>
            <w:r>
              <w:rPr>
                <w:rFonts w:ascii="Century Gothic" w:hAnsi="Century Gothic"/>
              </w:rPr>
              <w:t xml:space="preserve"> RIAC representatives</w:t>
            </w:r>
            <w:r w:rsidR="00F9634B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14:paraId="44D58EFA" w14:textId="35EB92F6" w:rsidR="002B45F4" w:rsidRPr="00C67BFA" w:rsidRDefault="002B45F4" w:rsidP="002B45F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</w:rPr>
            </w:pPr>
            <w:r w:rsidRPr="00C67BFA">
              <w:rPr>
                <w:rFonts w:ascii="Century Gothic" w:hAnsi="Century Gothic"/>
                <w:b/>
                <w:bCs/>
              </w:rPr>
              <w:t>Policy Changes:</w:t>
            </w:r>
          </w:p>
          <w:p w14:paraId="2971A868" w14:textId="242C4E6E" w:rsidR="002B45F4" w:rsidRDefault="002B45F4" w:rsidP="00C67BFA">
            <w:pPr>
              <w:pStyle w:val="ListNumber"/>
              <w:numPr>
                <w:ilvl w:val="0"/>
                <w:numId w:val="4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Developing processes on high fidelity wraparound and will include SOC referral process</w:t>
            </w:r>
          </w:p>
          <w:p w14:paraId="52C9934C" w14:textId="723F679D" w:rsidR="002B45F4" w:rsidRDefault="002B45F4" w:rsidP="002B45F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  <w:u w:val="single"/>
              </w:rPr>
            </w:pPr>
            <w:r w:rsidRPr="00C67BFA">
              <w:rPr>
                <w:rFonts w:ascii="Century Gothic" w:hAnsi="Century Gothic"/>
                <w:b/>
                <w:bCs/>
                <w:u w:val="single"/>
              </w:rPr>
              <w:t>Bellewood</w:t>
            </w:r>
          </w:p>
          <w:p w14:paraId="0576F17E" w14:textId="37E63D6F" w:rsidR="00512CDB" w:rsidRPr="00C67BFA" w:rsidRDefault="00512CDB" w:rsidP="002B45F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  <w:u w:val="single"/>
              </w:rPr>
            </w:pPr>
            <w:r w:rsidRPr="00101B29">
              <w:rPr>
                <w:rFonts w:ascii="Century Gothic" w:hAnsi="Century Gothic"/>
                <w:b/>
                <w:bCs/>
              </w:rPr>
              <w:t xml:space="preserve">How is staffing for SOC </w:t>
            </w:r>
            <w:r w:rsidR="00E72579">
              <w:rPr>
                <w:rFonts w:ascii="Century Gothic" w:hAnsi="Century Gothic"/>
                <w:b/>
                <w:bCs/>
              </w:rPr>
              <w:t>FIVE</w:t>
            </w:r>
            <w:r w:rsidRPr="00101B29">
              <w:rPr>
                <w:rFonts w:ascii="Century Gothic" w:hAnsi="Century Gothic"/>
                <w:b/>
                <w:bCs/>
              </w:rPr>
              <w:t xml:space="preserve"> services?</w:t>
            </w:r>
          </w:p>
          <w:p w14:paraId="4672F233" w14:textId="0ED584BC" w:rsidR="00CA7355" w:rsidRDefault="00CA7355" w:rsidP="00C67BFA">
            <w:pPr>
              <w:pStyle w:val="ListNumber"/>
              <w:numPr>
                <w:ilvl w:val="0"/>
                <w:numId w:val="4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Staffing two therapist positions open as well as case manager positions</w:t>
            </w:r>
          </w:p>
          <w:p w14:paraId="488A0190" w14:textId="16CF9CB3" w:rsidR="00512CDB" w:rsidRPr="00101B29" w:rsidRDefault="00512CDB" w:rsidP="00512CDB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</w:rPr>
            </w:pPr>
            <w:r w:rsidRPr="00101B29">
              <w:rPr>
                <w:rFonts w:ascii="Century Gothic" w:hAnsi="Century Gothic"/>
                <w:b/>
                <w:bCs/>
              </w:rPr>
              <w:t>Progress/ Barriers on the Intervention Pathway</w:t>
            </w:r>
            <w:r w:rsidR="00E72579">
              <w:rPr>
                <w:rFonts w:ascii="Century Gothic" w:hAnsi="Century Gothic"/>
                <w:b/>
                <w:bCs/>
              </w:rPr>
              <w:t>:</w:t>
            </w:r>
          </w:p>
          <w:p w14:paraId="2954E311" w14:textId="4821DFED" w:rsidR="00512CDB" w:rsidRDefault="00732599" w:rsidP="00512CDB">
            <w:pPr>
              <w:pStyle w:val="ListNumber"/>
              <w:numPr>
                <w:ilvl w:val="0"/>
                <w:numId w:val="4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Case managers </w:t>
            </w:r>
            <w:r w:rsidR="00512CDB">
              <w:rPr>
                <w:rFonts w:ascii="Century Gothic" w:hAnsi="Century Gothic"/>
              </w:rPr>
              <w:t xml:space="preserve">are </w:t>
            </w:r>
            <w:r>
              <w:rPr>
                <w:rFonts w:ascii="Century Gothic" w:hAnsi="Century Gothic"/>
              </w:rPr>
              <w:t>asking about therapy services</w:t>
            </w:r>
            <w:r w:rsidR="00F8500E">
              <w:rPr>
                <w:rFonts w:ascii="Century Gothic" w:hAnsi="Century Gothic"/>
              </w:rPr>
              <w:t>;</w:t>
            </w:r>
            <w:r>
              <w:rPr>
                <w:rFonts w:ascii="Century Gothic" w:hAnsi="Century Gothic"/>
              </w:rPr>
              <w:t xml:space="preserve"> no one has started intensive in-home services. Many families are also reporting that they are receiving services however they may not have seen them in quite some time.</w:t>
            </w:r>
          </w:p>
          <w:p w14:paraId="23025143" w14:textId="6B5356B7" w:rsidR="00512CDB" w:rsidRDefault="00512CDB" w:rsidP="00C67BFA">
            <w:pPr>
              <w:pStyle w:val="ListNumber"/>
              <w:numPr>
                <w:ilvl w:val="0"/>
                <w:numId w:val="46"/>
              </w:numPr>
              <w:spacing w:after="0"/>
              <w:rPr>
                <w:rFonts w:ascii="Century Gothic" w:hAnsi="Century Gothic"/>
              </w:rPr>
            </w:pPr>
            <w:r w:rsidRPr="00512CDB">
              <w:rPr>
                <w:rFonts w:ascii="Century Gothic" w:hAnsi="Century Gothic"/>
              </w:rPr>
              <w:t xml:space="preserve">Dee </w:t>
            </w:r>
            <w:proofErr w:type="spellStart"/>
            <w:r w:rsidRPr="00512CDB">
              <w:rPr>
                <w:rFonts w:ascii="Century Gothic" w:hAnsi="Century Gothic"/>
              </w:rPr>
              <w:t>Dee</w:t>
            </w:r>
            <w:proofErr w:type="spellEnd"/>
            <w:r w:rsidRPr="00512CDB">
              <w:rPr>
                <w:rFonts w:ascii="Century Gothic" w:hAnsi="Century Gothic"/>
              </w:rPr>
              <w:t xml:space="preserve"> asked the team if this is common across providers</w:t>
            </w:r>
          </w:p>
          <w:p w14:paraId="11563788" w14:textId="7B024F18" w:rsidR="0052228F" w:rsidRDefault="00512CDB" w:rsidP="0052228F">
            <w:pPr>
              <w:pStyle w:val="ListNumber"/>
              <w:numPr>
                <w:ilvl w:val="1"/>
                <w:numId w:val="4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Team agreed that a firm definition of ‘receiving </w:t>
            </w:r>
            <w:r w:rsidR="0052228F">
              <w:rPr>
                <w:rFonts w:ascii="Century Gothic" w:hAnsi="Century Gothic"/>
              </w:rPr>
              <w:t>services’</w:t>
            </w:r>
            <w:r>
              <w:rPr>
                <w:rFonts w:ascii="Century Gothic" w:hAnsi="Century Gothic"/>
              </w:rPr>
              <w:t xml:space="preserve"> would help clients report this more accurately</w:t>
            </w:r>
            <w:r w:rsidR="0052228F">
              <w:rPr>
                <w:rFonts w:ascii="Century Gothic" w:hAnsi="Century Gothic"/>
              </w:rPr>
              <w:t xml:space="preserve"> (</w:t>
            </w:r>
            <w:proofErr w:type="gramStart"/>
            <w:r w:rsidR="0052228F">
              <w:rPr>
                <w:rFonts w:ascii="Century Gothic" w:hAnsi="Century Gothic"/>
              </w:rPr>
              <w:t>3-6 month</w:t>
            </w:r>
            <w:proofErr w:type="gramEnd"/>
            <w:r w:rsidR="0052228F">
              <w:rPr>
                <w:rFonts w:ascii="Century Gothic" w:hAnsi="Century Gothic"/>
              </w:rPr>
              <w:t xml:space="preserve"> range, etc.)</w:t>
            </w:r>
          </w:p>
          <w:p w14:paraId="7732A2BD" w14:textId="455B5DDB" w:rsidR="00512CDB" w:rsidRPr="00512CDB" w:rsidRDefault="00512CDB" w:rsidP="00C67BFA">
            <w:pPr>
              <w:pStyle w:val="ListNumber"/>
              <w:numPr>
                <w:ilvl w:val="1"/>
                <w:numId w:val="4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Members suggested adding this as a general question: </w:t>
            </w:r>
            <w:r w:rsidRPr="00C67BFA">
              <w:rPr>
                <w:rFonts w:ascii="Century Gothic" w:hAnsi="Century Gothic"/>
                <w:i/>
                <w:iCs/>
              </w:rPr>
              <w:t>“Tell me more about the services you receive</w:t>
            </w:r>
            <w:r w:rsidR="00DD1B26">
              <w:rPr>
                <w:rFonts w:ascii="Century Gothic" w:hAnsi="Century Gothic"/>
                <w:i/>
                <w:iCs/>
              </w:rPr>
              <w:t>.</w:t>
            </w:r>
            <w:r w:rsidRPr="00C67BFA">
              <w:rPr>
                <w:rFonts w:ascii="Century Gothic" w:hAnsi="Century Gothic"/>
                <w:i/>
                <w:iCs/>
              </w:rPr>
              <w:t>”</w:t>
            </w:r>
            <w:r>
              <w:rPr>
                <w:rFonts w:ascii="Century Gothic" w:hAnsi="Century Gothic"/>
              </w:rPr>
              <w:t xml:space="preserve"> </w:t>
            </w:r>
          </w:p>
          <w:p w14:paraId="256AD595" w14:textId="35BB3C8B" w:rsidR="00512CDB" w:rsidRDefault="00512CDB" w:rsidP="00512CDB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</w:rPr>
            </w:pPr>
            <w:r w:rsidRPr="00101B29">
              <w:rPr>
                <w:rFonts w:ascii="Century Gothic" w:hAnsi="Century Gothic"/>
                <w:b/>
                <w:bCs/>
              </w:rPr>
              <w:t>Outreach</w:t>
            </w:r>
            <w:r>
              <w:rPr>
                <w:rFonts w:ascii="Century Gothic" w:hAnsi="Century Gothic"/>
                <w:b/>
                <w:bCs/>
              </w:rPr>
              <w:t xml:space="preserve"> thi</w:t>
            </w:r>
            <w:r w:rsidR="00E72579">
              <w:rPr>
                <w:rFonts w:ascii="Century Gothic" w:hAnsi="Century Gothic"/>
                <w:b/>
                <w:bCs/>
              </w:rPr>
              <w:t>s month</w:t>
            </w:r>
            <w:r>
              <w:rPr>
                <w:rFonts w:ascii="Century Gothic" w:hAnsi="Century Gothic"/>
                <w:b/>
                <w:bCs/>
              </w:rPr>
              <w:t xml:space="preserve">: </w:t>
            </w:r>
          </w:p>
          <w:p w14:paraId="00B7E2AF" w14:textId="1D727250" w:rsidR="00512CDB" w:rsidRPr="00C06298" w:rsidRDefault="005C3D76" w:rsidP="00C06298">
            <w:pPr>
              <w:pStyle w:val="ListNumber"/>
              <w:numPr>
                <w:ilvl w:val="0"/>
                <w:numId w:val="48"/>
              </w:numPr>
              <w:spacing w:after="0"/>
              <w:rPr>
                <w:rFonts w:ascii="Century Gothic" w:hAnsi="Century Gothic"/>
              </w:rPr>
            </w:pPr>
            <w:proofErr w:type="spellStart"/>
            <w:r w:rsidRPr="00C06298">
              <w:rPr>
                <w:rFonts w:ascii="Century Gothic" w:hAnsi="Century Gothic"/>
              </w:rPr>
              <w:t>Uspiritus</w:t>
            </w:r>
            <w:proofErr w:type="spellEnd"/>
            <w:r w:rsidRPr="00C06298">
              <w:rPr>
                <w:rFonts w:ascii="Century Gothic" w:hAnsi="Century Gothic"/>
              </w:rPr>
              <w:t xml:space="preserve"> reported </w:t>
            </w:r>
            <w:r w:rsidR="00F511BE" w:rsidRPr="00C06298">
              <w:rPr>
                <w:rFonts w:ascii="Century Gothic" w:hAnsi="Century Gothic"/>
              </w:rPr>
              <w:t>for June: 15 individuals reached through Outreach Efforts.</w:t>
            </w:r>
          </w:p>
          <w:p w14:paraId="6B7906F1" w14:textId="394DA3AB" w:rsidR="00CA7355" w:rsidRDefault="00512CDB" w:rsidP="00512CDB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</w:rPr>
            </w:pPr>
            <w:r w:rsidRPr="00101B29">
              <w:rPr>
                <w:rFonts w:ascii="Century Gothic" w:hAnsi="Century Gothic"/>
                <w:b/>
                <w:bCs/>
              </w:rPr>
              <w:t>Policy Changes:</w:t>
            </w:r>
          </w:p>
          <w:p w14:paraId="6870DCCC" w14:textId="610C82DA" w:rsidR="007C5AC1" w:rsidRPr="00C06298" w:rsidRDefault="00EE0D29" w:rsidP="00C06298">
            <w:pPr>
              <w:pStyle w:val="ListNumber"/>
              <w:numPr>
                <w:ilvl w:val="0"/>
                <w:numId w:val="49"/>
              </w:numPr>
              <w:spacing w:after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Uspiritus</w:t>
            </w:r>
            <w:proofErr w:type="spellEnd"/>
            <w:r>
              <w:rPr>
                <w:rFonts w:ascii="Century Gothic" w:hAnsi="Century Gothic"/>
              </w:rPr>
              <w:t xml:space="preserve"> reported 0 policy changes for June.</w:t>
            </w:r>
          </w:p>
        </w:tc>
      </w:tr>
      <w:tr w:rsidR="00FE14BA" w:rsidRPr="007F59FA" w14:paraId="77E440AE" w14:textId="77777777" w:rsidTr="0034441F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4911A8D" w14:textId="77777777" w:rsidR="00FE14BA" w:rsidRPr="007F59FA" w:rsidRDefault="00FE14BA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DB48591" w14:textId="77777777" w:rsidR="00FE14BA" w:rsidRPr="007F59FA" w:rsidRDefault="00FE14BA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174C633" w14:textId="77777777" w:rsidR="00FE14BA" w:rsidRPr="007F59FA" w:rsidRDefault="00FE14BA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FE14BA" w:rsidRPr="007F59FA" w14:paraId="28D13F5A" w14:textId="77777777" w:rsidTr="0034441F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9F8101" w14:textId="13599C44" w:rsidR="00FE14BA" w:rsidRPr="007F59FA" w:rsidRDefault="00FE14BA" w:rsidP="0034441F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524C992" w14:textId="6FCCA1EF" w:rsidR="00FE14BA" w:rsidRPr="007F59FA" w:rsidRDefault="00FE14BA" w:rsidP="0034441F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55C772" w14:textId="186D47BC" w:rsidR="00FE14BA" w:rsidRDefault="00FE14BA" w:rsidP="0034441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E78187D" w14:textId="71A65FAA" w:rsidR="00FE14BA" w:rsidRDefault="00FE14BA">
      <w:pPr>
        <w:rPr>
          <w:rFonts w:ascii="Century Gothic" w:hAnsi="Century Gothic"/>
          <w:b/>
        </w:rPr>
      </w:pPr>
    </w:p>
    <w:p w14:paraId="16B0FC37" w14:textId="77777777" w:rsidR="006E201D" w:rsidRDefault="006E201D">
      <w:pPr>
        <w:rPr>
          <w:rFonts w:ascii="Century Gothic" w:hAnsi="Century Gothic"/>
          <w:b/>
        </w:rPr>
      </w:pPr>
    </w:p>
    <w:p w14:paraId="60506779" w14:textId="77777777" w:rsidR="00056924" w:rsidRPr="007F59FA" w:rsidRDefault="00056924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D77FB0" w:rsidRPr="007F59FA" w14:paraId="64F119BA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79E74BD" w14:textId="704F92A0" w:rsidR="00375FB1" w:rsidRPr="007F59FA" w:rsidRDefault="000C146F" w:rsidP="00C17210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Other </w:t>
            </w:r>
            <w:r w:rsidR="005B3C64">
              <w:rPr>
                <w:rFonts w:ascii="Century Gothic" w:hAnsi="Century Gothic"/>
                <w:color w:val="auto"/>
                <w:sz w:val="24"/>
                <w:szCs w:val="24"/>
              </w:rPr>
              <w:t>Agency</w:t>
            </w:r>
            <w:r w:rsidR="00C51513" w:rsidRPr="007F59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Update</w:t>
            </w:r>
            <w:r w:rsidR="00B718A7">
              <w:rPr>
                <w:rFonts w:ascii="Century Gothic" w:hAnsi="Century Gothic"/>
                <w:color w:val="auto"/>
                <w:sz w:val="24"/>
                <w:szCs w:val="24"/>
              </w:rPr>
              <w:t>s</w:t>
            </w:r>
          </w:p>
        </w:tc>
      </w:tr>
      <w:tr w:rsidR="00C41BD6" w:rsidRPr="007F59FA" w14:paraId="7C767EDA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74CEB6" w14:textId="1AFBF70C" w:rsidR="00667F05" w:rsidRDefault="00B760C2" w:rsidP="0082317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</w:t>
            </w:r>
            <w:r w:rsidR="004F5ED4">
              <w:rPr>
                <w:rFonts w:ascii="Century Gothic" w:hAnsi="Century Gothic" w:cs="Times New Roman"/>
                <w:sz w:val="24"/>
                <w:szCs w:val="24"/>
              </w:rPr>
              <w:t>OC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FIVE</w:t>
            </w:r>
          </w:p>
          <w:p w14:paraId="4F41549C" w14:textId="69E53099" w:rsidR="007C5AC1" w:rsidRDefault="00CA7355" w:rsidP="007C5AC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Have implemented racial equity change team, Kelly Pryor will join as well.  If you would like to attend, please feel free to reach out. </w:t>
            </w:r>
          </w:p>
          <w:p w14:paraId="102F85E7" w14:textId="7CCDCFC2" w:rsidR="00CA7355" w:rsidRDefault="00CA7355" w:rsidP="00C67BFA">
            <w:pPr>
              <w:pStyle w:val="ListParagraph"/>
              <w:numPr>
                <w:ilvl w:val="1"/>
                <w:numId w:val="4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Dr. Adams and Dyzz Cooper are also member</w:t>
            </w:r>
            <w:r w:rsidR="00155426">
              <w:rPr>
                <w:rFonts w:ascii="Century Gothic" w:hAnsi="Century Gothic" w:cs="Times New Roman"/>
                <w:sz w:val="24"/>
                <w:szCs w:val="24"/>
              </w:rPr>
              <w:t>s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of that team. </w:t>
            </w:r>
          </w:p>
          <w:p w14:paraId="01814D79" w14:textId="7EA843CD" w:rsidR="0052228F" w:rsidRDefault="00CA7355" w:rsidP="007C5AC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Partner Funding Opportunity has been forwarded out to the team</w:t>
            </w:r>
            <w:r w:rsidR="00155426">
              <w:rPr>
                <w:rFonts w:ascii="Century Gothic" w:hAnsi="Century Gothic" w:cs="Times New Roman"/>
                <w:sz w:val="24"/>
                <w:szCs w:val="24"/>
              </w:rPr>
              <w:t>;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please reach out if you have any questions. </w:t>
            </w:r>
          </w:p>
          <w:p w14:paraId="5C4F9F97" w14:textId="590A76ED" w:rsidR="00CA7355" w:rsidRDefault="00CA7355" w:rsidP="00C67BFA">
            <w:pPr>
              <w:pStyle w:val="ListParagraph"/>
              <w:numPr>
                <w:ilvl w:val="1"/>
                <w:numId w:val="4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10 were submitted on this round of funding</w:t>
            </w:r>
            <w:r w:rsidR="0052228F">
              <w:rPr>
                <w:rFonts w:ascii="Century Gothic" w:hAnsi="Century Gothic" w:cs="Times New Roman"/>
                <w:sz w:val="24"/>
                <w:szCs w:val="24"/>
              </w:rPr>
              <w:t xml:space="preserve"> which is much less than last round of 26 applicants. </w:t>
            </w:r>
          </w:p>
          <w:p w14:paraId="109B7569" w14:textId="7BBCC409" w:rsidR="00CA7355" w:rsidRDefault="00CA7355" w:rsidP="00C67BFA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Nothing new </w:t>
            </w:r>
            <w:r w:rsidR="0052228F">
              <w:rPr>
                <w:rFonts w:ascii="Century Gothic" w:hAnsi="Century Gothic" w:cs="Times New Roman"/>
                <w:sz w:val="24"/>
                <w:szCs w:val="24"/>
              </w:rPr>
              <w:t>to report from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State GMIT</w:t>
            </w:r>
            <w:r w:rsidR="00155426">
              <w:rPr>
                <w:rFonts w:ascii="Century Gothic" w:hAnsi="Century Gothic" w:cs="Times New Roman"/>
                <w:sz w:val="24"/>
                <w:szCs w:val="24"/>
              </w:rPr>
              <w:t>;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will meet this week.  Please share any policy changes or regulations that would be good to recommend for the </w:t>
            </w:r>
            <w:r w:rsidR="00155426">
              <w:rPr>
                <w:rFonts w:ascii="Century Gothic" w:hAnsi="Century Gothic" w:cs="Times New Roman"/>
                <w:sz w:val="24"/>
                <w:szCs w:val="24"/>
              </w:rPr>
              <w:t xml:space="preserve">Governor </w:t>
            </w:r>
            <w:r w:rsidR="00512CDB">
              <w:rPr>
                <w:rFonts w:ascii="Century Gothic" w:hAnsi="Century Gothic" w:cs="Times New Roman"/>
                <w:sz w:val="24"/>
                <w:szCs w:val="24"/>
              </w:rPr>
              <w:t>that would benefit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the population of focus. This should be finalized in August </w:t>
            </w:r>
            <w:r w:rsidR="00512CDB">
              <w:rPr>
                <w:rFonts w:ascii="Century Gothic" w:hAnsi="Century Gothic" w:cs="Times New Roman"/>
                <w:sz w:val="24"/>
                <w:szCs w:val="24"/>
              </w:rPr>
              <w:t>through the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SIAC.  </w:t>
            </w:r>
          </w:p>
          <w:p w14:paraId="13B9781F" w14:textId="77777777" w:rsidR="00E72579" w:rsidRPr="00C67BFA" w:rsidRDefault="00E72579" w:rsidP="0030630C">
            <w:pPr>
              <w:pStyle w:val="ListParagrap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3738C8A" w14:textId="270611FE" w:rsidR="009F4074" w:rsidRDefault="00CA7355" w:rsidP="00C67BFA">
            <w:r>
              <w:rPr>
                <w:rFonts w:ascii="Century Gothic" w:hAnsi="Century Gothic" w:cs="Times New Roman"/>
                <w:sz w:val="24"/>
                <w:szCs w:val="24"/>
              </w:rPr>
              <w:t xml:space="preserve">No other Agency updates provided at this time.  </w:t>
            </w:r>
          </w:p>
          <w:p w14:paraId="77972515" w14:textId="772A4A2B" w:rsidR="00C51513" w:rsidRPr="00D162A0" w:rsidRDefault="00532356" w:rsidP="00C67BFA">
            <w:pPr>
              <w:pStyle w:val="ListParagrap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</w:tr>
      <w:tr w:rsidR="00C41BD6" w:rsidRPr="007F59FA" w14:paraId="597AA9C1" w14:textId="77777777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8ED6482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635BE0B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C89EA4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084863" w:rsidRPr="007F59FA" w14:paraId="5E3734E4" w14:textId="77777777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CF4973" w14:textId="6527800B" w:rsidR="00084863" w:rsidRPr="007F59FA" w:rsidRDefault="000848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418FAE" w14:textId="376814BE" w:rsidR="00084863" w:rsidRPr="007F59FA" w:rsidRDefault="000848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631C3F4" w14:textId="77777777" w:rsidR="00084863" w:rsidRPr="007F59FA" w:rsidRDefault="000848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417FF98" w14:textId="77777777" w:rsidR="008C0D08" w:rsidRPr="007F59FA" w:rsidRDefault="008C0D08" w:rsidP="00136384">
      <w:pPr>
        <w:rPr>
          <w:rFonts w:ascii="Century Gothic" w:hAnsi="Century Gothic"/>
          <w:sz w:val="24"/>
          <w:szCs w:val="40"/>
        </w:rPr>
      </w:pPr>
    </w:p>
    <w:p w14:paraId="07B54350" w14:textId="74CA5B69" w:rsidR="004B251E" w:rsidRDefault="00C40D64" w:rsidP="005102F9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 </w:t>
      </w:r>
      <w:r w:rsidR="009F4074">
        <w:rPr>
          <w:rFonts w:ascii="Century Gothic" w:hAnsi="Century Gothic"/>
          <w:sz w:val="24"/>
          <w:szCs w:val="40"/>
        </w:rPr>
        <w:t>Monday</w:t>
      </w:r>
      <w:r w:rsidR="00B91345">
        <w:rPr>
          <w:rFonts w:ascii="Century Gothic" w:hAnsi="Century Gothic"/>
          <w:sz w:val="24"/>
          <w:szCs w:val="40"/>
        </w:rPr>
        <w:t>,</w:t>
      </w:r>
      <w:r w:rsidR="006D6FAA">
        <w:rPr>
          <w:rFonts w:ascii="Century Gothic" w:hAnsi="Century Gothic"/>
          <w:sz w:val="24"/>
          <w:szCs w:val="40"/>
        </w:rPr>
        <w:t xml:space="preserve"> </w:t>
      </w:r>
      <w:r w:rsidR="00377AE5">
        <w:rPr>
          <w:rFonts w:ascii="Century Gothic" w:hAnsi="Century Gothic"/>
          <w:b/>
          <w:bCs/>
          <w:sz w:val="24"/>
          <w:szCs w:val="40"/>
        </w:rPr>
        <w:t>August</w:t>
      </w:r>
      <w:r w:rsidR="006D6FAA" w:rsidRPr="0030699F">
        <w:rPr>
          <w:rFonts w:ascii="Century Gothic" w:hAnsi="Century Gothic"/>
          <w:b/>
          <w:bCs/>
          <w:sz w:val="24"/>
          <w:szCs w:val="40"/>
        </w:rPr>
        <w:t xml:space="preserve"> </w:t>
      </w:r>
      <w:r w:rsidR="00377AE5">
        <w:rPr>
          <w:rFonts w:ascii="Century Gothic" w:hAnsi="Century Gothic"/>
          <w:sz w:val="24"/>
          <w:szCs w:val="40"/>
        </w:rPr>
        <w:t>2</w:t>
      </w:r>
      <w:r w:rsidR="00377AE5" w:rsidRPr="00C67BFA">
        <w:rPr>
          <w:rFonts w:ascii="Century Gothic" w:hAnsi="Century Gothic"/>
          <w:sz w:val="24"/>
          <w:szCs w:val="40"/>
          <w:vertAlign w:val="superscript"/>
        </w:rPr>
        <w:t>nd</w:t>
      </w:r>
      <w:r w:rsidR="00377AE5">
        <w:rPr>
          <w:rFonts w:ascii="Century Gothic" w:hAnsi="Century Gothic"/>
          <w:sz w:val="24"/>
          <w:szCs w:val="40"/>
        </w:rPr>
        <w:t xml:space="preserve"> </w:t>
      </w:r>
      <w:r w:rsidR="00B91345">
        <w:rPr>
          <w:rFonts w:ascii="Century Gothic" w:hAnsi="Century Gothic"/>
          <w:sz w:val="24"/>
          <w:szCs w:val="40"/>
        </w:rPr>
        <w:t>9:00am Central Time</w:t>
      </w:r>
      <w:r w:rsidR="0030699F">
        <w:rPr>
          <w:rFonts w:ascii="Century Gothic" w:hAnsi="Century Gothic"/>
          <w:sz w:val="24"/>
          <w:szCs w:val="40"/>
        </w:rPr>
        <w:t xml:space="preserve">.  </w:t>
      </w:r>
    </w:p>
    <w:sectPr w:rsidR="004B251E" w:rsidSect="007F08B0">
      <w:headerReference w:type="default" r:id="rId12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D03C8" w14:textId="77777777" w:rsidR="003A7D50" w:rsidRDefault="003A7D50">
      <w:r>
        <w:separator/>
      </w:r>
    </w:p>
  </w:endnote>
  <w:endnote w:type="continuationSeparator" w:id="0">
    <w:p w14:paraId="7C097BE4" w14:textId="77777777" w:rsidR="003A7D50" w:rsidRDefault="003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95C00" w14:textId="77777777" w:rsidR="003A7D50" w:rsidRDefault="003A7D50">
      <w:r>
        <w:separator/>
      </w:r>
    </w:p>
  </w:footnote>
  <w:footnote w:type="continuationSeparator" w:id="0">
    <w:p w14:paraId="0784F77E" w14:textId="77777777" w:rsidR="003A7D50" w:rsidRDefault="003A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5ED15" w14:textId="65A02455" w:rsidR="0034441F" w:rsidRDefault="0034441F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50D3A627" wp14:editId="629A0134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>Two Rivers Regional Grant Management and Implementation Team</w:t>
    </w:r>
    <w:r w:rsidR="00DC31ED">
      <w:rPr>
        <w:rFonts w:ascii="Century Gothic" w:hAnsi="Century Gothic" w:cs="Arial"/>
        <w:b/>
        <w:color w:val="auto"/>
        <w:sz w:val="30"/>
      </w:rPr>
      <w:t xml:space="preserve"> </w:t>
    </w:r>
    <w:r>
      <w:rPr>
        <w:rFonts w:ascii="Century Gothic" w:hAnsi="Century Gothic" w:cs="Arial"/>
        <w:b/>
        <w:color w:val="auto"/>
        <w:sz w:val="30"/>
      </w:rPr>
      <w:t>(R-GMIT)</w:t>
    </w:r>
  </w:p>
  <w:p w14:paraId="34852056" w14:textId="1221C1FC" w:rsidR="0034441F" w:rsidRDefault="0034441F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July 12, 2021</w:t>
    </w:r>
  </w:p>
  <w:p w14:paraId="723657AF" w14:textId="77777777" w:rsidR="0034441F" w:rsidRPr="003046FE" w:rsidRDefault="0034441F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884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88A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F14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2487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B37E4A"/>
    <w:multiLevelType w:val="hybridMultilevel"/>
    <w:tmpl w:val="E180A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1322C"/>
    <w:multiLevelType w:val="hybridMultilevel"/>
    <w:tmpl w:val="08B8E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742EB"/>
    <w:multiLevelType w:val="hybridMultilevel"/>
    <w:tmpl w:val="EA60F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5BDB"/>
    <w:multiLevelType w:val="hybridMultilevel"/>
    <w:tmpl w:val="5DFC0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43B7D"/>
    <w:multiLevelType w:val="hybridMultilevel"/>
    <w:tmpl w:val="C70E0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DA4357E"/>
    <w:multiLevelType w:val="hybridMultilevel"/>
    <w:tmpl w:val="DD08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2254C"/>
    <w:multiLevelType w:val="hybridMultilevel"/>
    <w:tmpl w:val="A48653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9E0DF9"/>
    <w:multiLevelType w:val="hybridMultilevel"/>
    <w:tmpl w:val="D48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16CA1"/>
    <w:multiLevelType w:val="hybridMultilevel"/>
    <w:tmpl w:val="ABAEE1C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07A05"/>
    <w:multiLevelType w:val="hybridMultilevel"/>
    <w:tmpl w:val="BDDE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20091"/>
    <w:multiLevelType w:val="hybridMultilevel"/>
    <w:tmpl w:val="6B96D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EA6155C"/>
    <w:multiLevelType w:val="hybridMultilevel"/>
    <w:tmpl w:val="4858C0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43573472"/>
    <w:multiLevelType w:val="hybridMultilevel"/>
    <w:tmpl w:val="5106E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462A6"/>
    <w:multiLevelType w:val="hybridMultilevel"/>
    <w:tmpl w:val="86DE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2D7915"/>
    <w:multiLevelType w:val="hybridMultilevel"/>
    <w:tmpl w:val="C3041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324B3"/>
    <w:multiLevelType w:val="hybridMultilevel"/>
    <w:tmpl w:val="65FAAA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DC56DF"/>
    <w:multiLevelType w:val="hybridMultilevel"/>
    <w:tmpl w:val="C680C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50513"/>
    <w:multiLevelType w:val="hybridMultilevel"/>
    <w:tmpl w:val="90AC9948"/>
    <w:lvl w:ilvl="0" w:tplc="D81A07A0">
      <w:start w:val="1"/>
      <w:numFmt w:val="decimal"/>
      <w:lvlText w:val="(%1)"/>
      <w:lvlJc w:val="left"/>
      <w:pPr>
        <w:ind w:left="720" w:hanging="360"/>
      </w:pPr>
      <w:rPr>
        <w:rFonts w:ascii="Century Gothic" w:eastAsia="Times New Roman" w:hAnsi="Century Gothic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F04FB"/>
    <w:multiLevelType w:val="hybridMultilevel"/>
    <w:tmpl w:val="99B0722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703F1D"/>
    <w:multiLevelType w:val="hybridMultilevel"/>
    <w:tmpl w:val="02BEB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E69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6762D4C"/>
    <w:multiLevelType w:val="hybridMultilevel"/>
    <w:tmpl w:val="DBFA8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E50F19"/>
    <w:multiLevelType w:val="hybridMultilevel"/>
    <w:tmpl w:val="1DEC5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76D36"/>
    <w:multiLevelType w:val="hybridMultilevel"/>
    <w:tmpl w:val="ED5A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B79EC"/>
    <w:multiLevelType w:val="hybridMultilevel"/>
    <w:tmpl w:val="2C96E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6A0B43"/>
    <w:multiLevelType w:val="hybridMultilevel"/>
    <w:tmpl w:val="BDD2D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929DA"/>
    <w:multiLevelType w:val="hybridMultilevel"/>
    <w:tmpl w:val="8AD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20042"/>
    <w:multiLevelType w:val="hybridMultilevel"/>
    <w:tmpl w:val="253CB1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150834"/>
    <w:multiLevelType w:val="hybridMultilevel"/>
    <w:tmpl w:val="3468E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3A24E2"/>
    <w:multiLevelType w:val="hybridMultilevel"/>
    <w:tmpl w:val="500A2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796B4E"/>
    <w:multiLevelType w:val="hybridMultilevel"/>
    <w:tmpl w:val="A81CE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3B7F3B"/>
    <w:multiLevelType w:val="hybridMultilevel"/>
    <w:tmpl w:val="C308A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E8412C"/>
    <w:multiLevelType w:val="hybridMultilevel"/>
    <w:tmpl w:val="FEF0D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FD5AA5"/>
    <w:multiLevelType w:val="hybridMultilevel"/>
    <w:tmpl w:val="425AE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DD74B4"/>
    <w:multiLevelType w:val="hybridMultilevel"/>
    <w:tmpl w:val="204C7B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27591A"/>
    <w:multiLevelType w:val="hybridMultilevel"/>
    <w:tmpl w:val="EA4E58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E7AFD"/>
    <w:multiLevelType w:val="hybridMultilevel"/>
    <w:tmpl w:val="26620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694A1D"/>
    <w:multiLevelType w:val="hybridMultilevel"/>
    <w:tmpl w:val="8AE28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4397E"/>
    <w:multiLevelType w:val="hybridMultilevel"/>
    <w:tmpl w:val="C2048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05431F"/>
    <w:multiLevelType w:val="hybridMultilevel"/>
    <w:tmpl w:val="FF5AE9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66D78"/>
    <w:multiLevelType w:val="hybridMultilevel"/>
    <w:tmpl w:val="D3DE76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4"/>
  </w:num>
  <w:num w:numId="9">
    <w:abstractNumId w:val="40"/>
  </w:num>
  <w:num w:numId="10">
    <w:abstractNumId w:val="44"/>
  </w:num>
  <w:num w:numId="11">
    <w:abstractNumId w:val="9"/>
  </w:num>
  <w:num w:numId="12">
    <w:abstractNumId w:val="41"/>
  </w:num>
  <w:num w:numId="13">
    <w:abstractNumId w:val="39"/>
  </w:num>
  <w:num w:numId="14">
    <w:abstractNumId w:val="46"/>
  </w:num>
  <w:num w:numId="15">
    <w:abstractNumId w:val="29"/>
  </w:num>
  <w:num w:numId="16">
    <w:abstractNumId w:val="36"/>
  </w:num>
  <w:num w:numId="17">
    <w:abstractNumId w:val="34"/>
  </w:num>
  <w:num w:numId="18">
    <w:abstractNumId w:val="32"/>
  </w:num>
  <w:num w:numId="19">
    <w:abstractNumId w:val="11"/>
  </w:num>
  <w:num w:numId="20">
    <w:abstractNumId w:val="38"/>
  </w:num>
  <w:num w:numId="21">
    <w:abstractNumId w:val="13"/>
  </w:num>
  <w:num w:numId="22">
    <w:abstractNumId w:val="15"/>
  </w:num>
  <w:num w:numId="23">
    <w:abstractNumId w:val="17"/>
  </w:num>
  <w:num w:numId="24">
    <w:abstractNumId w:val="37"/>
  </w:num>
  <w:num w:numId="25">
    <w:abstractNumId w:val="21"/>
  </w:num>
  <w:num w:numId="26">
    <w:abstractNumId w:val="8"/>
  </w:num>
  <w:num w:numId="27">
    <w:abstractNumId w:val="6"/>
  </w:num>
  <w:num w:numId="28">
    <w:abstractNumId w:val="19"/>
  </w:num>
  <w:num w:numId="29">
    <w:abstractNumId w:val="10"/>
  </w:num>
  <w:num w:numId="30">
    <w:abstractNumId w:val="28"/>
  </w:num>
  <w:num w:numId="31">
    <w:abstractNumId w:val="42"/>
  </w:num>
  <w:num w:numId="32">
    <w:abstractNumId w:val="12"/>
  </w:num>
  <w:num w:numId="33">
    <w:abstractNumId w:val="47"/>
  </w:num>
  <w:num w:numId="34">
    <w:abstractNumId w:val="48"/>
  </w:num>
  <w:num w:numId="35">
    <w:abstractNumId w:val="14"/>
  </w:num>
  <w:num w:numId="36">
    <w:abstractNumId w:val="31"/>
  </w:num>
  <w:num w:numId="37">
    <w:abstractNumId w:val="26"/>
  </w:num>
  <w:num w:numId="38">
    <w:abstractNumId w:val="43"/>
  </w:num>
  <w:num w:numId="39">
    <w:abstractNumId w:val="18"/>
  </w:num>
  <w:num w:numId="40">
    <w:abstractNumId w:val="23"/>
  </w:num>
  <w:num w:numId="41">
    <w:abstractNumId w:val="35"/>
  </w:num>
  <w:num w:numId="42">
    <w:abstractNumId w:val="45"/>
  </w:num>
  <w:num w:numId="43">
    <w:abstractNumId w:val="7"/>
  </w:num>
  <w:num w:numId="44">
    <w:abstractNumId w:val="33"/>
  </w:num>
  <w:num w:numId="45">
    <w:abstractNumId w:val="27"/>
  </w:num>
  <w:num w:numId="46">
    <w:abstractNumId w:val="30"/>
  </w:num>
  <w:num w:numId="47">
    <w:abstractNumId w:val="24"/>
  </w:num>
  <w:num w:numId="48">
    <w:abstractNumId w:val="20"/>
  </w:num>
  <w:num w:numId="4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trackedChange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154D"/>
    <w:rsid w:val="00004C49"/>
    <w:rsid w:val="0000798F"/>
    <w:rsid w:val="00011A15"/>
    <w:rsid w:val="00012BE5"/>
    <w:rsid w:val="00013776"/>
    <w:rsid w:val="00013B30"/>
    <w:rsid w:val="0001639C"/>
    <w:rsid w:val="00016926"/>
    <w:rsid w:val="00017981"/>
    <w:rsid w:val="00021426"/>
    <w:rsid w:val="0002154B"/>
    <w:rsid w:val="000239DD"/>
    <w:rsid w:val="0003157C"/>
    <w:rsid w:val="0003431D"/>
    <w:rsid w:val="00042C77"/>
    <w:rsid w:val="00043DDA"/>
    <w:rsid w:val="00050431"/>
    <w:rsid w:val="00056924"/>
    <w:rsid w:val="00056A31"/>
    <w:rsid w:val="000570D6"/>
    <w:rsid w:val="000572B8"/>
    <w:rsid w:val="00062600"/>
    <w:rsid w:val="00062605"/>
    <w:rsid w:val="00062BCD"/>
    <w:rsid w:val="000649C0"/>
    <w:rsid w:val="00064F96"/>
    <w:rsid w:val="00067452"/>
    <w:rsid w:val="00075860"/>
    <w:rsid w:val="00084678"/>
    <w:rsid w:val="00084863"/>
    <w:rsid w:val="00091274"/>
    <w:rsid w:val="00095973"/>
    <w:rsid w:val="0009730D"/>
    <w:rsid w:val="000A09EE"/>
    <w:rsid w:val="000A1F78"/>
    <w:rsid w:val="000A31E7"/>
    <w:rsid w:val="000A4D72"/>
    <w:rsid w:val="000A5C9B"/>
    <w:rsid w:val="000A5DDC"/>
    <w:rsid w:val="000A61F6"/>
    <w:rsid w:val="000B277A"/>
    <w:rsid w:val="000B65BE"/>
    <w:rsid w:val="000C146F"/>
    <w:rsid w:val="000C2FAD"/>
    <w:rsid w:val="000C762B"/>
    <w:rsid w:val="000D6494"/>
    <w:rsid w:val="000E2417"/>
    <w:rsid w:val="000E29BE"/>
    <w:rsid w:val="00104410"/>
    <w:rsid w:val="0010761C"/>
    <w:rsid w:val="00111027"/>
    <w:rsid w:val="00113CC1"/>
    <w:rsid w:val="001149CB"/>
    <w:rsid w:val="00114C65"/>
    <w:rsid w:val="0011696C"/>
    <w:rsid w:val="00117E79"/>
    <w:rsid w:val="00127D26"/>
    <w:rsid w:val="00134CAE"/>
    <w:rsid w:val="00136384"/>
    <w:rsid w:val="00141ACD"/>
    <w:rsid w:val="00147205"/>
    <w:rsid w:val="0015072E"/>
    <w:rsid w:val="001513B3"/>
    <w:rsid w:val="00154421"/>
    <w:rsid w:val="00155426"/>
    <w:rsid w:val="00156712"/>
    <w:rsid w:val="001602C5"/>
    <w:rsid w:val="00167592"/>
    <w:rsid w:val="00170B82"/>
    <w:rsid w:val="00172880"/>
    <w:rsid w:val="00177B70"/>
    <w:rsid w:val="00177CEE"/>
    <w:rsid w:val="00183246"/>
    <w:rsid w:val="0018514B"/>
    <w:rsid w:val="00185FB7"/>
    <w:rsid w:val="001873B8"/>
    <w:rsid w:val="00187E79"/>
    <w:rsid w:val="001975BE"/>
    <w:rsid w:val="001975C5"/>
    <w:rsid w:val="001A11BD"/>
    <w:rsid w:val="001A69C1"/>
    <w:rsid w:val="001B1703"/>
    <w:rsid w:val="001B2173"/>
    <w:rsid w:val="001C0A0E"/>
    <w:rsid w:val="001C4533"/>
    <w:rsid w:val="001C5318"/>
    <w:rsid w:val="001C5A19"/>
    <w:rsid w:val="001C7E8C"/>
    <w:rsid w:val="001D0DBA"/>
    <w:rsid w:val="001D0DE9"/>
    <w:rsid w:val="001D2DCF"/>
    <w:rsid w:val="001D2F03"/>
    <w:rsid w:val="001D5014"/>
    <w:rsid w:val="001D78E2"/>
    <w:rsid w:val="001E24F3"/>
    <w:rsid w:val="001E502E"/>
    <w:rsid w:val="001F3831"/>
    <w:rsid w:val="001F404A"/>
    <w:rsid w:val="001F4A29"/>
    <w:rsid w:val="001F5129"/>
    <w:rsid w:val="001F6B05"/>
    <w:rsid w:val="00202851"/>
    <w:rsid w:val="00202AC4"/>
    <w:rsid w:val="00205C08"/>
    <w:rsid w:val="00205F7E"/>
    <w:rsid w:val="0020750B"/>
    <w:rsid w:val="00207A69"/>
    <w:rsid w:val="002104AD"/>
    <w:rsid w:val="002123DB"/>
    <w:rsid w:val="00212B3E"/>
    <w:rsid w:val="00215387"/>
    <w:rsid w:val="00217FA9"/>
    <w:rsid w:val="00223492"/>
    <w:rsid w:val="00223B80"/>
    <w:rsid w:val="002260ED"/>
    <w:rsid w:val="00227746"/>
    <w:rsid w:val="0023090E"/>
    <w:rsid w:val="00232CA5"/>
    <w:rsid w:val="00232F1E"/>
    <w:rsid w:val="002340CA"/>
    <w:rsid w:val="00236622"/>
    <w:rsid w:val="00236FDD"/>
    <w:rsid w:val="00240029"/>
    <w:rsid w:val="00247251"/>
    <w:rsid w:val="00247B71"/>
    <w:rsid w:val="0025298F"/>
    <w:rsid w:val="0026588A"/>
    <w:rsid w:val="002676DB"/>
    <w:rsid w:val="00267F3D"/>
    <w:rsid w:val="00267F4B"/>
    <w:rsid w:val="00270B56"/>
    <w:rsid w:val="002714CE"/>
    <w:rsid w:val="0027591A"/>
    <w:rsid w:val="00276315"/>
    <w:rsid w:val="00276FED"/>
    <w:rsid w:val="002770D6"/>
    <w:rsid w:val="0028026A"/>
    <w:rsid w:val="00284FD4"/>
    <w:rsid w:val="002958A1"/>
    <w:rsid w:val="00297987"/>
    <w:rsid w:val="002A144D"/>
    <w:rsid w:val="002A194F"/>
    <w:rsid w:val="002A3CFA"/>
    <w:rsid w:val="002A5930"/>
    <w:rsid w:val="002A7788"/>
    <w:rsid w:val="002B1C46"/>
    <w:rsid w:val="002B1EBB"/>
    <w:rsid w:val="002B45F4"/>
    <w:rsid w:val="002B6A4A"/>
    <w:rsid w:val="002B6B44"/>
    <w:rsid w:val="002C2B38"/>
    <w:rsid w:val="002C6D37"/>
    <w:rsid w:val="002D013D"/>
    <w:rsid w:val="002D0D92"/>
    <w:rsid w:val="002D17F1"/>
    <w:rsid w:val="002D5DC3"/>
    <w:rsid w:val="002D73C2"/>
    <w:rsid w:val="002D76F5"/>
    <w:rsid w:val="002D7DEF"/>
    <w:rsid w:val="002E1D65"/>
    <w:rsid w:val="002F0A49"/>
    <w:rsid w:val="002F4003"/>
    <w:rsid w:val="002F4459"/>
    <w:rsid w:val="002F456E"/>
    <w:rsid w:val="002F521C"/>
    <w:rsid w:val="002F68E6"/>
    <w:rsid w:val="00302626"/>
    <w:rsid w:val="00302FC5"/>
    <w:rsid w:val="003046FE"/>
    <w:rsid w:val="0030630C"/>
    <w:rsid w:val="0030699F"/>
    <w:rsid w:val="003148B3"/>
    <w:rsid w:val="00316167"/>
    <w:rsid w:val="00316460"/>
    <w:rsid w:val="00316779"/>
    <w:rsid w:val="003229B9"/>
    <w:rsid w:val="003262D2"/>
    <w:rsid w:val="003266E4"/>
    <w:rsid w:val="003319F3"/>
    <w:rsid w:val="0033298F"/>
    <w:rsid w:val="0033761A"/>
    <w:rsid w:val="00343ED0"/>
    <w:rsid w:val="0034441F"/>
    <w:rsid w:val="00346E4D"/>
    <w:rsid w:val="0034716A"/>
    <w:rsid w:val="00347B68"/>
    <w:rsid w:val="003523CB"/>
    <w:rsid w:val="00352C32"/>
    <w:rsid w:val="00352E47"/>
    <w:rsid w:val="00354FA8"/>
    <w:rsid w:val="0035765B"/>
    <w:rsid w:val="003577E2"/>
    <w:rsid w:val="00360350"/>
    <w:rsid w:val="00363CC6"/>
    <w:rsid w:val="00367836"/>
    <w:rsid w:val="00372993"/>
    <w:rsid w:val="003735E2"/>
    <w:rsid w:val="003757C9"/>
    <w:rsid w:val="00375F08"/>
    <w:rsid w:val="00375FB1"/>
    <w:rsid w:val="003776BC"/>
    <w:rsid w:val="00377ACB"/>
    <w:rsid w:val="00377AE5"/>
    <w:rsid w:val="00377E18"/>
    <w:rsid w:val="003802DD"/>
    <w:rsid w:val="00385F29"/>
    <w:rsid w:val="003862E7"/>
    <w:rsid w:val="00387AF2"/>
    <w:rsid w:val="003920F4"/>
    <w:rsid w:val="0039324C"/>
    <w:rsid w:val="003932B8"/>
    <w:rsid w:val="0039340E"/>
    <w:rsid w:val="0039753C"/>
    <w:rsid w:val="00397B57"/>
    <w:rsid w:val="003A0444"/>
    <w:rsid w:val="003A1288"/>
    <w:rsid w:val="003A2293"/>
    <w:rsid w:val="003A5E13"/>
    <w:rsid w:val="003A7D50"/>
    <w:rsid w:val="003B0AED"/>
    <w:rsid w:val="003B1E88"/>
    <w:rsid w:val="003B4AC7"/>
    <w:rsid w:val="003C034C"/>
    <w:rsid w:val="003C0614"/>
    <w:rsid w:val="003C2B61"/>
    <w:rsid w:val="003C65C2"/>
    <w:rsid w:val="003D2192"/>
    <w:rsid w:val="003D78FC"/>
    <w:rsid w:val="003D7C4F"/>
    <w:rsid w:val="003E4B68"/>
    <w:rsid w:val="003E5FB2"/>
    <w:rsid w:val="003E605F"/>
    <w:rsid w:val="003E761E"/>
    <w:rsid w:val="003F12BA"/>
    <w:rsid w:val="003F16C0"/>
    <w:rsid w:val="003F16D9"/>
    <w:rsid w:val="003F568E"/>
    <w:rsid w:val="003F6CED"/>
    <w:rsid w:val="00403332"/>
    <w:rsid w:val="00403D5D"/>
    <w:rsid w:val="00406649"/>
    <w:rsid w:val="00407779"/>
    <w:rsid w:val="00411729"/>
    <w:rsid w:val="00412BD1"/>
    <w:rsid w:val="00414453"/>
    <w:rsid w:val="0041571F"/>
    <w:rsid w:val="00415942"/>
    <w:rsid w:val="00420DE2"/>
    <w:rsid w:val="00421842"/>
    <w:rsid w:val="00423964"/>
    <w:rsid w:val="00431D37"/>
    <w:rsid w:val="00436CC5"/>
    <w:rsid w:val="00436E57"/>
    <w:rsid w:val="0044065A"/>
    <w:rsid w:val="00441AED"/>
    <w:rsid w:val="00443A78"/>
    <w:rsid w:val="004444CD"/>
    <w:rsid w:val="00444C44"/>
    <w:rsid w:val="0044660D"/>
    <w:rsid w:val="00447B87"/>
    <w:rsid w:val="00453996"/>
    <w:rsid w:val="00453B5A"/>
    <w:rsid w:val="00454C41"/>
    <w:rsid w:val="0045789D"/>
    <w:rsid w:val="004613E7"/>
    <w:rsid w:val="0046276D"/>
    <w:rsid w:val="0046278C"/>
    <w:rsid w:val="00463529"/>
    <w:rsid w:val="00465A72"/>
    <w:rsid w:val="00466D1E"/>
    <w:rsid w:val="00471838"/>
    <w:rsid w:val="004733C6"/>
    <w:rsid w:val="0048280E"/>
    <w:rsid w:val="00483432"/>
    <w:rsid w:val="00486BDB"/>
    <w:rsid w:val="00490294"/>
    <w:rsid w:val="00490511"/>
    <w:rsid w:val="004908C9"/>
    <w:rsid w:val="00491F85"/>
    <w:rsid w:val="004A0BB1"/>
    <w:rsid w:val="004A39DC"/>
    <w:rsid w:val="004A3D6A"/>
    <w:rsid w:val="004B02E0"/>
    <w:rsid w:val="004B143D"/>
    <w:rsid w:val="004B1712"/>
    <w:rsid w:val="004B251E"/>
    <w:rsid w:val="004B2765"/>
    <w:rsid w:val="004B46C9"/>
    <w:rsid w:val="004B6B4E"/>
    <w:rsid w:val="004C3901"/>
    <w:rsid w:val="004C781B"/>
    <w:rsid w:val="004D0DB9"/>
    <w:rsid w:val="004D3C91"/>
    <w:rsid w:val="004D43F6"/>
    <w:rsid w:val="004D5C37"/>
    <w:rsid w:val="004E0361"/>
    <w:rsid w:val="004E1589"/>
    <w:rsid w:val="004F3FA3"/>
    <w:rsid w:val="004F5ED4"/>
    <w:rsid w:val="005014AB"/>
    <w:rsid w:val="005054FA"/>
    <w:rsid w:val="005102F9"/>
    <w:rsid w:val="00512CDB"/>
    <w:rsid w:val="005130D7"/>
    <w:rsid w:val="00517122"/>
    <w:rsid w:val="005205D2"/>
    <w:rsid w:val="005207DE"/>
    <w:rsid w:val="0052228F"/>
    <w:rsid w:val="00523DB7"/>
    <w:rsid w:val="00524EA6"/>
    <w:rsid w:val="00532356"/>
    <w:rsid w:val="0053264C"/>
    <w:rsid w:val="005424BA"/>
    <w:rsid w:val="00543DCA"/>
    <w:rsid w:val="005567EC"/>
    <w:rsid w:val="005604A4"/>
    <w:rsid w:val="005609B5"/>
    <w:rsid w:val="005613E1"/>
    <w:rsid w:val="005640FB"/>
    <w:rsid w:val="00566D8F"/>
    <w:rsid w:val="00567994"/>
    <w:rsid w:val="00567B84"/>
    <w:rsid w:val="00573817"/>
    <w:rsid w:val="005752ED"/>
    <w:rsid w:val="0057600B"/>
    <w:rsid w:val="00580ED8"/>
    <w:rsid w:val="00582434"/>
    <w:rsid w:val="005857DF"/>
    <w:rsid w:val="00587063"/>
    <w:rsid w:val="0059079E"/>
    <w:rsid w:val="005911F2"/>
    <w:rsid w:val="0059714D"/>
    <w:rsid w:val="005A27A4"/>
    <w:rsid w:val="005A3C6C"/>
    <w:rsid w:val="005A60D9"/>
    <w:rsid w:val="005A6E03"/>
    <w:rsid w:val="005B2F9E"/>
    <w:rsid w:val="005B3C64"/>
    <w:rsid w:val="005C0CB2"/>
    <w:rsid w:val="005C0CD5"/>
    <w:rsid w:val="005C3D76"/>
    <w:rsid w:val="005C4D60"/>
    <w:rsid w:val="005C5689"/>
    <w:rsid w:val="005C6919"/>
    <w:rsid w:val="005C6B3A"/>
    <w:rsid w:val="005D0C75"/>
    <w:rsid w:val="005D28D3"/>
    <w:rsid w:val="005D2EED"/>
    <w:rsid w:val="005D3272"/>
    <w:rsid w:val="005D5166"/>
    <w:rsid w:val="005E2DB5"/>
    <w:rsid w:val="005E3DFC"/>
    <w:rsid w:val="005E748D"/>
    <w:rsid w:val="005F0861"/>
    <w:rsid w:val="005F5451"/>
    <w:rsid w:val="005F5633"/>
    <w:rsid w:val="005F59D5"/>
    <w:rsid w:val="005F6A75"/>
    <w:rsid w:val="006007C9"/>
    <w:rsid w:val="00602988"/>
    <w:rsid w:val="00603B97"/>
    <w:rsid w:val="006041EB"/>
    <w:rsid w:val="0061262C"/>
    <w:rsid w:val="006174E6"/>
    <w:rsid w:val="00623C5A"/>
    <w:rsid w:val="0062625E"/>
    <w:rsid w:val="00632BD4"/>
    <w:rsid w:val="00635886"/>
    <w:rsid w:val="00635D63"/>
    <w:rsid w:val="0064008C"/>
    <w:rsid w:val="00640DBD"/>
    <w:rsid w:val="00642B87"/>
    <w:rsid w:val="0064354C"/>
    <w:rsid w:val="00647360"/>
    <w:rsid w:val="00650401"/>
    <w:rsid w:val="006634A0"/>
    <w:rsid w:val="006641E0"/>
    <w:rsid w:val="006670D8"/>
    <w:rsid w:val="00667E39"/>
    <w:rsid w:val="00667F05"/>
    <w:rsid w:val="006702A3"/>
    <w:rsid w:val="00671062"/>
    <w:rsid w:val="00671411"/>
    <w:rsid w:val="00673758"/>
    <w:rsid w:val="00674E08"/>
    <w:rsid w:val="0067560D"/>
    <w:rsid w:val="00680C83"/>
    <w:rsid w:val="00681DA4"/>
    <w:rsid w:val="0068286E"/>
    <w:rsid w:val="00684778"/>
    <w:rsid w:val="0068716A"/>
    <w:rsid w:val="0069228F"/>
    <w:rsid w:val="006A0D0B"/>
    <w:rsid w:val="006A0D67"/>
    <w:rsid w:val="006A1986"/>
    <w:rsid w:val="006A1E1E"/>
    <w:rsid w:val="006A40DD"/>
    <w:rsid w:val="006A459E"/>
    <w:rsid w:val="006A6863"/>
    <w:rsid w:val="006B2EE3"/>
    <w:rsid w:val="006B3A4B"/>
    <w:rsid w:val="006B3AD9"/>
    <w:rsid w:val="006B6F55"/>
    <w:rsid w:val="006B7225"/>
    <w:rsid w:val="006C1D07"/>
    <w:rsid w:val="006C2046"/>
    <w:rsid w:val="006C30D5"/>
    <w:rsid w:val="006C3B69"/>
    <w:rsid w:val="006C6B1F"/>
    <w:rsid w:val="006D1B22"/>
    <w:rsid w:val="006D2852"/>
    <w:rsid w:val="006D371F"/>
    <w:rsid w:val="006D4F44"/>
    <w:rsid w:val="006D6550"/>
    <w:rsid w:val="006D6FAA"/>
    <w:rsid w:val="006E0E70"/>
    <w:rsid w:val="006E201D"/>
    <w:rsid w:val="006E2B5B"/>
    <w:rsid w:val="006F0DA1"/>
    <w:rsid w:val="006F1A54"/>
    <w:rsid w:val="006F4150"/>
    <w:rsid w:val="006F5F61"/>
    <w:rsid w:val="006F680F"/>
    <w:rsid w:val="006F6919"/>
    <w:rsid w:val="006F7324"/>
    <w:rsid w:val="00700767"/>
    <w:rsid w:val="00703FF5"/>
    <w:rsid w:val="00713372"/>
    <w:rsid w:val="007152F2"/>
    <w:rsid w:val="00715B1E"/>
    <w:rsid w:val="00717EE6"/>
    <w:rsid w:val="00721659"/>
    <w:rsid w:val="00722125"/>
    <w:rsid w:val="00722F8D"/>
    <w:rsid w:val="007264DE"/>
    <w:rsid w:val="0072660C"/>
    <w:rsid w:val="007267F7"/>
    <w:rsid w:val="00731496"/>
    <w:rsid w:val="007317CA"/>
    <w:rsid w:val="00731AF8"/>
    <w:rsid w:val="00732599"/>
    <w:rsid w:val="00734524"/>
    <w:rsid w:val="007375B3"/>
    <w:rsid w:val="00743A7E"/>
    <w:rsid w:val="00744B4F"/>
    <w:rsid w:val="007456CE"/>
    <w:rsid w:val="007468FC"/>
    <w:rsid w:val="00747B9C"/>
    <w:rsid w:val="00753745"/>
    <w:rsid w:val="00753CB5"/>
    <w:rsid w:val="00756207"/>
    <w:rsid w:val="00756306"/>
    <w:rsid w:val="00756A90"/>
    <w:rsid w:val="00764ABB"/>
    <w:rsid w:val="007738D3"/>
    <w:rsid w:val="00773EEF"/>
    <w:rsid w:val="00776A58"/>
    <w:rsid w:val="00777838"/>
    <w:rsid w:val="00777E86"/>
    <w:rsid w:val="00791975"/>
    <w:rsid w:val="00794460"/>
    <w:rsid w:val="007A08E9"/>
    <w:rsid w:val="007A16E2"/>
    <w:rsid w:val="007A3009"/>
    <w:rsid w:val="007A45BC"/>
    <w:rsid w:val="007A55CA"/>
    <w:rsid w:val="007B2E2C"/>
    <w:rsid w:val="007B488C"/>
    <w:rsid w:val="007B55AC"/>
    <w:rsid w:val="007B5DCB"/>
    <w:rsid w:val="007C11DD"/>
    <w:rsid w:val="007C4AC6"/>
    <w:rsid w:val="007C4F3D"/>
    <w:rsid w:val="007C5AC1"/>
    <w:rsid w:val="007C6334"/>
    <w:rsid w:val="007D1DC5"/>
    <w:rsid w:val="007D342C"/>
    <w:rsid w:val="007E0261"/>
    <w:rsid w:val="007E1BC7"/>
    <w:rsid w:val="007E2B02"/>
    <w:rsid w:val="007E31C2"/>
    <w:rsid w:val="007E3306"/>
    <w:rsid w:val="007E5366"/>
    <w:rsid w:val="007E5A70"/>
    <w:rsid w:val="007F08B0"/>
    <w:rsid w:val="007F4873"/>
    <w:rsid w:val="007F59FA"/>
    <w:rsid w:val="0080056C"/>
    <w:rsid w:val="0080148B"/>
    <w:rsid w:val="00805E80"/>
    <w:rsid w:val="008116CC"/>
    <w:rsid w:val="008136F7"/>
    <w:rsid w:val="008146C5"/>
    <w:rsid w:val="008149F6"/>
    <w:rsid w:val="00816B21"/>
    <w:rsid w:val="00817B93"/>
    <w:rsid w:val="008211C5"/>
    <w:rsid w:val="00823175"/>
    <w:rsid w:val="00826D0F"/>
    <w:rsid w:val="008300E7"/>
    <w:rsid w:val="00834361"/>
    <w:rsid w:val="008378F6"/>
    <w:rsid w:val="008406F1"/>
    <w:rsid w:val="0084149F"/>
    <w:rsid w:val="00844B27"/>
    <w:rsid w:val="008455EC"/>
    <w:rsid w:val="0085001F"/>
    <w:rsid w:val="00853C96"/>
    <w:rsid w:val="0086343D"/>
    <w:rsid w:val="00865268"/>
    <w:rsid w:val="00867644"/>
    <w:rsid w:val="00867AED"/>
    <w:rsid w:val="00867BCA"/>
    <w:rsid w:val="008755D8"/>
    <w:rsid w:val="0087642A"/>
    <w:rsid w:val="00877205"/>
    <w:rsid w:val="008772B8"/>
    <w:rsid w:val="00882E34"/>
    <w:rsid w:val="008856B0"/>
    <w:rsid w:val="0088748A"/>
    <w:rsid w:val="0089277E"/>
    <w:rsid w:val="00894CEC"/>
    <w:rsid w:val="00895D78"/>
    <w:rsid w:val="00896760"/>
    <w:rsid w:val="008A27F4"/>
    <w:rsid w:val="008A302B"/>
    <w:rsid w:val="008A65A3"/>
    <w:rsid w:val="008A716F"/>
    <w:rsid w:val="008C0ACE"/>
    <w:rsid w:val="008C0CD9"/>
    <w:rsid w:val="008C0D08"/>
    <w:rsid w:val="008C3A7A"/>
    <w:rsid w:val="008C626D"/>
    <w:rsid w:val="008D0E30"/>
    <w:rsid w:val="008D14AA"/>
    <w:rsid w:val="008D2590"/>
    <w:rsid w:val="008D28A0"/>
    <w:rsid w:val="008D317D"/>
    <w:rsid w:val="008E071B"/>
    <w:rsid w:val="008E1AF3"/>
    <w:rsid w:val="008E3E26"/>
    <w:rsid w:val="008E42AE"/>
    <w:rsid w:val="008E7FE2"/>
    <w:rsid w:val="008F0C4F"/>
    <w:rsid w:val="008F220F"/>
    <w:rsid w:val="00901D7A"/>
    <w:rsid w:val="00906B77"/>
    <w:rsid w:val="009075EC"/>
    <w:rsid w:val="00907E31"/>
    <w:rsid w:val="00910743"/>
    <w:rsid w:val="00910F7E"/>
    <w:rsid w:val="0091169A"/>
    <w:rsid w:val="00913A62"/>
    <w:rsid w:val="009152B2"/>
    <w:rsid w:val="00915AF4"/>
    <w:rsid w:val="00917E26"/>
    <w:rsid w:val="009266BE"/>
    <w:rsid w:val="009266DE"/>
    <w:rsid w:val="00926E75"/>
    <w:rsid w:val="00926FA8"/>
    <w:rsid w:val="00935D12"/>
    <w:rsid w:val="009363AF"/>
    <w:rsid w:val="00942C60"/>
    <w:rsid w:val="00944B2B"/>
    <w:rsid w:val="00947F2C"/>
    <w:rsid w:val="00962C5D"/>
    <w:rsid w:val="00963BC0"/>
    <w:rsid w:val="00964317"/>
    <w:rsid w:val="0097298F"/>
    <w:rsid w:val="00974973"/>
    <w:rsid w:val="009770EA"/>
    <w:rsid w:val="00980D46"/>
    <w:rsid w:val="00982F86"/>
    <w:rsid w:val="0098327A"/>
    <w:rsid w:val="009846B5"/>
    <w:rsid w:val="00987B43"/>
    <w:rsid w:val="00990AA0"/>
    <w:rsid w:val="00991D1B"/>
    <w:rsid w:val="00992B5E"/>
    <w:rsid w:val="009942B7"/>
    <w:rsid w:val="00996663"/>
    <w:rsid w:val="0099670B"/>
    <w:rsid w:val="009A00D8"/>
    <w:rsid w:val="009A39E7"/>
    <w:rsid w:val="009A41B6"/>
    <w:rsid w:val="009A7D71"/>
    <w:rsid w:val="009B430C"/>
    <w:rsid w:val="009B601D"/>
    <w:rsid w:val="009C3248"/>
    <w:rsid w:val="009C3F92"/>
    <w:rsid w:val="009C45BB"/>
    <w:rsid w:val="009D0893"/>
    <w:rsid w:val="009D0E6D"/>
    <w:rsid w:val="009D1658"/>
    <w:rsid w:val="009D3815"/>
    <w:rsid w:val="009D5F9E"/>
    <w:rsid w:val="009D6B70"/>
    <w:rsid w:val="009E0645"/>
    <w:rsid w:val="009E0FC7"/>
    <w:rsid w:val="009E1EBE"/>
    <w:rsid w:val="009E4D5C"/>
    <w:rsid w:val="009E549B"/>
    <w:rsid w:val="009E57D7"/>
    <w:rsid w:val="009F03C7"/>
    <w:rsid w:val="009F3A78"/>
    <w:rsid w:val="009F4074"/>
    <w:rsid w:val="00A11F6E"/>
    <w:rsid w:val="00A13C9A"/>
    <w:rsid w:val="00A163AB"/>
    <w:rsid w:val="00A167D2"/>
    <w:rsid w:val="00A1688E"/>
    <w:rsid w:val="00A216D1"/>
    <w:rsid w:val="00A21925"/>
    <w:rsid w:val="00A24F19"/>
    <w:rsid w:val="00A26456"/>
    <w:rsid w:val="00A27128"/>
    <w:rsid w:val="00A30041"/>
    <w:rsid w:val="00A31F17"/>
    <w:rsid w:val="00A31F1C"/>
    <w:rsid w:val="00A35738"/>
    <w:rsid w:val="00A357DF"/>
    <w:rsid w:val="00A360CE"/>
    <w:rsid w:val="00A3714C"/>
    <w:rsid w:val="00A40D2F"/>
    <w:rsid w:val="00A41C2D"/>
    <w:rsid w:val="00A446A2"/>
    <w:rsid w:val="00A44B3C"/>
    <w:rsid w:val="00A44ED1"/>
    <w:rsid w:val="00A4503D"/>
    <w:rsid w:val="00A45F56"/>
    <w:rsid w:val="00A55272"/>
    <w:rsid w:val="00A5666C"/>
    <w:rsid w:val="00A6147B"/>
    <w:rsid w:val="00A62ABE"/>
    <w:rsid w:val="00A65A23"/>
    <w:rsid w:val="00A744D6"/>
    <w:rsid w:val="00A74B3C"/>
    <w:rsid w:val="00A763DF"/>
    <w:rsid w:val="00A80732"/>
    <w:rsid w:val="00A837D6"/>
    <w:rsid w:val="00A84892"/>
    <w:rsid w:val="00A84A8F"/>
    <w:rsid w:val="00A8526C"/>
    <w:rsid w:val="00A8530C"/>
    <w:rsid w:val="00A853FD"/>
    <w:rsid w:val="00A87CD3"/>
    <w:rsid w:val="00A91339"/>
    <w:rsid w:val="00A92A3A"/>
    <w:rsid w:val="00A933AF"/>
    <w:rsid w:val="00A94636"/>
    <w:rsid w:val="00AA2AD8"/>
    <w:rsid w:val="00AA61E4"/>
    <w:rsid w:val="00AB0FFD"/>
    <w:rsid w:val="00AB1CBF"/>
    <w:rsid w:val="00AB1DC6"/>
    <w:rsid w:val="00AB6BAA"/>
    <w:rsid w:val="00AC0DE4"/>
    <w:rsid w:val="00AC16C9"/>
    <w:rsid w:val="00AC49C8"/>
    <w:rsid w:val="00AC53EB"/>
    <w:rsid w:val="00AC60B6"/>
    <w:rsid w:val="00AC6EAF"/>
    <w:rsid w:val="00AC7840"/>
    <w:rsid w:val="00AD3244"/>
    <w:rsid w:val="00AD553F"/>
    <w:rsid w:val="00AD5E43"/>
    <w:rsid w:val="00AD6BE7"/>
    <w:rsid w:val="00AD72BE"/>
    <w:rsid w:val="00AD7E21"/>
    <w:rsid w:val="00AE1A3E"/>
    <w:rsid w:val="00AE3557"/>
    <w:rsid w:val="00AE56EC"/>
    <w:rsid w:val="00AE65E5"/>
    <w:rsid w:val="00AE6B39"/>
    <w:rsid w:val="00AE730B"/>
    <w:rsid w:val="00AF069D"/>
    <w:rsid w:val="00AF3590"/>
    <w:rsid w:val="00B10E39"/>
    <w:rsid w:val="00B10FDB"/>
    <w:rsid w:val="00B137A4"/>
    <w:rsid w:val="00B15AF2"/>
    <w:rsid w:val="00B16795"/>
    <w:rsid w:val="00B20007"/>
    <w:rsid w:val="00B20EFC"/>
    <w:rsid w:val="00B24552"/>
    <w:rsid w:val="00B25751"/>
    <w:rsid w:val="00B27696"/>
    <w:rsid w:val="00B27D29"/>
    <w:rsid w:val="00B301B8"/>
    <w:rsid w:val="00B303F3"/>
    <w:rsid w:val="00B34A09"/>
    <w:rsid w:val="00B36B5C"/>
    <w:rsid w:val="00B37E28"/>
    <w:rsid w:val="00B43231"/>
    <w:rsid w:val="00B44995"/>
    <w:rsid w:val="00B4503C"/>
    <w:rsid w:val="00B46FB9"/>
    <w:rsid w:val="00B47D6F"/>
    <w:rsid w:val="00B556E1"/>
    <w:rsid w:val="00B60E41"/>
    <w:rsid w:val="00B6268C"/>
    <w:rsid w:val="00B70438"/>
    <w:rsid w:val="00B706F5"/>
    <w:rsid w:val="00B718A7"/>
    <w:rsid w:val="00B739BE"/>
    <w:rsid w:val="00B75817"/>
    <w:rsid w:val="00B760C2"/>
    <w:rsid w:val="00B7770D"/>
    <w:rsid w:val="00B8482B"/>
    <w:rsid w:val="00B849E5"/>
    <w:rsid w:val="00B91345"/>
    <w:rsid w:val="00BA13BA"/>
    <w:rsid w:val="00BA1FDF"/>
    <w:rsid w:val="00BA4BC7"/>
    <w:rsid w:val="00BA4E59"/>
    <w:rsid w:val="00BA76BF"/>
    <w:rsid w:val="00BB0937"/>
    <w:rsid w:val="00BB0F41"/>
    <w:rsid w:val="00BC0389"/>
    <w:rsid w:val="00BC1985"/>
    <w:rsid w:val="00BC53D7"/>
    <w:rsid w:val="00BD121D"/>
    <w:rsid w:val="00BD2778"/>
    <w:rsid w:val="00BD2901"/>
    <w:rsid w:val="00BD4063"/>
    <w:rsid w:val="00BE02E4"/>
    <w:rsid w:val="00BE0FCE"/>
    <w:rsid w:val="00BE200D"/>
    <w:rsid w:val="00BF0A60"/>
    <w:rsid w:val="00C06298"/>
    <w:rsid w:val="00C06883"/>
    <w:rsid w:val="00C07562"/>
    <w:rsid w:val="00C11BE8"/>
    <w:rsid w:val="00C13DB4"/>
    <w:rsid w:val="00C1685C"/>
    <w:rsid w:val="00C1698F"/>
    <w:rsid w:val="00C16B80"/>
    <w:rsid w:val="00C17210"/>
    <w:rsid w:val="00C222EA"/>
    <w:rsid w:val="00C2280F"/>
    <w:rsid w:val="00C23CF0"/>
    <w:rsid w:val="00C245E7"/>
    <w:rsid w:val="00C251F8"/>
    <w:rsid w:val="00C3008E"/>
    <w:rsid w:val="00C31E76"/>
    <w:rsid w:val="00C341B4"/>
    <w:rsid w:val="00C35749"/>
    <w:rsid w:val="00C36A85"/>
    <w:rsid w:val="00C37D2D"/>
    <w:rsid w:val="00C4068C"/>
    <w:rsid w:val="00C40D64"/>
    <w:rsid w:val="00C40F25"/>
    <w:rsid w:val="00C416C2"/>
    <w:rsid w:val="00C41BD6"/>
    <w:rsid w:val="00C41DB8"/>
    <w:rsid w:val="00C45112"/>
    <w:rsid w:val="00C457EA"/>
    <w:rsid w:val="00C51513"/>
    <w:rsid w:val="00C52316"/>
    <w:rsid w:val="00C56D25"/>
    <w:rsid w:val="00C56DB7"/>
    <w:rsid w:val="00C6042C"/>
    <w:rsid w:val="00C65905"/>
    <w:rsid w:val="00C65FF4"/>
    <w:rsid w:val="00C67391"/>
    <w:rsid w:val="00C67BFA"/>
    <w:rsid w:val="00C7019C"/>
    <w:rsid w:val="00C71577"/>
    <w:rsid w:val="00C75239"/>
    <w:rsid w:val="00C8050B"/>
    <w:rsid w:val="00C82660"/>
    <w:rsid w:val="00C82787"/>
    <w:rsid w:val="00C83501"/>
    <w:rsid w:val="00C8370B"/>
    <w:rsid w:val="00C83F61"/>
    <w:rsid w:val="00C85093"/>
    <w:rsid w:val="00C86131"/>
    <w:rsid w:val="00C864FF"/>
    <w:rsid w:val="00C871D6"/>
    <w:rsid w:val="00C87CFE"/>
    <w:rsid w:val="00C9264B"/>
    <w:rsid w:val="00C96D7A"/>
    <w:rsid w:val="00CA10C6"/>
    <w:rsid w:val="00CA178F"/>
    <w:rsid w:val="00CA7355"/>
    <w:rsid w:val="00CB0551"/>
    <w:rsid w:val="00CB0768"/>
    <w:rsid w:val="00CC0E2A"/>
    <w:rsid w:val="00CC1D7B"/>
    <w:rsid w:val="00CC4DEE"/>
    <w:rsid w:val="00CC6FA5"/>
    <w:rsid w:val="00CD3BD6"/>
    <w:rsid w:val="00CD7410"/>
    <w:rsid w:val="00CE1EB7"/>
    <w:rsid w:val="00CE345D"/>
    <w:rsid w:val="00CF2383"/>
    <w:rsid w:val="00CF4331"/>
    <w:rsid w:val="00CF7F7A"/>
    <w:rsid w:val="00D01EAA"/>
    <w:rsid w:val="00D02F7B"/>
    <w:rsid w:val="00D03AED"/>
    <w:rsid w:val="00D04414"/>
    <w:rsid w:val="00D119BE"/>
    <w:rsid w:val="00D162A0"/>
    <w:rsid w:val="00D20A9F"/>
    <w:rsid w:val="00D20CF5"/>
    <w:rsid w:val="00D21247"/>
    <w:rsid w:val="00D2172E"/>
    <w:rsid w:val="00D21758"/>
    <w:rsid w:val="00D23988"/>
    <w:rsid w:val="00D2581F"/>
    <w:rsid w:val="00D30FA5"/>
    <w:rsid w:val="00D31897"/>
    <w:rsid w:val="00D31AC0"/>
    <w:rsid w:val="00D335B7"/>
    <w:rsid w:val="00D352D1"/>
    <w:rsid w:val="00D35DD5"/>
    <w:rsid w:val="00D374B3"/>
    <w:rsid w:val="00D402F4"/>
    <w:rsid w:val="00D43BE1"/>
    <w:rsid w:val="00D4520F"/>
    <w:rsid w:val="00D45CC6"/>
    <w:rsid w:val="00D46CA6"/>
    <w:rsid w:val="00D47AAE"/>
    <w:rsid w:val="00D50F3C"/>
    <w:rsid w:val="00D553D2"/>
    <w:rsid w:val="00D55A71"/>
    <w:rsid w:val="00D5742A"/>
    <w:rsid w:val="00D60BE7"/>
    <w:rsid w:val="00D60D11"/>
    <w:rsid w:val="00D6251D"/>
    <w:rsid w:val="00D67000"/>
    <w:rsid w:val="00D72039"/>
    <w:rsid w:val="00D7224C"/>
    <w:rsid w:val="00D74C1F"/>
    <w:rsid w:val="00D77357"/>
    <w:rsid w:val="00D77FB0"/>
    <w:rsid w:val="00D8094A"/>
    <w:rsid w:val="00D84399"/>
    <w:rsid w:val="00D87743"/>
    <w:rsid w:val="00D9758F"/>
    <w:rsid w:val="00DA03BB"/>
    <w:rsid w:val="00DA0D29"/>
    <w:rsid w:val="00DA439C"/>
    <w:rsid w:val="00DA52BF"/>
    <w:rsid w:val="00DA551D"/>
    <w:rsid w:val="00DA7DFB"/>
    <w:rsid w:val="00DB13D5"/>
    <w:rsid w:val="00DB4CE2"/>
    <w:rsid w:val="00DB6869"/>
    <w:rsid w:val="00DC093F"/>
    <w:rsid w:val="00DC227A"/>
    <w:rsid w:val="00DC31ED"/>
    <w:rsid w:val="00DC3747"/>
    <w:rsid w:val="00DC61B9"/>
    <w:rsid w:val="00DD0F2C"/>
    <w:rsid w:val="00DD1B26"/>
    <w:rsid w:val="00DD1F0B"/>
    <w:rsid w:val="00DD3C7C"/>
    <w:rsid w:val="00DD789C"/>
    <w:rsid w:val="00DE12A6"/>
    <w:rsid w:val="00DE5A85"/>
    <w:rsid w:val="00DE63A9"/>
    <w:rsid w:val="00DE6B38"/>
    <w:rsid w:val="00DF384D"/>
    <w:rsid w:val="00DF6AAA"/>
    <w:rsid w:val="00E01BBA"/>
    <w:rsid w:val="00E01D9F"/>
    <w:rsid w:val="00E04004"/>
    <w:rsid w:val="00E05976"/>
    <w:rsid w:val="00E11CCE"/>
    <w:rsid w:val="00E12463"/>
    <w:rsid w:val="00E144AD"/>
    <w:rsid w:val="00E15783"/>
    <w:rsid w:val="00E16112"/>
    <w:rsid w:val="00E17DD1"/>
    <w:rsid w:val="00E2153A"/>
    <w:rsid w:val="00E23DEC"/>
    <w:rsid w:val="00E26E5D"/>
    <w:rsid w:val="00E46064"/>
    <w:rsid w:val="00E4668F"/>
    <w:rsid w:val="00E471A9"/>
    <w:rsid w:val="00E47C24"/>
    <w:rsid w:val="00E54676"/>
    <w:rsid w:val="00E5563F"/>
    <w:rsid w:val="00E60F25"/>
    <w:rsid w:val="00E62850"/>
    <w:rsid w:val="00E63078"/>
    <w:rsid w:val="00E6466F"/>
    <w:rsid w:val="00E6472C"/>
    <w:rsid w:val="00E64A83"/>
    <w:rsid w:val="00E65C32"/>
    <w:rsid w:val="00E66FC2"/>
    <w:rsid w:val="00E70256"/>
    <w:rsid w:val="00E7083D"/>
    <w:rsid w:val="00E72579"/>
    <w:rsid w:val="00E742F0"/>
    <w:rsid w:val="00E74388"/>
    <w:rsid w:val="00E74E19"/>
    <w:rsid w:val="00E7639C"/>
    <w:rsid w:val="00E768DF"/>
    <w:rsid w:val="00E76A9E"/>
    <w:rsid w:val="00E8176E"/>
    <w:rsid w:val="00E824F0"/>
    <w:rsid w:val="00E83031"/>
    <w:rsid w:val="00E84F5C"/>
    <w:rsid w:val="00E85BE2"/>
    <w:rsid w:val="00E922AF"/>
    <w:rsid w:val="00E92789"/>
    <w:rsid w:val="00E93EB7"/>
    <w:rsid w:val="00E94AEF"/>
    <w:rsid w:val="00E978A0"/>
    <w:rsid w:val="00EA1365"/>
    <w:rsid w:val="00EA3294"/>
    <w:rsid w:val="00EA3F5B"/>
    <w:rsid w:val="00EA4033"/>
    <w:rsid w:val="00EA5988"/>
    <w:rsid w:val="00EA6A5A"/>
    <w:rsid w:val="00EB0852"/>
    <w:rsid w:val="00EB1930"/>
    <w:rsid w:val="00EB2A28"/>
    <w:rsid w:val="00EB46BF"/>
    <w:rsid w:val="00EB5FD0"/>
    <w:rsid w:val="00EB78B1"/>
    <w:rsid w:val="00EC03B8"/>
    <w:rsid w:val="00EC3DE8"/>
    <w:rsid w:val="00ED5F4B"/>
    <w:rsid w:val="00ED69D5"/>
    <w:rsid w:val="00EE0D29"/>
    <w:rsid w:val="00EE2439"/>
    <w:rsid w:val="00EE26A6"/>
    <w:rsid w:val="00EE290C"/>
    <w:rsid w:val="00EE4C0C"/>
    <w:rsid w:val="00EE578D"/>
    <w:rsid w:val="00EE6761"/>
    <w:rsid w:val="00EF0407"/>
    <w:rsid w:val="00EF0839"/>
    <w:rsid w:val="00EF27F9"/>
    <w:rsid w:val="00EF2948"/>
    <w:rsid w:val="00EF5153"/>
    <w:rsid w:val="00EF5542"/>
    <w:rsid w:val="00EF6945"/>
    <w:rsid w:val="00F0136E"/>
    <w:rsid w:val="00F074B9"/>
    <w:rsid w:val="00F07537"/>
    <w:rsid w:val="00F07CA5"/>
    <w:rsid w:val="00F104CE"/>
    <w:rsid w:val="00F14FDF"/>
    <w:rsid w:val="00F15433"/>
    <w:rsid w:val="00F17EC6"/>
    <w:rsid w:val="00F21A24"/>
    <w:rsid w:val="00F228F5"/>
    <w:rsid w:val="00F27606"/>
    <w:rsid w:val="00F301DE"/>
    <w:rsid w:val="00F33754"/>
    <w:rsid w:val="00F35342"/>
    <w:rsid w:val="00F44ECD"/>
    <w:rsid w:val="00F45734"/>
    <w:rsid w:val="00F46024"/>
    <w:rsid w:val="00F50302"/>
    <w:rsid w:val="00F50464"/>
    <w:rsid w:val="00F506B8"/>
    <w:rsid w:val="00F511BE"/>
    <w:rsid w:val="00F5169A"/>
    <w:rsid w:val="00F51BDF"/>
    <w:rsid w:val="00F54D17"/>
    <w:rsid w:val="00F554C9"/>
    <w:rsid w:val="00F55592"/>
    <w:rsid w:val="00F5692A"/>
    <w:rsid w:val="00F5745F"/>
    <w:rsid w:val="00F61C27"/>
    <w:rsid w:val="00F62803"/>
    <w:rsid w:val="00F63670"/>
    <w:rsid w:val="00F65D43"/>
    <w:rsid w:val="00F7286D"/>
    <w:rsid w:val="00F7299D"/>
    <w:rsid w:val="00F73333"/>
    <w:rsid w:val="00F800C2"/>
    <w:rsid w:val="00F83EBB"/>
    <w:rsid w:val="00F8500E"/>
    <w:rsid w:val="00F85813"/>
    <w:rsid w:val="00F868E6"/>
    <w:rsid w:val="00F8757E"/>
    <w:rsid w:val="00F87CAB"/>
    <w:rsid w:val="00F92852"/>
    <w:rsid w:val="00F9452A"/>
    <w:rsid w:val="00F94C1D"/>
    <w:rsid w:val="00F95CD2"/>
    <w:rsid w:val="00F9634B"/>
    <w:rsid w:val="00F971D4"/>
    <w:rsid w:val="00FA49A4"/>
    <w:rsid w:val="00FA607D"/>
    <w:rsid w:val="00FB2BEB"/>
    <w:rsid w:val="00FB2CF1"/>
    <w:rsid w:val="00FB4871"/>
    <w:rsid w:val="00FB56C9"/>
    <w:rsid w:val="00FB5E61"/>
    <w:rsid w:val="00FB69B6"/>
    <w:rsid w:val="00FB71E7"/>
    <w:rsid w:val="00FB725D"/>
    <w:rsid w:val="00FB7913"/>
    <w:rsid w:val="00FC1DC1"/>
    <w:rsid w:val="00FC3D86"/>
    <w:rsid w:val="00FD0027"/>
    <w:rsid w:val="00FD10D6"/>
    <w:rsid w:val="00FD69BD"/>
    <w:rsid w:val="00FE14BA"/>
    <w:rsid w:val="00FE16D3"/>
    <w:rsid w:val="00FE1A5A"/>
    <w:rsid w:val="00FF4A66"/>
    <w:rsid w:val="00FF4BF9"/>
    <w:rsid w:val="00FF749D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34AAEA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0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2A3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2A3"/>
    <w:rPr>
      <w:b/>
      <w:bCs/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9363AF"/>
    <w:pPr>
      <w:spacing w:after="0" w:line="240" w:lineRule="auto"/>
    </w:pPr>
    <w:rPr>
      <w:spacing w:val="8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iffer-Gerrimy@rvbh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theinstitute.umaryland.edu/2021traininginstitutes/schedu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8ABCF-AA81-46D5-A33D-CFC1FC2D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9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Ware, Jessica R.</cp:lastModifiedBy>
  <cp:revision>4</cp:revision>
  <cp:lastPrinted>2021-02-01T14:33:00Z</cp:lastPrinted>
  <dcterms:created xsi:type="dcterms:W3CDTF">2021-07-13T12:20:00Z</dcterms:created>
  <dcterms:modified xsi:type="dcterms:W3CDTF">2021-07-30T19:28:00Z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