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404DD" w14:textId="77777777" w:rsidR="002A144D" w:rsidRPr="007F59FA" w:rsidRDefault="002A144D" w:rsidP="00343ED0">
      <w:pPr>
        <w:rPr>
          <w:rFonts w:ascii="Century Gothic" w:hAnsi="Century Gothic"/>
          <w:sz w:val="24"/>
        </w:rPr>
      </w:pPr>
      <w:r w:rsidRPr="007F59FA">
        <w:rPr>
          <w:rFonts w:ascii="Century Gothic" w:hAnsi="Century Gothic" w:cs="Arial"/>
          <w:b/>
          <w:noProof/>
          <w:sz w:val="22"/>
          <w:szCs w:val="20"/>
        </w:rPr>
        <mc:AlternateContent>
          <mc:Choice Requires="wps">
            <w:drawing>
              <wp:anchor distT="45720" distB="45720" distL="114300" distR="114300" simplePos="0" relativeHeight="251659264" behindDoc="0" locked="0" layoutInCell="1" allowOverlap="1" wp14:anchorId="16201EC5" wp14:editId="6949348B">
                <wp:simplePos x="0" y="0"/>
                <wp:positionH relativeFrom="margin">
                  <wp:posOffset>-438150</wp:posOffset>
                </wp:positionH>
                <wp:positionV relativeFrom="paragraph">
                  <wp:posOffset>238760</wp:posOffset>
                </wp:positionV>
                <wp:extent cx="6384290" cy="9048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904875"/>
                        </a:xfrm>
                        <a:prstGeom prst="rect">
                          <a:avLst/>
                        </a:prstGeom>
                        <a:solidFill>
                          <a:schemeClr val="bg2"/>
                        </a:solidFill>
                        <a:ln w="9525">
                          <a:solidFill>
                            <a:srgbClr val="000000"/>
                          </a:solidFill>
                          <a:miter lim="800000"/>
                          <a:headEnd/>
                          <a:tailEnd/>
                        </a:ln>
                      </wps:spPr>
                      <wps:txbx>
                        <w:txbxContent>
                          <w:p w14:paraId="5D1FA036"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215217FA"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6385B" id="_x0000_t202" coordsize="21600,21600" o:spt="202" path="m,l,21600r21600,l21600,xe">
                <v:stroke joinstyle="miter"/>
                <v:path gradientshapeok="t" o:connecttype="rect"/>
              </v:shapetype>
              <v:shape id="Text Box 2" o:spid="_x0000_s1026" type="#_x0000_t202" style="position:absolute;margin-left:-34.5pt;margin-top:18.8pt;width:502.7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" fillcolor="#eeece1 [3214]">
                <v:textbox>
                  <w:txbxContent>
                    <w:p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p w14:paraId="75DB80CD" w14:textId="77777777" w:rsidR="000649C0" w:rsidRDefault="000649C0" w:rsidP="00107DB4">
      <w:pPr>
        <w:jc w:val="center"/>
        <w:rPr>
          <w:rFonts w:ascii="Century Gothic" w:hAnsi="Century Gothic"/>
          <w:b/>
          <w:sz w:val="28"/>
          <w:szCs w:val="40"/>
        </w:rPr>
      </w:pPr>
    </w:p>
    <w:tbl>
      <w:tblPr>
        <w:tblStyle w:val="TableGrid1"/>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307"/>
        <w:gridCol w:w="3308"/>
        <w:gridCol w:w="3308"/>
      </w:tblGrid>
      <w:tr w:rsidR="00853B27" w:rsidRPr="00853B27" w14:paraId="0DBD1BC5" w14:textId="77777777" w:rsidTr="008D34E3">
        <w:trPr>
          <w:trHeight w:val="575"/>
          <w:jc w:val="center"/>
        </w:trPr>
        <w:tc>
          <w:tcPr>
            <w:tcW w:w="992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0E935AF" w14:textId="541BE4CB" w:rsidR="00853B27" w:rsidRPr="00853B27" w:rsidRDefault="00853B27" w:rsidP="00853B27">
            <w:pPr>
              <w:rPr>
                <w:rFonts w:ascii="Century Gothic" w:hAnsi="Century Gothic"/>
                <w:b/>
                <w:color w:val="FFFFFF" w:themeColor="background1"/>
                <w:sz w:val="28"/>
                <w:szCs w:val="24"/>
              </w:rPr>
            </w:pPr>
            <w:r w:rsidRPr="00853B27">
              <w:rPr>
                <w:rFonts w:ascii="Century Gothic" w:hAnsi="Century Gothic"/>
                <w:b/>
                <w:sz w:val="28"/>
                <w:szCs w:val="24"/>
              </w:rPr>
              <w:t>Attendees</w:t>
            </w:r>
          </w:p>
        </w:tc>
      </w:tr>
      <w:tr w:rsidR="006428E4" w:rsidRPr="00853B27" w14:paraId="43595A75"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ADF19F4" w14:textId="77777777" w:rsidR="006428E4" w:rsidRPr="006428E4" w:rsidRDefault="006428E4" w:rsidP="00853B27">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 xml:space="preserve">Dee </w:t>
            </w:r>
            <w:proofErr w:type="spellStart"/>
            <w:r w:rsidRPr="006428E4">
              <w:rPr>
                <w:rFonts w:ascii="Century Gothic" w:eastAsia="Times New Roman" w:hAnsi="Century Gothic" w:cs="Times New Roman"/>
                <w:spacing w:val="0"/>
                <w:sz w:val="24"/>
                <w:szCs w:val="24"/>
              </w:rPr>
              <w:t>Dee</w:t>
            </w:r>
            <w:proofErr w:type="spellEnd"/>
            <w:r w:rsidRPr="006428E4">
              <w:rPr>
                <w:rFonts w:ascii="Century Gothic" w:eastAsia="Times New Roman" w:hAnsi="Century Gothic" w:cs="Times New Roman"/>
                <w:spacing w:val="0"/>
                <w:sz w:val="24"/>
                <w:szCs w:val="24"/>
              </w:rPr>
              <w:t xml:space="preserve"> Ward</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F36C43" w14:textId="77777777" w:rsidR="006428E4" w:rsidRPr="006428E4" w:rsidRDefault="006428E4" w:rsidP="00853B27">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Kelly Bradshaw</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8D1487" w14:textId="77777777" w:rsidR="006428E4" w:rsidRPr="006428E4" w:rsidRDefault="006428E4" w:rsidP="00853B27">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Maxine Reid</w:t>
            </w:r>
          </w:p>
        </w:tc>
      </w:tr>
      <w:tr w:rsidR="006428E4" w:rsidRPr="00853B27" w14:paraId="577A7807" w14:textId="77777777" w:rsidTr="00D01865">
        <w:trPr>
          <w:trHeight w:val="368"/>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F0050E" w14:textId="77777777" w:rsidR="006428E4" w:rsidRPr="006428E4" w:rsidRDefault="006428E4" w:rsidP="00853B27">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Leslie Hughes Burges</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FEE005" w14:textId="77777777" w:rsidR="006428E4" w:rsidRPr="006428E4" w:rsidRDefault="006428E4" w:rsidP="00853B27">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 xml:space="preserve">Chris Cordell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E51C46" w14:textId="77777777" w:rsidR="006428E4" w:rsidRPr="006428E4" w:rsidRDefault="006428E4" w:rsidP="00853B27">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Jessica Ware</w:t>
            </w:r>
          </w:p>
        </w:tc>
      </w:tr>
      <w:tr w:rsidR="006428E4" w:rsidRPr="00853B27" w14:paraId="770C0BAD"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5B9324" w14:textId="77777777" w:rsidR="006428E4" w:rsidRPr="006428E4" w:rsidRDefault="006428E4" w:rsidP="00853B27">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Kate Overberg Wagoner</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288374" w14:textId="77777777" w:rsidR="006428E4" w:rsidRPr="006428E4" w:rsidRDefault="006428E4" w:rsidP="00853B27">
            <w:pPr>
              <w:rPr>
                <w:rFonts w:ascii="Century Gothic" w:eastAsia="Times New Roman" w:hAnsi="Century Gothic" w:cs="Times New Roman"/>
                <w:strike/>
                <w:spacing w:val="0"/>
                <w:sz w:val="24"/>
                <w:szCs w:val="24"/>
              </w:rPr>
            </w:pPr>
            <w:proofErr w:type="spellStart"/>
            <w:r w:rsidRPr="006428E4">
              <w:rPr>
                <w:rFonts w:ascii="Century Gothic" w:eastAsia="Times New Roman" w:hAnsi="Century Gothic" w:cs="Times New Roman"/>
                <w:spacing w:val="0"/>
                <w:sz w:val="24"/>
                <w:szCs w:val="24"/>
              </w:rPr>
              <w:t>Vestena</w:t>
            </w:r>
            <w:proofErr w:type="spellEnd"/>
            <w:r w:rsidRPr="006428E4">
              <w:rPr>
                <w:rFonts w:ascii="Century Gothic" w:eastAsia="Times New Roman" w:hAnsi="Century Gothic" w:cs="Times New Roman"/>
                <w:spacing w:val="0"/>
                <w:sz w:val="24"/>
                <w:szCs w:val="24"/>
              </w:rPr>
              <w:t xml:space="preserve"> Robbins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47B588" w14:textId="77777777" w:rsidR="006428E4" w:rsidRPr="006428E4" w:rsidRDefault="006428E4" w:rsidP="00853B27">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Clarissa Allen</w:t>
            </w:r>
          </w:p>
        </w:tc>
      </w:tr>
      <w:tr w:rsidR="006428E4" w:rsidRPr="00853B27" w14:paraId="0867E526"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28F3EB" w14:textId="77777777" w:rsidR="006428E4" w:rsidRPr="006428E4" w:rsidRDefault="006428E4" w:rsidP="005254F8">
            <w:pPr>
              <w:rPr>
                <w:rFonts w:ascii="Century Gothic" w:eastAsia="Times New Roman" w:hAnsi="Century Gothic" w:cs="Times New Roman"/>
                <w:strike/>
                <w:spacing w:val="0"/>
                <w:sz w:val="24"/>
                <w:szCs w:val="24"/>
              </w:rPr>
            </w:pPr>
            <w:r w:rsidRPr="006428E4">
              <w:rPr>
                <w:rFonts w:ascii="Century Gothic" w:eastAsia="Times New Roman" w:hAnsi="Century Gothic" w:cs="Times New Roman"/>
                <w:spacing w:val="0"/>
                <w:sz w:val="24"/>
                <w:szCs w:val="24"/>
              </w:rPr>
              <w:t>Chithra Adams</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2252D1" w14:textId="77777777" w:rsidR="006428E4" w:rsidRPr="006428E4" w:rsidRDefault="006428E4" w:rsidP="005254F8">
            <w:pPr>
              <w:rPr>
                <w:rFonts w:ascii="Century Gothic" w:eastAsia="Times New Roman" w:hAnsi="Century Gothic" w:cs="Times New Roman"/>
                <w:strike/>
                <w:spacing w:val="0"/>
                <w:sz w:val="24"/>
                <w:szCs w:val="24"/>
              </w:rPr>
            </w:pPr>
            <w:r w:rsidRPr="006428E4">
              <w:rPr>
                <w:rFonts w:ascii="Century Gothic" w:eastAsia="Times New Roman" w:hAnsi="Century Gothic" w:cs="Times New Roman"/>
                <w:spacing w:val="0"/>
                <w:sz w:val="24"/>
                <w:szCs w:val="24"/>
              </w:rPr>
              <w:t>Joy Varney</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9CFEA9B" w14:textId="77777777" w:rsidR="006428E4" w:rsidRPr="006428E4" w:rsidRDefault="006428E4" w:rsidP="005254F8">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 xml:space="preserve">Sherri Staley </w:t>
            </w:r>
          </w:p>
        </w:tc>
      </w:tr>
      <w:tr w:rsidR="006428E4" w:rsidRPr="00853B27" w14:paraId="57117A66"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CE960F" w14:textId="77777777" w:rsidR="006428E4" w:rsidRPr="006428E4" w:rsidRDefault="006428E4" w:rsidP="005254F8">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 xml:space="preserve">Beth Jordan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5F7A37" w14:textId="77777777" w:rsidR="006428E4" w:rsidRPr="006428E4" w:rsidRDefault="006428E4" w:rsidP="005254F8">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Mary Carpenter</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E075BB" w14:textId="77777777" w:rsidR="006428E4" w:rsidRPr="006428E4" w:rsidRDefault="006428E4" w:rsidP="005254F8">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Michelle Niehaus</w:t>
            </w:r>
          </w:p>
        </w:tc>
      </w:tr>
      <w:tr w:rsidR="006428E4" w:rsidRPr="00853B27" w14:paraId="1D6002BF"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917172" w14:textId="77777777" w:rsidR="006428E4" w:rsidRPr="006428E4" w:rsidRDefault="006428E4" w:rsidP="005254F8">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Jennifer Warren</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BA0CCF" w14:textId="77777777" w:rsidR="006428E4" w:rsidRPr="006428E4" w:rsidRDefault="006428E4" w:rsidP="005254F8">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Katie Kirkland</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8A5EB3" w14:textId="77777777" w:rsidR="006428E4" w:rsidRPr="006428E4" w:rsidRDefault="006428E4" w:rsidP="005254F8">
            <w:pPr>
              <w:rPr>
                <w:rFonts w:ascii="Century Gothic" w:eastAsia="Times New Roman" w:hAnsi="Century Gothic" w:cs="Times New Roman"/>
                <w:strike/>
                <w:spacing w:val="0"/>
                <w:sz w:val="24"/>
                <w:szCs w:val="24"/>
              </w:rPr>
            </w:pPr>
            <w:r w:rsidRPr="006428E4">
              <w:rPr>
                <w:rFonts w:ascii="Century Gothic" w:eastAsia="Times New Roman" w:hAnsi="Century Gothic" w:cs="Times New Roman"/>
                <w:spacing w:val="0"/>
                <w:sz w:val="24"/>
                <w:szCs w:val="24"/>
              </w:rPr>
              <w:t xml:space="preserve">David </w:t>
            </w:r>
            <w:proofErr w:type="spellStart"/>
            <w:r w:rsidRPr="006428E4">
              <w:rPr>
                <w:rFonts w:ascii="Century Gothic" w:eastAsia="Times New Roman" w:hAnsi="Century Gothic" w:cs="Times New Roman"/>
                <w:spacing w:val="0"/>
                <w:sz w:val="24"/>
                <w:szCs w:val="24"/>
              </w:rPr>
              <w:t>Lohr</w:t>
            </w:r>
            <w:proofErr w:type="spellEnd"/>
          </w:p>
        </w:tc>
      </w:tr>
      <w:tr w:rsidR="006428E4" w:rsidRPr="00853B27" w14:paraId="5638FD22" w14:textId="77777777" w:rsidTr="006428E4">
        <w:trPr>
          <w:trHeight w:val="7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562DD6" w14:textId="77777777" w:rsidR="006428E4" w:rsidRPr="006428E4" w:rsidRDefault="006428E4" w:rsidP="00680832">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Katy Mullins</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29130F" w14:textId="77777777" w:rsidR="006428E4" w:rsidRPr="006428E4" w:rsidRDefault="006428E4" w:rsidP="00680832">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Joy Varney</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CCCF4A" w14:textId="77777777" w:rsidR="006428E4" w:rsidRPr="009F646A" w:rsidRDefault="00B26595" w:rsidP="00680832">
            <w:pPr>
              <w:rPr>
                <w:rFonts w:ascii="Century Gothic" w:eastAsia="Times New Roman" w:hAnsi="Century Gothic" w:cs="Times New Roman"/>
                <w:spacing w:val="0"/>
                <w:sz w:val="24"/>
                <w:szCs w:val="24"/>
                <w:highlight w:val="yellow"/>
              </w:rPr>
            </w:pPr>
            <w:r w:rsidRPr="00D418DA">
              <w:rPr>
                <w:rFonts w:ascii="Century Gothic" w:eastAsia="Times New Roman" w:hAnsi="Century Gothic" w:cs="Times New Roman"/>
                <w:spacing w:val="0"/>
                <w:sz w:val="24"/>
                <w:szCs w:val="24"/>
              </w:rPr>
              <w:t>Michelle Sawyers</w:t>
            </w:r>
          </w:p>
        </w:tc>
      </w:tr>
    </w:tbl>
    <w:p w14:paraId="6353E47B" w14:textId="77777777" w:rsidR="00853B27" w:rsidRPr="004554BC" w:rsidRDefault="00853B27" w:rsidP="00907D49">
      <w:pPr>
        <w:ind w:left="-450" w:hanging="180"/>
        <w:rPr>
          <w:rFonts w:ascii="Century Gothic" w:hAnsi="Century Gothic"/>
          <w:b/>
          <w:i/>
          <w:iCs/>
          <w:sz w:val="24"/>
          <w:szCs w:val="24"/>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70"/>
        <w:gridCol w:w="1943"/>
        <w:gridCol w:w="1720"/>
      </w:tblGrid>
      <w:tr w:rsidR="0023090E" w:rsidRPr="007F59FA" w14:paraId="24291DCA"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4712870" w14:textId="77777777" w:rsidR="0023090E" w:rsidRPr="007F59FA" w:rsidRDefault="0023090E" w:rsidP="00721F76">
            <w:pPr>
              <w:pStyle w:val="NormalWeb"/>
              <w:numPr>
                <w:ilvl w:val="0"/>
                <w:numId w:val="1"/>
              </w:numPr>
              <w:spacing w:before="0" w:beforeAutospacing="0" w:after="0" w:afterAutospacing="0"/>
              <w:rPr>
                <w:rFonts w:ascii="Century Gothic" w:hAnsi="Century Gothic"/>
                <w:b/>
              </w:rPr>
            </w:pPr>
            <w:r w:rsidRPr="007F59FA">
              <w:rPr>
                <w:rFonts w:ascii="Century Gothic" w:hAnsi="Century Gothic"/>
                <w:b/>
              </w:rPr>
              <w:t>F</w:t>
            </w:r>
            <w:r w:rsidR="00C546CB">
              <w:rPr>
                <w:rFonts w:ascii="Century Gothic" w:hAnsi="Century Gothic"/>
                <w:b/>
              </w:rPr>
              <w:t>ocus on Equity</w:t>
            </w:r>
          </w:p>
        </w:tc>
      </w:tr>
      <w:tr w:rsidR="0023090E" w:rsidRPr="007F59FA" w14:paraId="4BFC58E1"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68A4B3" w14:textId="77777777" w:rsidR="00E84F29" w:rsidRDefault="003C2E69" w:rsidP="007D3022">
            <w:pPr>
              <w:pStyle w:val="BodyCopy"/>
              <w:rPr>
                <w:rFonts w:ascii="Century Gothic" w:hAnsi="Century Gothic" w:cs="Arial"/>
                <w:sz w:val="24"/>
                <w:szCs w:val="40"/>
              </w:rPr>
            </w:pPr>
            <w:r>
              <w:rPr>
                <w:rFonts w:ascii="Century Gothic" w:hAnsi="Century Gothic" w:cs="Arial"/>
                <w:sz w:val="24"/>
                <w:szCs w:val="40"/>
              </w:rPr>
              <w:t xml:space="preserve">SOC FIVE </w:t>
            </w:r>
            <w:r w:rsidR="004E425D">
              <w:rPr>
                <w:rFonts w:ascii="Century Gothic" w:hAnsi="Century Gothic" w:cs="Arial"/>
                <w:sz w:val="24"/>
                <w:szCs w:val="40"/>
              </w:rPr>
              <w:t xml:space="preserve">Racial Equity </w:t>
            </w:r>
            <w:r>
              <w:rPr>
                <w:rFonts w:ascii="Century Gothic" w:hAnsi="Century Gothic" w:cs="Arial"/>
                <w:sz w:val="24"/>
                <w:szCs w:val="40"/>
              </w:rPr>
              <w:t>Change Team</w:t>
            </w:r>
            <w:r w:rsidR="004D44A4">
              <w:rPr>
                <w:rFonts w:ascii="Century Gothic" w:hAnsi="Century Gothic" w:cs="Arial"/>
                <w:sz w:val="24"/>
                <w:szCs w:val="40"/>
              </w:rPr>
              <w:t>:</w:t>
            </w:r>
          </w:p>
          <w:p w14:paraId="41834A75" w14:textId="77777777" w:rsidR="00A2102D" w:rsidRDefault="00A2102D" w:rsidP="00334CB7">
            <w:pPr>
              <w:pStyle w:val="BodyCopy"/>
              <w:numPr>
                <w:ilvl w:val="0"/>
                <w:numId w:val="6"/>
              </w:numPr>
              <w:rPr>
                <w:rFonts w:ascii="Century Gothic" w:hAnsi="Century Gothic" w:cs="Arial"/>
                <w:sz w:val="24"/>
                <w:szCs w:val="40"/>
              </w:rPr>
            </w:pPr>
            <w:r>
              <w:rPr>
                <w:rFonts w:ascii="Century Gothic" w:hAnsi="Century Gothic" w:cs="Arial"/>
                <w:sz w:val="24"/>
                <w:szCs w:val="40"/>
              </w:rPr>
              <w:t xml:space="preserve">Monthly regional monthly presence starting </w:t>
            </w:r>
          </w:p>
          <w:p w14:paraId="64CC45C4" w14:textId="77777777" w:rsidR="00A2102D" w:rsidRDefault="00A2102D" w:rsidP="00334CB7">
            <w:pPr>
              <w:pStyle w:val="BodyCopy"/>
              <w:numPr>
                <w:ilvl w:val="0"/>
                <w:numId w:val="6"/>
              </w:numPr>
              <w:rPr>
                <w:rFonts w:ascii="Century Gothic" w:hAnsi="Century Gothic" w:cs="Arial"/>
                <w:sz w:val="24"/>
                <w:szCs w:val="40"/>
              </w:rPr>
            </w:pPr>
            <w:r>
              <w:rPr>
                <w:rFonts w:ascii="Century Gothic" w:hAnsi="Century Gothic" w:cs="Arial"/>
                <w:sz w:val="24"/>
                <w:szCs w:val="40"/>
              </w:rPr>
              <w:t xml:space="preserve">Biweekly meetings are being held </w:t>
            </w:r>
          </w:p>
          <w:p w14:paraId="0B9D5330" w14:textId="77777777" w:rsidR="006428E4" w:rsidRDefault="003B6B63" w:rsidP="00334CB7">
            <w:pPr>
              <w:pStyle w:val="BodyCopy"/>
              <w:numPr>
                <w:ilvl w:val="0"/>
                <w:numId w:val="6"/>
              </w:numPr>
              <w:rPr>
                <w:rFonts w:ascii="Century Gothic" w:hAnsi="Century Gothic" w:cs="Arial"/>
                <w:sz w:val="24"/>
                <w:szCs w:val="40"/>
              </w:rPr>
            </w:pPr>
            <w:r>
              <w:rPr>
                <w:rFonts w:ascii="Century Gothic" w:hAnsi="Century Gothic" w:cs="Arial"/>
                <w:sz w:val="24"/>
                <w:szCs w:val="40"/>
              </w:rPr>
              <w:t xml:space="preserve">Had a meeting with </w:t>
            </w:r>
            <w:r w:rsidR="00A2102D">
              <w:rPr>
                <w:rFonts w:ascii="Century Gothic" w:hAnsi="Century Gothic" w:cs="Arial"/>
                <w:sz w:val="24"/>
                <w:szCs w:val="40"/>
              </w:rPr>
              <w:t xml:space="preserve">Dr. Pryor </w:t>
            </w:r>
            <w:r>
              <w:rPr>
                <w:rFonts w:ascii="Century Gothic" w:hAnsi="Century Gothic" w:cs="Arial"/>
                <w:sz w:val="24"/>
                <w:szCs w:val="40"/>
              </w:rPr>
              <w:t xml:space="preserve">to gain a background on Family First background so she can structure training.  </w:t>
            </w:r>
          </w:p>
          <w:p w14:paraId="2D8D09E4" w14:textId="77777777" w:rsidR="006428E4" w:rsidRDefault="003B6B63" w:rsidP="00334CB7">
            <w:pPr>
              <w:pStyle w:val="BodyCopy"/>
              <w:numPr>
                <w:ilvl w:val="0"/>
                <w:numId w:val="6"/>
              </w:numPr>
              <w:rPr>
                <w:rFonts w:ascii="Century Gothic" w:hAnsi="Century Gothic" w:cs="Arial"/>
                <w:sz w:val="24"/>
                <w:szCs w:val="40"/>
              </w:rPr>
            </w:pPr>
            <w:r w:rsidRPr="006428E4">
              <w:rPr>
                <w:rFonts w:ascii="Century Gothic" w:hAnsi="Century Gothic" w:cs="Arial"/>
                <w:sz w:val="24"/>
                <w:szCs w:val="40"/>
              </w:rPr>
              <w:t xml:space="preserve">Initial meeting with Dr. Stephen </w:t>
            </w:r>
            <w:proofErr w:type="spellStart"/>
            <w:r w:rsidRPr="006428E4">
              <w:rPr>
                <w:rFonts w:ascii="Century Gothic" w:hAnsi="Century Gothic" w:cs="Arial"/>
                <w:sz w:val="24"/>
                <w:szCs w:val="40"/>
              </w:rPr>
              <w:t>Kniffley</w:t>
            </w:r>
            <w:proofErr w:type="spellEnd"/>
            <w:r w:rsidRPr="006428E4">
              <w:rPr>
                <w:rFonts w:ascii="Century Gothic" w:hAnsi="Century Gothic" w:cs="Arial"/>
                <w:sz w:val="24"/>
                <w:szCs w:val="40"/>
              </w:rPr>
              <w:t xml:space="preserve"> is upcoming. </w:t>
            </w:r>
          </w:p>
          <w:p w14:paraId="16C1452D" w14:textId="77777777" w:rsidR="006428E4" w:rsidRDefault="00A2102D" w:rsidP="00334CB7">
            <w:pPr>
              <w:pStyle w:val="BodyCopy"/>
              <w:numPr>
                <w:ilvl w:val="0"/>
                <w:numId w:val="6"/>
              </w:numPr>
              <w:rPr>
                <w:rFonts w:ascii="Century Gothic" w:hAnsi="Century Gothic" w:cs="Arial"/>
                <w:sz w:val="24"/>
                <w:szCs w:val="40"/>
              </w:rPr>
            </w:pPr>
            <w:r w:rsidRPr="006428E4">
              <w:rPr>
                <w:rFonts w:ascii="Century Gothic" w:hAnsi="Century Gothic" w:cs="Arial"/>
                <w:sz w:val="24"/>
                <w:szCs w:val="40"/>
              </w:rPr>
              <w:t>1</w:t>
            </w:r>
            <w:r w:rsidRPr="006428E4">
              <w:rPr>
                <w:rFonts w:ascii="Century Gothic" w:hAnsi="Century Gothic" w:cs="Arial"/>
                <w:sz w:val="24"/>
                <w:szCs w:val="40"/>
                <w:vertAlign w:val="superscript"/>
              </w:rPr>
              <w:t>st</w:t>
            </w:r>
            <w:r w:rsidRPr="006428E4">
              <w:rPr>
                <w:rFonts w:ascii="Century Gothic" w:hAnsi="Century Gothic" w:cs="Arial"/>
                <w:sz w:val="24"/>
                <w:szCs w:val="40"/>
              </w:rPr>
              <w:t xml:space="preserve"> action item</w:t>
            </w:r>
            <w:r w:rsidR="003B6B63" w:rsidRPr="006428E4">
              <w:rPr>
                <w:rFonts w:ascii="Century Gothic" w:hAnsi="Century Gothic" w:cs="Arial"/>
                <w:sz w:val="24"/>
                <w:szCs w:val="40"/>
              </w:rPr>
              <w:t xml:space="preserve"> is </w:t>
            </w:r>
            <w:r w:rsidRPr="006428E4">
              <w:rPr>
                <w:rFonts w:ascii="Century Gothic" w:hAnsi="Century Gothic" w:cs="Arial"/>
                <w:sz w:val="24"/>
                <w:szCs w:val="40"/>
              </w:rPr>
              <w:t xml:space="preserve">to include a folder on the SOC website </w:t>
            </w:r>
          </w:p>
          <w:p w14:paraId="0F877E8E" w14:textId="77777777" w:rsidR="003B6B63" w:rsidRDefault="00A2102D" w:rsidP="00502B97">
            <w:pPr>
              <w:pStyle w:val="BodyCopy"/>
              <w:numPr>
                <w:ilvl w:val="0"/>
                <w:numId w:val="6"/>
              </w:numPr>
              <w:rPr>
                <w:rFonts w:ascii="Century Gothic" w:hAnsi="Century Gothic" w:cs="Arial"/>
                <w:sz w:val="24"/>
                <w:szCs w:val="40"/>
              </w:rPr>
            </w:pPr>
            <w:r w:rsidRPr="006428E4">
              <w:rPr>
                <w:rFonts w:ascii="Century Gothic" w:hAnsi="Century Gothic" w:cs="Arial"/>
                <w:sz w:val="24"/>
                <w:szCs w:val="40"/>
              </w:rPr>
              <w:t xml:space="preserve">Open invitation to join any meetings. </w:t>
            </w:r>
            <w:r w:rsidR="003206E6">
              <w:rPr>
                <w:rFonts w:ascii="Century Gothic" w:hAnsi="Century Gothic" w:cs="Arial"/>
                <w:sz w:val="24"/>
                <w:szCs w:val="40"/>
              </w:rPr>
              <w:t xml:space="preserve">Dee </w:t>
            </w:r>
            <w:proofErr w:type="spellStart"/>
            <w:r w:rsidR="003206E6">
              <w:rPr>
                <w:rFonts w:ascii="Century Gothic" w:hAnsi="Century Gothic" w:cs="Arial"/>
                <w:sz w:val="24"/>
                <w:szCs w:val="40"/>
              </w:rPr>
              <w:t>Dee</w:t>
            </w:r>
            <w:proofErr w:type="spellEnd"/>
            <w:r w:rsidR="003206E6">
              <w:rPr>
                <w:rFonts w:ascii="Century Gothic" w:hAnsi="Century Gothic" w:cs="Arial"/>
                <w:sz w:val="24"/>
                <w:szCs w:val="40"/>
              </w:rPr>
              <w:t xml:space="preserve"> intends to create</w:t>
            </w:r>
            <w:r w:rsidR="003B6B63">
              <w:rPr>
                <w:rFonts w:ascii="Century Gothic" w:hAnsi="Century Gothic" w:cs="Arial"/>
                <w:sz w:val="24"/>
                <w:szCs w:val="40"/>
              </w:rPr>
              <w:t xml:space="preserve"> a survey to see if </w:t>
            </w:r>
            <w:r w:rsidR="002E78B1">
              <w:rPr>
                <w:rFonts w:ascii="Century Gothic" w:hAnsi="Century Gothic" w:cs="Arial"/>
                <w:sz w:val="24"/>
                <w:szCs w:val="40"/>
              </w:rPr>
              <w:t>the GMIT wants to add</w:t>
            </w:r>
            <w:r w:rsidR="003206E6">
              <w:rPr>
                <w:rFonts w:ascii="Century Gothic" w:hAnsi="Century Gothic" w:cs="Arial"/>
                <w:sz w:val="24"/>
                <w:szCs w:val="40"/>
              </w:rPr>
              <w:t xml:space="preserve"> the change team </w:t>
            </w:r>
            <w:r w:rsidR="002E78B1">
              <w:rPr>
                <w:rFonts w:ascii="Century Gothic" w:hAnsi="Century Gothic" w:cs="Arial"/>
                <w:sz w:val="24"/>
                <w:szCs w:val="40"/>
              </w:rPr>
              <w:t>as a</w:t>
            </w:r>
            <w:r w:rsidR="003206E6">
              <w:rPr>
                <w:rFonts w:ascii="Century Gothic" w:hAnsi="Century Gothic" w:cs="Arial"/>
                <w:sz w:val="24"/>
                <w:szCs w:val="40"/>
              </w:rPr>
              <w:t xml:space="preserve"> regular a</w:t>
            </w:r>
            <w:r w:rsidR="002E78B1">
              <w:rPr>
                <w:rFonts w:ascii="Century Gothic" w:hAnsi="Century Gothic" w:cs="Arial"/>
                <w:sz w:val="24"/>
                <w:szCs w:val="40"/>
              </w:rPr>
              <w:t>genda item.</w:t>
            </w:r>
          </w:p>
          <w:p w14:paraId="5C0ED1B2" w14:textId="77777777" w:rsidR="00502B97" w:rsidRDefault="00502B97" w:rsidP="007D3022">
            <w:pPr>
              <w:pStyle w:val="BodyCopy"/>
              <w:rPr>
                <w:rFonts w:ascii="Century Gothic" w:hAnsi="Century Gothic" w:cs="Arial"/>
                <w:sz w:val="24"/>
                <w:szCs w:val="40"/>
              </w:rPr>
            </w:pPr>
          </w:p>
          <w:p w14:paraId="3F8F77C6" w14:textId="77777777" w:rsidR="00D01C87" w:rsidRDefault="00502B97" w:rsidP="007D3022">
            <w:pPr>
              <w:pStyle w:val="BodyCopy"/>
              <w:rPr>
                <w:rFonts w:ascii="Century Gothic" w:hAnsi="Century Gothic" w:cs="Arial"/>
                <w:sz w:val="24"/>
                <w:szCs w:val="40"/>
              </w:rPr>
            </w:pPr>
            <w:r>
              <w:rPr>
                <w:rFonts w:ascii="Century Gothic" w:hAnsi="Century Gothic" w:cs="Arial"/>
                <w:sz w:val="24"/>
                <w:szCs w:val="40"/>
              </w:rPr>
              <w:t>Final Comments:</w:t>
            </w:r>
          </w:p>
          <w:p w14:paraId="7DF2C629" w14:textId="77777777" w:rsidR="00D01C87" w:rsidRDefault="00A07FC2" w:rsidP="007D3022">
            <w:pPr>
              <w:pStyle w:val="BodyCopy"/>
              <w:rPr>
                <w:rFonts w:ascii="Century Gothic" w:hAnsi="Century Gothic" w:cs="Arial"/>
                <w:sz w:val="24"/>
                <w:szCs w:val="40"/>
              </w:rPr>
            </w:pPr>
            <w:r>
              <w:rPr>
                <w:rFonts w:ascii="Century Gothic" w:hAnsi="Century Gothic" w:cs="Arial"/>
                <w:sz w:val="24"/>
                <w:szCs w:val="40"/>
              </w:rPr>
              <w:t>Michelle Niehaus mentioned preliminary Census data is out</w:t>
            </w:r>
            <w:r w:rsidR="00680132">
              <w:rPr>
                <w:rFonts w:ascii="Century Gothic" w:hAnsi="Century Gothic" w:cs="Arial"/>
                <w:sz w:val="24"/>
                <w:szCs w:val="40"/>
              </w:rPr>
              <w:t xml:space="preserve"> and the need to look at it</w:t>
            </w:r>
            <w:r w:rsidR="00CC1A75">
              <w:rPr>
                <w:rFonts w:ascii="Century Gothic" w:hAnsi="Century Gothic" w:cs="Arial"/>
                <w:sz w:val="24"/>
                <w:szCs w:val="40"/>
              </w:rPr>
              <w:t xml:space="preserve">. Michelle shared a link to a </w:t>
            </w:r>
            <w:r w:rsidR="00CC1A75" w:rsidRPr="009F646A">
              <w:rPr>
                <w:rFonts w:ascii="Century Gothic" w:hAnsi="Century Gothic" w:cs="Arial"/>
                <w:i/>
                <w:iCs/>
                <w:sz w:val="24"/>
                <w:szCs w:val="40"/>
              </w:rPr>
              <w:t xml:space="preserve">Courier Journal </w:t>
            </w:r>
            <w:r w:rsidR="00CC1A75">
              <w:rPr>
                <w:rFonts w:ascii="Century Gothic" w:hAnsi="Century Gothic" w:cs="Arial"/>
                <w:sz w:val="24"/>
                <w:szCs w:val="40"/>
              </w:rPr>
              <w:t>article in the chat.</w:t>
            </w:r>
          </w:p>
          <w:p w14:paraId="65A90DED" w14:textId="77777777" w:rsidR="003B6B63" w:rsidRDefault="003B6B63" w:rsidP="007D3022">
            <w:pPr>
              <w:pStyle w:val="BodyCopy"/>
              <w:rPr>
                <w:rFonts w:ascii="Century Gothic" w:hAnsi="Century Gothic" w:cs="Arial"/>
                <w:sz w:val="24"/>
                <w:szCs w:val="40"/>
              </w:rPr>
            </w:pPr>
          </w:p>
          <w:p w14:paraId="218820D4" w14:textId="77777777" w:rsidR="003B6B63" w:rsidRDefault="003B6B63" w:rsidP="007D3022">
            <w:pPr>
              <w:pStyle w:val="BodyCopy"/>
              <w:rPr>
                <w:rFonts w:ascii="Century Gothic" w:hAnsi="Century Gothic" w:cs="Arial"/>
                <w:sz w:val="24"/>
                <w:szCs w:val="40"/>
              </w:rPr>
            </w:pPr>
            <w:r>
              <w:rPr>
                <w:rFonts w:ascii="Century Gothic" w:hAnsi="Century Gothic" w:cs="Arial"/>
                <w:sz w:val="24"/>
                <w:szCs w:val="40"/>
              </w:rPr>
              <w:t xml:space="preserve">Deaf and </w:t>
            </w:r>
            <w:r w:rsidR="00C46F9C">
              <w:rPr>
                <w:rFonts w:ascii="Century Gothic" w:hAnsi="Century Gothic" w:cs="Arial"/>
                <w:sz w:val="24"/>
                <w:szCs w:val="40"/>
              </w:rPr>
              <w:t xml:space="preserve">Hard </w:t>
            </w:r>
            <w:r>
              <w:rPr>
                <w:rFonts w:ascii="Century Gothic" w:hAnsi="Century Gothic" w:cs="Arial"/>
                <w:sz w:val="24"/>
                <w:szCs w:val="40"/>
              </w:rPr>
              <w:t xml:space="preserve">of </w:t>
            </w:r>
            <w:r w:rsidR="00C46F9C">
              <w:rPr>
                <w:rFonts w:ascii="Century Gothic" w:hAnsi="Century Gothic" w:cs="Arial"/>
                <w:sz w:val="24"/>
                <w:szCs w:val="40"/>
              </w:rPr>
              <w:t>H</w:t>
            </w:r>
            <w:r>
              <w:rPr>
                <w:rFonts w:ascii="Century Gothic" w:hAnsi="Century Gothic" w:cs="Arial"/>
                <w:sz w:val="24"/>
                <w:szCs w:val="40"/>
              </w:rPr>
              <w:t xml:space="preserve">earing </w:t>
            </w:r>
            <w:r w:rsidR="00C46F9C">
              <w:rPr>
                <w:rFonts w:ascii="Century Gothic" w:hAnsi="Century Gothic" w:cs="Arial"/>
                <w:sz w:val="24"/>
                <w:szCs w:val="40"/>
              </w:rPr>
              <w:t>S</w:t>
            </w:r>
            <w:r>
              <w:rPr>
                <w:rFonts w:ascii="Century Gothic" w:hAnsi="Century Gothic" w:cs="Arial"/>
                <w:sz w:val="24"/>
                <w:szCs w:val="40"/>
              </w:rPr>
              <w:t>urvey was included in the chat</w:t>
            </w:r>
            <w:r w:rsidR="00D01C87">
              <w:rPr>
                <w:rFonts w:ascii="Century Gothic" w:hAnsi="Century Gothic" w:cs="Arial"/>
                <w:sz w:val="24"/>
                <w:szCs w:val="40"/>
              </w:rPr>
              <w:t xml:space="preserve"> &amp;</w:t>
            </w:r>
            <w:r>
              <w:rPr>
                <w:rFonts w:ascii="Century Gothic" w:hAnsi="Century Gothic" w:cs="Arial"/>
                <w:sz w:val="24"/>
                <w:szCs w:val="40"/>
              </w:rPr>
              <w:t xml:space="preserve">ASK </w:t>
            </w:r>
            <w:r w:rsidR="00D01C87">
              <w:rPr>
                <w:rFonts w:ascii="Century Gothic" w:hAnsi="Century Gothic" w:cs="Arial"/>
                <w:sz w:val="24"/>
                <w:szCs w:val="40"/>
              </w:rPr>
              <w:t>(</w:t>
            </w:r>
            <w:r w:rsidR="00D01C87" w:rsidRPr="00D01C87">
              <w:rPr>
                <w:rFonts w:ascii="Century Gothic" w:hAnsi="Century Gothic" w:cs="Arial"/>
                <w:sz w:val="24"/>
                <w:szCs w:val="40"/>
              </w:rPr>
              <w:t xml:space="preserve">Adoption Support for Kentucky) </w:t>
            </w:r>
            <w:r>
              <w:rPr>
                <w:rFonts w:ascii="Century Gothic" w:hAnsi="Century Gothic" w:cs="Arial"/>
                <w:sz w:val="24"/>
                <w:szCs w:val="40"/>
              </w:rPr>
              <w:t xml:space="preserve">flyer was </w:t>
            </w:r>
            <w:r w:rsidR="00D01C87">
              <w:rPr>
                <w:rFonts w:ascii="Century Gothic" w:hAnsi="Century Gothic" w:cs="Arial"/>
                <w:sz w:val="24"/>
                <w:szCs w:val="40"/>
              </w:rPr>
              <w:t xml:space="preserve">shared in chat. </w:t>
            </w:r>
          </w:p>
          <w:p w14:paraId="7E6035C9" w14:textId="77777777" w:rsidR="007D3022" w:rsidRPr="00107DB4" w:rsidRDefault="007D3022" w:rsidP="007D3022">
            <w:pPr>
              <w:pStyle w:val="BodyCopy"/>
              <w:rPr>
                <w:rFonts w:ascii="Century Gothic" w:hAnsi="Century Gothic" w:cs="Arial"/>
                <w:sz w:val="24"/>
                <w:szCs w:val="40"/>
              </w:rPr>
            </w:pPr>
          </w:p>
        </w:tc>
      </w:tr>
      <w:tr w:rsidR="0023090E" w:rsidRPr="007F59FA" w14:paraId="296FAA47" w14:textId="77777777" w:rsidTr="008F548D">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AEA8921"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29B8538"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3525ABC"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Deadline</w:t>
            </w:r>
          </w:p>
        </w:tc>
      </w:tr>
      <w:tr w:rsidR="0023090E" w:rsidRPr="007F59FA" w14:paraId="6FC84341" w14:textId="77777777" w:rsidTr="008F548D">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BE43751" w14:textId="77777777" w:rsidR="0023090E" w:rsidRPr="007F59FA" w:rsidRDefault="00850151" w:rsidP="008F548D">
            <w:pPr>
              <w:pStyle w:val="BodyCopy"/>
              <w:rPr>
                <w:rFonts w:ascii="Century Gothic" w:hAnsi="Century Gothic" w:cs="Arial"/>
                <w:sz w:val="24"/>
                <w:szCs w:val="24"/>
              </w:rPr>
            </w:pPr>
            <w:r>
              <w:rPr>
                <w:rFonts w:ascii="Century Gothic" w:hAnsi="Century Gothic" w:cs="Arial"/>
                <w:sz w:val="24"/>
                <w:szCs w:val="24"/>
              </w:rPr>
              <w:t>Survey S-GMIT members on inclusion of RET topic monthly</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2AE9E1" w14:textId="77777777" w:rsidR="0023090E" w:rsidRPr="007F59FA" w:rsidRDefault="00850151" w:rsidP="008F548D">
            <w:pPr>
              <w:pStyle w:val="BodyCopy"/>
              <w:rPr>
                <w:rFonts w:ascii="Century Gothic" w:hAnsi="Century Gothic" w:cs="Arial"/>
                <w:sz w:val="24"/>
                <w:szCs w:val="24"/>
              </w:rPr>
            </w:pPr>
            <w:r>
              <w:rPr>
                <w:rFonts w:ascii="Century Gothic" w:hAnsi="Century Gothic" w:cs="Arial"/>
                <w:sz w:val="24"/>
                <w:szCs w:val="24"/>
              </w:rPr>
              <w:t xml:space="preserve">Dee </w:t>
            </w:r>
            <w:proofErr w:type="spellStart"/>
            <w:r>
              <w:rPr>
                <w:rFonts w:ascii="Century Gothic" w:hAnsi="Century Gothic" w:cs="Arial"/>
                <w:sz w:val="24"/>
                <w:szCs w:val="24"/>
              </w:rPr>
              <w:t>Dee</w:t>
            </w:r>
            <w:proofErr w:type="spellEnd"/>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5B3335" w14:textId="77777777" w:rsidR="0023090E" w:rsidRPr="007F59FA" w:rsidRDefault="00850151" w:rsidP="008F548D">
            <w:pPr>
              <w:pStyle w:val="BodyCopy"/>
              <w:rPr>
                <w:rFonts w:ascii="Century Gothic" w:hAnsi="Century Gothic"/>
                <w:sz w:val="24"/>
                <w:szCs w:val="24"/>
              </w:rPr>
            </w:pPr>
            <w:r>
              <w:rPr>
                <w:rFonts w:ascii="Century Gothic" w:hAnsi="Century Gothic"/>
                <w:sz w:val="24"/>
                <w:szCs w:val="24"/>
              </w:rPr>
              <w:t>Next Mtg</w:t>
            </w:r>
          </w:p>
        </w:tc>
      </w:tr>
      <w:tr w:rsidR="00145AA9" w:rsidRPr="007F59FA" w14:paraId="6A83492C" w14:textId="77777777" w:rsidTr="008F548D">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C90DFF" w14:textId="77777777" w:rsidR="00145AA9" w:rsidRPr="007F59FA" w:rsidRDefault="00145AA9" w:rsidP="008F548D">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2AD35D" w14:textId="77777777" w:rsidR="00145AA9" w:rsidRPr="007F59FA" w:rsidRDefault="00145AA9" w:rsidP="008F548D">
            <w:pPr>
              <w:pStyle w:val="BodyCopy"/>
              <w:rPr>
                <w:rFonts w:ascii="Century Gothic" w:hAnsi="Century Gothic" w:cs="Arial"/>
                <w:sz w:val="24"/>
                <w:szCs w:val="24"/>
              </w:rPr>
            </w:pP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FB8DFF" w14:textId="77777777" w:rsidR="00145AA9" w:rsidRPr="007F59FA" w:rsidRDefault="00145AA9" w:rsidP="008F548D">
            <w:pPr>
              <w:pStyle w:val="BodyCopy"/>
              <w:rPr>
                <w:rFonts w:ascii="Century Gothic" w:hAnsi="Century Gothic"/>
                <w:sz w:val="24"/>
                <w:szCs w:val="24"/>
              </w:rPr>
            </w:pPr>
          </w:p>
        </w:tc>
      </w:tr>
      <w:tr w:rsidR="007D3022" w:rsidRPr="007F59FA" w14:paraId="5F14A819" w14:textId="77777777" w:rsidTr="00C73486">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99B1F82" w14:textId="77777777" w:rsidR="007D3022" w:rsidRPr="007F59FA" w:rsidRDefault="007D3022" w:rsidP="00C73486">
            <w:pPr>
              <w:pStyle w:val="NormalWeb"/>
              <w:numPr>
                <w:ilvl w:val="0"/>
                <w:numId w:val="1"/>
              </w:numPr>
              <w:spacing w:before="0" w:beforeAutospacing="0" w:after="0" w:afterAutospacing="0"/>
              <w:rPr>
                <w:rFonts w:ascii="Century Gothic" w:hAnsi="Century Gothic"/>
                <w:b/>
              </w:rPr>
            </w:pPr>
            <w:r>
              <w:rPr>
                <w:rFonts w:ascii="Century Gothic" w:hAnsi="Century Gothic"/>
                <w:b/>
              </w:rPr>
              <w:t>2021 Policy Recommendations to SIAC</w:t>
            </w:r>
          </w:p>
        </w:tc>
      </w:tr>
      <w:tr w:rsidR="007D3022" w:rsidRPr="007F59FA" w14:paraId="209152F6" w14:textId="77777777" w:rsidTr="00C73486">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81BA2C" w14:textId="77777777" w:rsidR="0099552B" w:rsidRDefault="0099552B" w:rsidP="007D3022">
            <w:pPr>
              <w:pStyle w:val="BodyCopy"/>
              <w:rPr>
                <w:rFonts w:ascii="Century Gothic" w:hAnsi="Century Gothic" w:cs="Arial"/>
                <w:sz w:val="24"/>
                <w:szCs w:val="40"/>
              </w:rPr>
            </w:pPr>
            <w:r>
              <w:rPr>
                <w:rFonts w:ascii="Century Gothic" w:hAnsi="Century Gothic" w:cs="Arial"/>
                <w:sz w:val="24"/>
                <w:szCs w:val="40"/>
              </w:rPr>
              <w:lastRenderedPageBreak/>
              <w:t>New recommendation is intended to f</w:t>
            </w:r>
            <w:r w:rsidR="003B6B63">
              <w:rPr>
                <w:rFonts w:ascii="Century Gothic" w:hAnsi="Century Gothic" w:cs="Arial"/>
                <w:sz w:val="24"/>
                <w:szCs w:val="40"/>
              </w:rPr>
              <w:t>u</w:t>
            </w:r>
            <w:r>
              <w:rPr>
                <w:rFonts w:ascii="Century Gothic" w:hAnsi="Century Gothic" w:cs="Arial"/>
                <w:sz w:val="24"/>
                <w:szCs w:val="40"/>
              </w:rPr>
              <w:t>r</w:t>
            </w:r>
            <w:r w:rsidR="003B6B63">
              <w:rPr>
                <w:rFonts w:ascii="Century Gothic" w:hAnsi="Century Gothic" w:cs="Arial"/>
                <w:sz w:val="24"/>
                <w:szCs w:val="40"/>
              </w:rPr>
              <w:t>the</w:t>
            </w:r>
            <w:r>
              <w:rPr>
                <w:rFonts w:ascii="Century Gothic" w:hAnsi="Century Gothic" w:cs="Arial"/>
                <w:sz w:val="24"/>
                <w:szCs w:val="40"/>
              </w:rPr>
              <w:t>r</w:t>
            </w:r>
            <w:r w:rsidR="003B6B63">
              <w:rPr>
                <w:rFonts w:ascii="Century Gothic" w:hAnsi="Century Gothic" w:cs="Arial"/>
                <w:sz w:val="24"/>
                <w:szCs w:val="40"/>
              </w:rPr>
              <w:t xml:space="preserve"> the initial recommendation. </w:t>
            </w:r>
          </w:p>
          <w:p w14:paraId="29D003D3" w14:textId="77777777" w:rsidR="009A1221" w:rsidRDefault="009A1221" w:rsidP="00334CB7">
            <w:pPr>
              <w:pStyle w:val="BodyCopy"/>
              <w:numPr>
                <w:ilvl w:val="0"/>
                <w:numId w:val="7"/>
              </w:numPr>
              <w:rPr>
                <w:rFonts w:ascii="Century Gothic" w:hAnsi="Century Gothic" w:cs="Arial"/>
                <w:sz w:val="24"/>
                <w:szCs w:val="40"/>
              </w:rPr>
            </w:pPr>
            <w:r>
              <w:rPr>
                <w:rFonts w:ascii="Century Gothic" w:hAnsi="Century Gothic" w:cs="Arial"/>
                <w:sz w:val="24"/>
                <w:szCs w:val="40"/>
              </w:rPr>
              <w:t>T</w:t>
            </w:r>
            <w:r w:rsidR="00521A28">
              <w:rPr>
                <w:rFonts w:ascii="Century Gothic" w:hAnsi="Century Gothic" w:cs="Arial"/>
                <w:sz w:val="24"/>
                <w:szCs w:val="40"/>
              </w:rPr>
              <w:t>weak</w:t>
            </w:r>
            <w:r w:rsidR="0099552B">
              <w:rPr>
                <w:rFonts w:ascii="Century Gothic" w:hAnsi="Century Gothic" w:cs="Arial"/>
                <w:sz w:val="24"/>
                <w:szCs w:val="40"/>
              </w:rPr>
              <w:t>ing</w:t>
            </w:r>
            <w:r w:rsidR="00521A28">
              <w:rPr>
                <w:rFonts w:ascii="Century Gothic" w:hAnsi="Century Gothic" w:cs="Arial"/>
                <w:sz w:val="24"/>
                <w:szCs w:val="40"/>
              </w:rPr>
              <w:t xml:space="preserve"> the recommendation to language to reflect the existence of the workgroup. </w:t>
            </w:r>
          </w:p>
          <w:p w14:paraId="2C2F8753" w14:textId="77777777" w:rsidR="009A1221" w:rsidRDefault="00521A28" w:rsidP="00334CB7">
            <w:pPr>
              <w:pStyle w:val="BodyCopy"/>
              <w:numPr>
                <w:ilvl w:val="0"/>
                <w:numId w:val="7"/>
              </w:numPr>
              <w:rPr>
                <w:rFonts w:ascii="Century Gothic" w:hAnsi="Century Gothic" w:cs="Arial"/>
                <w:sz w:val="24"/>
                <w:szCs w:val="40"/>
              </w:rPr>
            </w:pPr>
            <w:r>
              <w:rPr>
                <w:rFonts w:ascii="Century Gothic" w:hAnsi="Century Gothic" w:cs="Arial"/>
                <w:sz w:val="24"/>
                <w:szCs w:val="40"/>
              </w:rPr>
              <w:t xml:space="preserve">SIAC members suggested broadening the scope and population of kids who experience unnecessary parental relinquishment. </w:t>
            </w:r>
          </w:p>
          <w:p w14:paraId="3667548B" w14:textId="77777777" w:rsidR="009A1221" w:rsidRPr="009A1221" w:rsidRDefault="009A1221" w:rsidP="00334CB7">
            <w:pPr>
              <w:pStyle w:val="BodyCopy"/>
              <w:numPr>
                <w:ilvl w:val="0"/>
                <w:numId w:val="7"/>
              </w:numPr>
              <w:rPr>
                <w:rFonts w:ascii="Century Gothic" w:hAnsi="Century Gothic" w:cs="Arial"/>
                <w:sz w:val="24"/>
                <w:szCs w:val="40"/>
              </w:rPr>
            </w:pPr>
            <w:r>
              <w:rPr>
                <w:rFonts w:ascii="Century Gothic" w:hAnsi="Century Gothic" w:cs="Arial"/>
                <w:sz w:val="24"/>
                <w:szCs w:val="40"/>
              </w:rPr>
              <w:t xml:space="preserve">Unsure how this might affect the final outcomes of the recommendation; members were concerned that the outcome would be broader and less impactful to the </w:t>
            </w:r>
            <w:r w:rsidR="00325680">
              <w:rPr>
                <w:rFonts w:ascii="Century Gothic" w:hAnsi="Century Gothic" w:cs="Arial"/>
                <w:sz w:val="24"/>
                <w:szCs w:val="40"/>
              </w:rPr>
              <w:t xml:space="preserve">SOC </w:t>
            </w:r>
            <w:r>
              <w:rPr>
                <w:rFonts w:ascii="Century Gothic" w:hAnsi="Century Gothic" w:cs="Arial"/>
                <w:sz w:val="24"/>
                <w:szCs w:val="40"/>
              </w:rPr>
              <w:t xml:space="preserve">population of focus.  </w:t>
            </w:r>
          </w:p>
          <w:p w14:paraId="352326B9" w14:textId="77777777" w:rsidR="00D418DA" w:rsidRPr="00846115" w:rsidRDefault="009A1221" w:rsidP="00846115">
            <w:pPr>
              <w:pStyle w:val="BodyCopy"/>
              <w:numPr>
                <w:ilvl w:val="1"/>
                <w:numId w:val="7"/>
              </w:numPr>
              <w:rPr>
                <w:rFonts w:ascii="Century Gothic" w:hAnsi="Century Gothic" w:cs="Arial"/>
                <w:sz w:val="24"/>
                <w:szCs w:val="40"/>
              </w:rPr>
            </w:pPr>
            <w:r>
              <w:rPr>
                <w:rFonts w:ascii="Century Gothic" w:hAnsi="Century Gothic" w:cs="Arial"/>
                <w:sz w:val="24"/>
                <w:szCs w:val="40"/>
              </w:rPr>
              <w:t xml:space="preserve">The </w:t>
            </w:r>
            <w:r w:rsidR="00844F93">
              <w:rPr>
                <w:rFonts w:ascii="Century Gothic" w:hAnsi="Century Gothic" w:cs="Arial"/>
                <w:sz w:val="24"/>
                <w:szCs w:val="40"/>
              </w:rPr>
              <w:t xml:space="preserve">Office of Data and Analytics were </w:t>
            </w:r>
            <w:r w:rsidR="00846115">
              <w:rPr>
                <w:rFonts w:ascii="Century Gothic" w:hAnsi="Century Gothic" w:cs="Arial"/>
                <w:sz w:val="24"/>
                <w:szCs w:val="40"/>
              </w:rPr>
              <w:t xml:space="preserve">recently </w:t>
            </w:r>
            <w:r w:rsidR="00844F93">
              <w:rPr>
                <w:rFonts w:ascii="Century Gothic" w:hAnsi="Century Gothic" w:cs="Arial"/>
                <w:sz w:val="24"/>
                <w:szCs w:val="40"/>
              </w:rPr>
              <w:t xml:space="preserve">seeking data on </w:t>
            </w:r>
            <w:r>
              <w:rPr>
                <w:rFonts w:ascii="Century Gothic" w:hAnsi="Century Gothic" w:cs="Arial"/>
                <w:sz w:val="24"/>
                <w:szCs w:val="40"/>
              </w:rPr>
              <w:t>co-occurring</w:t>
            </w:r>
            <w:r w:rsidR="00844F93">
              <w:rPr>
                <w:rFonts w:ascii="Century Gothic" w:hAnsi="Century Gothic" w:cs="Arial"/>
                <w:sz w:val="24"/>
                <w:szCs w:val="40"/>
              </w:rPr>
              <w:t xml:space="preserve"> developme</w:t>
            </w:r>
            <w:r>
              <w:rPr>
                <w:rFonts w:ascii="Century Gothic" w:hAnsi="Century Gothic" w:cs="Arial"/>
                <w:sz w:val="24"/>
                <w:szCs w:val="40"/>
              </w:rPr>
              <w:t>n</w:t>
            </w:r>
            <w:r w:rsidR="00844F93">
              <w:rPr>
                <w:rFonts w:ascii="Century Gothic" w:hAnsi="Century Gothic" w:cs="Arial"/>
                <w:sz w:val="24"/>
                <w:szCs w:val="40"/>
              </w:rPr>
              <w:t>tal disabilities and SED</w:t>
            </w:r>
            <w:r>
              <w:rPr>
                <w:rFonts w:ascii="Century Gothic" w:hAnsi="Century Gothic" w:cs="Arial"/>
                <w:sz w:val="24"/>
                <w:szCs w:val="40"/>
              </w:rPr>
              <w:t>; members s</w:t>
            </w:r>
            <w:r w:rsidR="00D418DA">
              <w:rPr>
                <w:rFonts w:ascii="Century Gothic" w:hAnsi="Century Gothic" w:cs="Arial"/>
                <w:sz w:val="24"/>
                <w:szCs w:val="40"/>
              </w:rPr>
              <w:t>peculated that</w:t>
            </w:r>
            <w:r>
              <w:rPr>
                <w:rFonts w:ascii="Century Gothic" w:hAnsi="Century Gothic" w:cs="Arial"/>
                <w:sz w:val="24"/>
                <w:szCs w:val="40"/>
              </w:rPr>
              <w:t xml:space="preserve"> this might be why</w:t>
            </w:r>
            <w:r w:rsidR="00D418DA">
              <w:rPr>
                <w:rFonts w:ascii="Century Gothic" w:hAnsi="Century Gothic" w:cs="Arial"/>
                <w:sz w:val="24"/>
                <w:szCs w:val="40"/>
              </w:rPr>
              <w:t xml:space="preserve"> the focus was shifted.</w:t>
            </w:r>
            <w:r w:rsidR="00844F93">
              <w:rPr>
                <w:rFonts w:ascii="Century Gothic" w:hAnsi="Century Gothic" w:cs="Arial"/>
                <w:sz w:val="24"/>
                <w:szCs w:val="40"/>
              </w:rPr>
              <w:t xml:space="preserve"> </w:t>
            </w:r>
            <w:r w:rsidR="00521A28">
              <w:rPr>
                <w:rFonts w:ascii="Century Gothic" w:hAnsi="Century Gothic" w:cs="Arial"/>
                <w:sz w:val="24"/>
                <w:szCs w:val="40"/>
              </w:rPr>
              <w:t xml:space="preserve"> </w:t>
            </w:r>
          </w:p>
        </w:tc>
      </w:tr>
      <w:tr w:rsidR="007D3022" w:rsidRPr="007F59FA" w14:paraId="1E724B21" w14:textId="77777777" w:rsidTr="00C73486">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2287359"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4DDD7D9"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DAE9AB8"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Deadline</w:t>
            </w:r>
          </w:p>
        </w:tc>
      </w:tr>
      <w:tr w:rsidR="007D3022" w:rsidRPr="007F59FA" w14:paraId="53307143" w14:textId="77777777" w:rsidTr="00C73486">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B8F301" w14:textId="77777777" w:rsidR="007D3022" w:rsidRPr="007F59FA" w:rsidRDefault="00850151" w:rsidP="00C73486">
            <w:pPr>
              <w:pStyle w:val="BodyCopy"/>
              <w:rPr>
                <w:rFonts w:ascii="Century Gothic" w:hAnsi="Century Gothic" w:cs="Arial"/>
                <w:sz w:val="24"/>
                <w:szCs w:val="24"/>
              </w:rPr>
            </w:pPr>
            <w:r>
              <w:rPr>
                <w:rFonts w:ascii="Century Gothic" w:hAnsi="Century Gothic" w:cs="Arial"/>
                <w:sz w:val="24"/>
                <w:szCs w:val="24"/>
              </w:rPr>
              <w:t xml:space="preserve">Clarify scope of population, confirm with </w:t>
            </w:r>
            <w:proofErr w:type="gramStart"/>
            <w:r>
              <w:rPr>
                <w:rFonts w:ascii="Century Gothic" w:hAnsi="Century Gothic" w:cs="Arial"/>
                <w:sz w:val="24"/>
                <w:szCs w:val="24"/>
              </w:rPr>
              <w:t>subcommittee</w:t>
            </w:r>
            <w:proofErr w:type="gramEnd"/>
            <w:r>
              <w:rPr>
                <w:rFonts w:ascii="Century Gothic" w:hAnsi="Century Gothic" w:cs="Arial"/>
                <w:sz w:val="24"/>
                <w:szCs w:val="24"/>
              </w:rPr>
              <w:t xml:space="preserve"> and provide SIAC with updated recommendation</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F4F21D0" w14:textId="77777777" w:rsidR="007D3022" w:rsidRPr="007F59FA" w:rsidRDefault="00850151" w:rsidP="00C73486">
            <w:pPr>
              <w:pStyle w:val="BodyCopy"/>
              <w:rPr>
                <w:rFonts w:ascii="Century Gothic" w:hAnsi="Century Gothic" w:cs="Arial"/>
                <w:sz w:val="24"/>
                <w:szCs w:val="24"/>
              </w:rPr>
            </w:pPr>
            <w:r>
              <w:rPr>
                <w:rFonts w:ascii="Century Gothic" w:hAnsi="Century Gothic" w:cs="Arial"/>
                <w:sz w:val="24"/>
                <w:szCs w:val="24"/>
              </w:rPr>
              <w:t>Tena</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D10819" w14:textId="77777777" w:rsidR="007D3022" w:rsidRPr="007F59FA" w:rsidRDefault="007D3022" w:rsidP="00C73486">
            <w:pPr>
              <w:pStyle w:val="BodyCopy"/>
              <w:rPr>
                <w:rFonts w:ascii="Century Gothic" w:hAnsi="Century Gothic"/>
                <w:sz w:val="24"/>
                <w:szCs w:val="24"/>
              </w:rPr>
            </w:pPr>
          </w:p>
        </w:tc>
      </w:tr>
      <w:tr w:rsidR="007D3022" w:rsidRPr="007F59FA" w14:paraId="58FCAF40" w14:textId="77777777" w:rsidTr="00C73486">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75EA70" w14:textId="77777777" w:rsidR="007D3022" w:rsidRPr="007F59FA" w:rsidRDefault="007D3022" w:rsidP="00C73486">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AF8F06" w14:textId="77777777" w:rsidR="007D3022" w:rsidRPr="007F59FA" w:rsidRDefault="007D3022" w:rsidP="00C73486">
            <w:pPr>
              <w:pStyle w:val="BodyCopy"/>
              <w:rPr>
                <w:rFonts w:ascii="Century Gothic" w:hAnsi="Century Gothic" w:cs="Arial"/>
                <w:sz w:val="24"/>
                <w:szCs w:val="24"/>
              </w:rPr>
            </w:pP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C0EA5D4" w14:textId="77777777" w:rsidR="007D3022" w:rsidRPr="007F59FA" w:rsidRDefault="007D3022" w:rsidP="00C73486">
            <w:pPr>
              <w:pStyle w:val="BodyCopy"/>
              <w:rPr>
                <w:rFonts w:ascii="Century Gothic" w:hAnsi="Century Gothic"/>
                <w:sz w:val="24"/>
                <w:szCs w:val="24"/>
              </w:rPr>
            </w:pPr>
          </w:p>
        </w:tc>
      </w:tr>
    </w:tbl>
    <w:p w14:paraId="70DC0031" w14:textId="77777777" w:rsidR="00E03346" w:rsidRDefault="00E03346"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70"/>
        <w:gridCol w:w="1943"/>
        <w:gridCol w:w="1720"/>
      </w:tblGrid>
      <w:tr w:rsidR="00145AA9" w:rsidRPr="007F59FA" w14:paraId="7B743BC4" w14:textId="77777777" w:rsidTr="000A0D5E">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3003EC1" w14:textId="77777777" w:rsidR="00145AA9" w:rsidRPr="007F59FA" w:rsidRDefault="00E84F29" w:rsidP="000A0D5E">
            <w:pPr>
              <w:pStyle w:val="NormalWeb"/>
              <w:numPr>
                <w:ilvl w:val="0"/>
                <w:numId w:val="1"/>
              </w:numPr>
              <w:spacing w:before="0" w:beforeAutospacing="0" w:after="0" w:afterAutospacing="0"/>
              <w:rPr>
                <w:rFonts w:ascii="Century Gothic" w:hAnsi="Century Gothic"/>
                <w:b/>
              </w:rPr>
            </w:pPr>
            <w:bookmarkStart w:id="0" w:name="_Hlk80267516"/>
            <w:r>
              <w:rPr>
                <w:rFonts w:ascii="Century Gothic" w:hAnsi="Century Gothic"/>
                <w:b/>
              </w:rPr>
              <w:t>R-GMIT Updates</w:t>
            </w:r>
          </w:p>
        </w:tc>
      </w:tr>
      <w:tr w:rsidR="00145AA9" w:rsidRPr="007F59FA" w14:paraId="12FAEF4F" w14:textId="77777777" w:rsidTr="000A0D5E">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25BD3F" w14:textId="77777777" w:rsidR="00BA4F2F" w:rsidRPr="00D01C87" w:rsidRDefault="00844F93" w:rsidP="00E84F29">
            <w:pPr>
              <w:pStyle w:val="BodyCopy"/>
              <w:rPr>
                <w:rFonts w:ascii="Century Gothic" w:hAnsi="Century Gothic" w:cs="Arial"/>
                <w:b/>
                <w:bCs/>
                <w:sz w:val="24"/>
                <w:szCs w:val="40"/>
              </w:rPr>
            </w:pPr>
            <w:r w:rsidRPr="00D01C87">
              <w:rPr>
                <w:rFonts w:ascii="Century Gothic" w:hAnsi="Century Gothic" w:cs="Arial"/>
                <w:b/>
                <w:bCs/>
                <w:sz w:val="24"/>
                <w:szCs w:val="40"/>
              </w:rPr>
              <w:t>Cumberland</w:t>
            </w:r>
          </w:p>
          <w:p w14:paraId="03D9FB39" w14:textId="77777777" w:rsidR="00D01C87" w:rsidRDefault="00844F93" w:rsidP="00F05EE3">
            <w:pPr>
              <w:pStyle w:val="BodyCopy"/>
              <w:numPr>
                <w:ilvl w:val="0"/>
                <w:numId w:val="8"/>
              </w:numPr>
              <w:ind w:left="360"/>
              <w:rPr>
                <w:rFonts w:ascii="Century Gothic" w:hAnsi="Century Gothic" w:cs="Arial"/>
                <w:sz w:val="24"/>
                <w:szCs w:val="40"/>
              </w:rPr>
            </w:pPr>
            <w:r>
              <w:rPr>
                <w:rFonts w:ascii="Century Gothic" w:hAnsi="Century Gothic" w:cs="Arial"/>
                <w:sz w:val="24"/>
                <w:szCs w:val="40"/>
              </w:rPr>
              <w:t xml:space="preserve">NOFO was sent out, having conversation with some providers who are interested. </w:t>
            </w:r>
          </w:p>
          <w:p w14:paraId="5C876B4F" w14:textId="77777777" w:rsidR="003206E6" w:rsidRDefault="00844F93" w:rsidP="00F05EE3">
            <w:pPr>
              <w:pStyle w:val="BodyCopy"/>
              <w:ind w:left="360"/>
              <w:rPr>
                <w:rFonts w:ascii="Century Gothic" w:hAnsi="Century Gothic" w:cs="Arial"/>
                <w:sz w:val="24"/>
                <w:szCs w:val="40"/>
              </w:rPr>
            </w:pPr>
            <w:r>
              <w:rPr>
                <w:rFonts w:ascii="Century Gothic" w:hAnsi="Century Gothic" w:cs="Arial"/>
                <w:sz w:val="24"/>
                <w:szCs w:val="40"/>
              </w:rPr>
              <w:t xml:space="preserve">Staff are attending </w:t>
            </w:r>
            <w:r w:rsidR="00850151">
              <w:rPr>
                <w:rFonts w:ascii="Century Gothic" w:hAnsi="Century Gothic" w:cs="Arial"/>
                <w:sz w:val="24"/>
                <w:szCs w:val="40"/>
              </w:rPr>
              <w:t xml:space="preserve">DCBS </w:t>
            </w:r>
            <w:r>
              <w:rPr>
                <w:rFonts w:ascii="Century Gothic" w:hAnsi="Century Gothic" w:cs="Arial"/>
                <w:sz w:val="24"/>
                <w:szCs w:val="40"/>
              </w:rPr>
              <w:t>community partner meetings occurring across the region, sharing information with FRYSC and RIACs</w:t>
            </w:r>
            <w:r w:rsidR="00382CE4">
              <w:rPr>
                <w:rFonts w:ascii="Century Gothic" w:hAnsi="Century Gothic" w:cs="Arial"/>
                <w:sz w:val="24"/>
                <w:szCs w:val="40"/>
              </w:rPr>
              <w:t>.</w:t>
            </w:r>
          </w:p>
          <w:p w14:paraId="522C98FA" w14:textId="77777777" w:rsidR="00D418DA" w:rsidRDefault="00D418DA" w:rsidP="003206E6">
            <w:pPr>
              <w:pStyle w:val="BodyCopy"/>
              <w:ind w:left="720"/>
              <w:rPr>
                <w:rFonts w:ascii="Century Gothic" w:hAnsi="Century Gothic" w:cs="Arial"/>
                <w:sz w:val="24"/>
                <w:szCs w:val="40"/>
              </w:rPr>
            </w:pPr>
          </w:p>
          <w:p w14:paraId="13F5A283" w14:textId="77777777" w:rsidR="00844F93" w:rsidRPr="00D01C87" w:rsidRDefault="00844F93" w:rsidP="00E84F29">
            <w:pPr>
              <w:pStyle w:val="BodyCopy"/>
              <w:rPr>
                <w:rFonts w:ascii="Century Gothic" w:hAnsi="Century Gothic" w:cs="Arial"/>
                <w:b/>
                <w:bCs/>
                <w:sz w:val="24"/>
                <w:szCs w:val="40"/>
              </w:rPr>
            </w:pPr>
            <w:r w:rsidRPr="00D01C87">
              <w:rPr>
                <w:rFonts w:ascii="Century Gothic" w:hAnsi="Century Gothic" w:cs="Arial"/>
                <w:b/>
                <w:bCs/>
                <w:sz w:val="24"/>
                <w:szCs w:val="40"/>
              </w:rPr>
              <w:t>Two Rivers</w:t>
            </w:r>
          </w:p>
          <w:p w14:paraId="51684073" w14:textId="77777777" w:rsidR="00844F93" w:rsidRDefault="00844F93" w:rsidP="00334CB7">
            <w:pPr>
              <w:pStyle w:val="BodyCopy"/>
              <w:numPr>
                <w:ilvl w:val="0"/>
                <w:numId w:val="9"/>
              </w:numPr>
              <w:rPr>
                <w:rFonts w:ascii="Century Gothic" w:hAnsi="Century Gothic" w:cs="Arial"/>
                <w:sz w:val="24"/>
                <w:szCs w:val="40"/>
              </w:rPr>
            </w:pPr>
            <w:r>
              <w:rPr>
                <w:rFonts w:ascii="Century Gothic" w:hAnsi="Century Gothic" w:cs="Arial"/>
                <w:sz w:val="24"/>
                <w:szCs w:val="40"/>
              </w:rPr>
              <w:t>No Community partner meetings, planning to attend</w:t>
            </w:r>
            <w:r w:rsidR="00850151">
              <w:rPr>
                <w:rFonts w:ascii="Century Gothic" w:hAnsi="Century Gothic" w:cs="Arial"/>
                <w:sz w:val="24"/>
                <w:szCs w:val="40"/>
              </w:rPr>
              <w:t xml:space="preserve"> DCBS</w:t>
            </w:r>
            <w:r>
              <w:rPr>
                <w:rFonts w:ascii="Century Gothic" w:hAnsi="Century Gothic" w:cs="Arial"/>
                <w:sz w:val="24"/>
                <w:szCs w:val="40"/>
              </w:rPr>
              <w:t xml:space="preserve"> staff meetings </w:t>
            </w:r>
          </w:p>
          <w:p w14:paraId="277D52D9" w14:textId="77777777" w:rsidR="00D01C87" w:rsidRDefault="00844F93" w:rsidP="00334CB7">
            <w:pPr>
              <w:pStyle w:val="BodyCopy"/>
              <w:numPr>
                <w:ilvl w:val="0"/>
                <w:numId w:val="9"/>
              </w:numPr>
              <w:rPr>
                <w:rFonts w:ascii="Century Gothic" w:hAnsi="Century Gothic" w:cs="Arial"/>
                <w:sz w:val="24"/>
                <w:szCs w:val="40"/>
              </w:rPr>
            </w:pPr>
            <w:r>
              <w:rPr>
                <w:rFonts w:ascii="Century Gothic" w:hAnsi="Century Gothic" w:cs="Arial"/>
                <w:sz w:val="24"/>
                <w:szCs w:val="40"/>
              </w:rPr>
              <w:t xml:space="preserve">Parent rep has been identified and will begin September </w:t>
            </w:r>
          </w:p>
          <w:p w14:paraId="0DE004DC" w14:textId="77777777" w:rsidR="00844F93" w:rsidRDefault="00D01C87" w:rsidP="00334CB7">
            <w:pPr>
              <w:pStyle w:val="BodyCopy"/>
              <w:numPr>
                <w:ilvl w:val="0"/>
                <w:numId w:val="9"/>
              </w:numPr>
              <w:rPr>
                <w:rFonts w:ascii="Century Gothic" w:hAnsi="Century Gothic" w:cs="Arial"/>
                <w:sz w:val="24"/>
                <w:szCs w:val="40"/>
              </w:rPr>
            </w:pPr>
            <w:r>
              <w:rPr>
                <w:rFonts w:ascii="Century Gothic" w:hAnsi="Century Gothic" w:cs="Arial"/>
                <w:sz w:val="24"/>
                <w:szCs w:val="40"/>
              </w:rPr>
              <w:t>N</w:t>
            </w:r>
            <w:r w:rsidR="00844F93">
              <w:rPr>
                <w:rFonts w:ascii="Century Gothic" w:hAnsi="Century Gothic" w:cs="Arial"/>
                <w:sz w:val="24"/>
                <w:szCs w:val="40"/>
              </w:rPr>
              <w:t xml:space="preserve">o youth rep has been identified but DCBS staff has a lead on a potential youth. </w:t>
            </w:r>
          </w:p>
          <w:p w14:paraId="66271DF9" w14:textId="77777777" w:rsidR="00844F93" w:rsidRPr="00D418DA" w:rsidRDefault="00844F93" w:rsidP="00334CB7">
            <w:pPr>
              <w:pStyle w:val="BodyCopy"/>
              <w:numPr>
                <w:ilvl w:val="0"/>
                <w:numId w:val="9"/>
              </w:numPr>
              <w:rPr>
                <w:rFonts w:ascii="Century Gothic" w:hAnsi="Century Gothic" w:cs="Arial"/>
                <w:sz w:val="24"/>
                <w:szCs w:val="40"/>
              </w:rPr>
            </w:pPr>
            <w:r>
              <w:rPr>
                <w:rFonts w:ascii="Century Gothic" w:hAnsi="Century Gothic" w:cs="Arial"/>
                <w:sz w:val="24"/>
                <w:szCs w:val="40"/>
              </w:rPr>
              <w:t xml:space="preserve">River Valley </w:t>
            </w:r>
            <w:r w:rsidRPr="00D418DA">
              <w:rPr>
                <w:rFonts w:ascii="Century Gothic" w:hAnsi="Century Gothic" w:cs="Arial"/>
                <w:sz w:val="24"/>
                <w:szCs w:val="40"/>
              </w:rPr>
              <w:t>finalized their one</w:t>
            </w:r>
            <w:r w:rsidR="00F62CE1" w:rsidRPr="00D418DA">
              <w:rPr>
                <w:rFonts w:ascii="Century Gothic" w:hAnsi="Century Gothic" w:cs="Arial"/>
                <w:sz w:val="24"/>
                <w:szCs w:val="40"/>
              </w:rPr>
              <w:t>-</w:t>
            </w:r>
            <w:r w:rsidRPr="00D418DA">
              <w:rPr>
                <w:rFonts w:ascii="Century Gothic" w:hAnsi="Century Gothic" w:cs="Arial"/>
                <w:sz w:val="24"/>
                <w:szCs w:val="40"/>
              </w:rPr>
              <w:t>page</w:t>
            </w:r>
            <w:r w:rsidR="00F62CE1" w:rsidRPr="00D418DA">
              <w:rPr>
                <w:rFonts w:ascii="Century Gothic" w:hAnsi="Century Gothic" w:cs="Arial"/>
                <w:sz w:val="24"/>
                <w:szCs w:val="40"/>
              </w:rPr>
              <w:t>-</w:t>
            </w:r>
            <w:r w:rsidRPr="00D418DA">
              <w:rPr>
                <w:rFonts w:ascii="Century Gothic" w:hAnsi="Century Gothic" w:cs="Arial"/>
                <w:sz w:val="24"/>
                <w:szCs w:val="40"/>
              </w:rPr>
              <w:t xml:space="preserve"> referral form that includes a ROI </w:t>
            </w:r>
          </w:p>
          <w:p w14:paraId="05B5C030" w14:textId="77777777" w:rsidR="00844F93" w:rsidRDefault="00871565" w:rsidP="00334CB7">
            <w:pPr>
              <w:pStyle w:val="BodyCopy"/>
              <w:numPr>
                <w:ilvl w:val="0"/>
                <w:numId w:val="9"/>
              </w:numPr>
              <w:rPr>
                <w:rFonts w:ascii="Century Gothic" w:hAnsi="Century Gothic" w:cs="Arial"/>
                <w:sz w:val="24"/>
                <w:szCs w:val="40"/>
              </w:rPr>
            </w:pPr>
            <w:r w:rsidRPr="00D418DA">
              <w:rPr>
                <w:rFonts w:ascii="Century Gothic" w:hAnsi="Century Gothic" w:cs="Arial"/>
                <w:sz w:val="24"/>
                <w:szCs w:val="40"/>
              </w:rPr>
              <w:t xml:space="preserve">Green River </w:t>
            </w:r>
            <w:r w:rsidR="00844F93" w:rsidRPr="00D418DA">
              <w:rPr>
                <w:rFonts w:ascii="Century Gothic" w:hAnsi="Century Gothic" w:cs="Arial"/>
                <w:sz w:val="24"/>
                <w:szCs w:val="40"/>
              </w:rPr>
              <w:t xml:space="preserve">RIAC is </w:t>
            </w:r>
            <w:r w:rsidR="00D01C87" w:rsidRPr="00D418DA">
              <w:rPr>
                <w:rFonts w:ascii="Century Gothic" w:hAnsi="Century Gothic" w:cs="Arial"/>
                <w:sz w:val="24"/>
                <w:szCs w:val="40"/>
              </w:rPr>
              <w:t xml:space="preserve">very </w:t>
            </w:r>
            <w:r w:rsidR="00844F93" w:rsidRPr="00D418DA">
              <w:rPr>
                <w:rFonts w:ascii="Century Gothic" w:hAnsi="Century Gothic" w:cs="Arial"/>
                <w:sz w:val="24"/>
                <w:szCs w:val="40"/>
              </w:rPr>
              <w:t>data driven</w:t>
            </w:r>
            <w:r w:rsidR="00D01C87" w:rsidRPr="00D418DA">
              <w:rPr>
                <w:rFonts w:ascii="Century Gothic" w:hAnsi="Century Gothic" w:cs="Arial"/>
                <w:sz w:val="24"/>
                <w:szCs w:val="40"/>
              </w:rPr>
              <w:t xml:space="preserve">. </w:t>
            </w:r>
            <w:r w:rsidR="00844F93" w:rsidRPr="00D418DA">
              <w:rPr>
                <w:rFonts w:ascii="Century Gothic" w:hAnsi="Century Gothic" w:cs="Arial"/>
                <w:sz w:val="24"/>
                <w:szCs w:val="40"/>
              </w:rPr>
              <w:t xml:space="preserve"> </w:t>
            </w:r>
          </w:p>
          <w:p w14:paraId="289AA60A" w14:textId="77777777" w:rsidR="00D418DA" w:rsidRPr="00D418DA" w:rsidRDefault="00D418DA" w:rsidP="00D418DA">
            <w:pPr>
              <w:pStyle w:val="BodyCopy"/>
              <w:ind w:left="720"/>
              <w:rPr>
                <w:rFonts w:ascii="Century Gothic" w:hAnsi="Century Gothic" w:cs="Arial"/>
                <w:sz w:val="24"/>
                <w:szCs w:val="40"/>
              </w:rPr>
            </w:pPr>
          </w:p>
          <w:p w14:paraId="4FE094BD" w14:textId="77777777" w:rsidR="00BB64EF" w:rsidRPr="00D418DA" w:rsidRDefault="00BB64EF" w:rsidP="00BB64EF">
            <w:pPr>
              <w:pStyle w:val="BodyCopy"/>
              <w:rPr>
                <w:rFonts w:ascii="Century Gothic" w:hAnsi="Century Gothic" w:cs="Arial"/>
                <w:b/>
                <w:bCs/>
                <w:sz w:val="24"/>
                <w:szCs w:val="40"/>
              </w:rPr>
            </w:pPr>
            <w:r w:rsidRPr="00D418DA">
              <w:rPr>
                <w:rFonts w:ascii="Century Gothic" w:hAnsi="Century Gothic" w:cs="Arial"/>
                <w:b/>
                <w:bCs/>
                <w:sz w:val="24"/>
                <w:szCs w:val="40"/>
              </w:rPr>
              <w:t>Overall</w:t>
            </w:r>
          </w:p>
          <w:p w14:paraId="75B6FEF5" w14:textId="77777777" w:rsidR="00BB64EF" w:rsidRDefault="00BB64EF" w:rsidP="009F646A">
            <w:pPr>
              <w:pStyle w:val="BodyCopy"/>
              <w:numPr>
                <w:ilvl w:val="0"/>
                <w:numId w:val="15"/>
              </w:numPr>
              <w:rPr>
                <w:rFonts w:ascii="Century Gothic" w:hAnsi="Century Gothic" w:cs="Arial"/>
                <w:sz w:val="24"/>
                <w:szCs w:val="40"/>
              </w:rPr>
            </w:pPr>
            <w:r w:rsidRPr="00D418DA">
              <w:rPr>
                <w:rFonts w:ascii="Century Gothic" w:hAnsi="Century Gothic" w:cs="Arial"/>
                <w:sz w:val="24"/>
                <w:szCs w:val="40"/>
              </w:rPr>
              <w:t xml:space="preserve">Dee </w:t>
            </w:r>
            <w:proofErr w:type="spellStart"/>
            <w:r w:rsidRPr="00D418DA">
              <w:rPr>
                <w:rFonts w:ascii="Century Gothic" w:hAnsi="Century Gothic" w:cs="Arial"/>
                <w:sz w:val="24"/>
                <w:szCs w:val="40"/>
              </w:rPr>
              <w:t>Dee</w:t>
            </w:r>
            <w:proofErr w:type="spellEnd"/>
            <w:r w:rsidRPr="00D418DA">
              <w:rPr>
                <w:rFonts w:ascii="Century Gothic" w:hAnsi="Century Gothic" w:cs="Arial"/>
                <w:sz w:val="24"/>
                <w:szCs w:val="40"/>
              </w:rPr>
              <w:t xml:space="preserve"> noted how there is collaboration but not services in Cumberland, but in River Valley, have services but not collaboration.</w:t>
            </w:r>
          </w:p>
          <w:p w14:paraId="085FF737" w14:textId="77777777" w:rsidR="00D418DA" w:rsidRPr="00D418DA" w:rsidRDefault="00D418DA" w:rsidP="00D418DA">
            <w:pPr>
              <w:pStyle w:val="BodyCopy"/>
              <w:ind w:left="720"/>
              <w:rPr>
                <w:rFonts w:ascii="Century Gothic" w:hAnsi="Century Gothic" w:cs="Arial"/>
                <w:sz w:val="24"/>
                <w:szCs w:val="40"/>
              </w:rPr>
            </w:pPr>
          </w:p>
          <w:p w14:paraId="649BB658" w14:textId="77777777" w:rsidR="00D01C87" w:rsidRPr="00D01C87" w:rsidRDefault="00D01C87" w:rsidP="00E84F29">
            <w:pPr>
              <w:pStyle w:val="BodyCopy"/>
              <w:rPr>
                <w:rFonts w:ascii="Century Gothic" w:hAnsi="Century Gothic" w:cs="Arial"/>
                <w:b/>
                <w:bCs/>
                <w:sz w:val="24"/>
                <w:szCs w:val="40"/>
              </w:rPr>
            </w:pPr>
            <w:r w:rsidRPr="00D01C87">
              <w:rPr>
                <w:rFonts w:ascii="Century Gothic" w:hAnsi="Century Gothic" w:cs="Arial"/>
                <w:b/>
                <w:bCs/>
                <w:sz w:val="24"/>
                <w:szCs w:val="40"/>
              </w:rPr>
              <w:t>Salt River Trail &amp; The Lakes</w:t>
            </w:r>
          </w:p>
          <w:p w14:paraId="44AF451B" w14:textId="77777777" w:rsidR="00844F93" w:rsidRPr="00107DB4" w:rsidRDefault="00844F93" w:rsidP="00334CB7">
            <w:pPr>
              <w:pStyle w:val="BodyCopy"/>
              <w:numPr>
                <w:ilvl w:val="0"/>
                <w:numId w:val="10"/>
              </w:numPr>
              <w:rPr>
                <w:rFonts w:ascii="Century Gothic" w:hAnsi="Century Gothic" w:cs="Arial"/>
                <w:sz w:val="24"/>
                <w:szCs w:val="40"/>
              </w:rPr>
            </w:pPr>
            <w:r>
              <w:rPr>
                <w:rFonts w:ascii="Century Gothic" w:hAnsi="Century Gothic" w:cs="Arial"/>
                <w:sz w:val="24"/>
                <w:szCs w:val="40"/>
              </w:rPr>
              <w:t>New implementation specialist hopefully hired by September 15</w:t>
            </w:r>
            <w:r w:rsidRPr="00844F93">
              <w:rPr>
                <w:rFonts w:ascii="Century Gothic" w:hAnsi="Century Gothic" w:cs="Arial"/>
                <w:sz w:val="24"/>
                <w:szCs w:val="40"/>
                <w:vertAlign w:val="superscript"/>
              </w:rPr>
              <w:t>th</w:t>
            </w:r>
            <w:r>
              <w:rPr>
                <w:rFonts w:ascii="Century Gothic" w:hAnsi="Century Gothic" w:cs="Arial"/>
                <w:sz w:val="24"/>
                <w:szCs w:val="40"/>
              </w:rPr>
              <w:t xml:space="preserve"> </w:t>
            </w:r>
          </w:p>
        </w:tc>
      </w:tr>
      <w:tr w:rsidR="00145AA9" w:rsidRPr="007F59FA" w14:paraId="46A2040F" w14:textId="77777777" w:rsidTr="000A0D5E">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FBB5CA7" w14:textId="77777777" w:rsidR="00145AA9" w:rsidRPr="007F59FA" w:rsidRDefault="00145AA9" w:rsidP="000A0D5E">
            <w:pPr>
              <w:pStyle w:val="BodyCopy"/>
              <w:rPr>
                <w:rFonts w:ascii="Century Gothic" w:hAnsi="Century Gothic"/>
                <w:sz w:val="24"/>
                <w:szCs w:val="24"/>
              </w:rPr>
            </w:pPr>
            <w:r w:rsidRPr="007F59FA">
              <w:rPr>
                <w:rFonts w:ascii="Century Gothic" w:hAnsi="Century Gothic"/>
                <w:sz w:val="24"/>
                <w:szCs w:val="24"/>
              </w:rPr>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1DE39EE" w14:textId="77777777" w:rsidR="00145AA9" w:rsidRPr="007F59FA" w:rsidRDefault="00145AA9" w:rsidP="000A0D5E">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56108F9" w14:textId="77777777" w:rsidR="00145AA9" w:rsidRPr="007F59FA" w:rsidRDefault="00145AA9" w:rsidP="000A0D5E">
            <w:pPr>
              <w:pStyle w:val="BodyCopy"/>
              <w:rPr>
                <w:rFonts w:ascii="Century Gothic" w:hAnsi="Century Gothic"/>
                <w:sz w:val="24"/>
                <w:szCs w:val="24"/>
              </w:rPr>
            </w:pPr>
            <w:r w:rsidRPr="007F59FA">
              <w:rPr>
                <w:rFonts w:ascii="Century Gothic" w:hAnsi="Century Gothic"/>
                <w:sz w:val="24"/>
                <w:szCs w:val="24"/>
              </w:rPr>
              <w:t>Deadline</w:t>
            </w:r>
          </w:p>
        </w:tc>
      </w:tr>
      <w:tr w:rsidR="00145AA9" w:rsidRPr="007F59FA" w14:paraId="2421FAA3" w14:textId="77777777" w:rsidTr="000A0D5E">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8297DA" w14:textId="77777777" w:rsidR="00145AA9" w:rsidRPr="007F59FA" w:rsidRDefault="00145AA9" w:rsidP="000A0D5E">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086F52" w14:textId="77777777" w:rsidR="00145AA9" w:rsidRPr="007F59FA" w:rsidRDefault="00145AA9" w:rsidP="000A0D5E">
            <w:pPr>
              <w:pStyle w:val="BodyCopy"/>
              <w:rPr>
                <w:rFonts w:ascii="Century Gothic" w:hAnsi="Century Gothic" w:cs="Arial"/>
                <w:sz w:val="24"/>
                <w:szCs w:val="24"/>
              </w:rPr>
            </w:pP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A37090" w14:textId="77777777" w:rsidR="00145AA9" w:rsidRPr="007F59FA" w:rsidRDefault="00145AA9" w:rsidP="000A0D5E">
            <w:pPr>
              <w:pStyle w:val="BodyCopy"/>
              <w:rPr>
                <w:rFonts w:ascii="Century Gothic" w:hAnsi="Century Gothic"/>
                <w:sz w:val="24"/>
                <w:szCs w:val="24"/>
              </w:rPr>
            </w:pPr>
          </w:p>
        </w:tc>
      </w:tr>
      <w:tr w:rsidR="00145AA9" w:rsidRPr="007F59FA" w14:paraId="14E1D8C9" w14:textId="77777777" w:rsidTr="000A0D5E">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990D24" w14:textId="77777777" w:rsidR="00145AA9" w:rsidRPr="007F59FA" w:rsidRDefault="00145AA9" w:rsidP="000A0D5E">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99F451" w14:textId="77777777" w:rsidR="00145AA9" w:rsidRPr="007F59FA" w:rsidRDefault="00145AA9" w:rsidP="000A0D5E">
            <w:pPr>
              <w:pStyle w:val="BodyCopy"/>
              <w:rPr>
                <w:rFonts w:ascii="Century Gothic" w:hAnsi="Century Gothic" w:cs="Arial"/>
                <w:sz w:val="24"/>
                <w:szCs w:val="24"/>
              </w:rPr>
            </w:pP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53ECA40" w14:textId="77777777" w:rsidR="00145AA9" w:rsidRPr="007F59FA" w:rsidRDefault="00145AA9" w:rsidP="000A0D5E">
            <w:pPr>
              <w:pStyle w:val="BodyCopy"/>
              <w:rPr>
                <w:rFonts w:ascii="Century Gothic" w:hAnsi="Century Gothic"/>
                <w:sz w:val="24"/>
                <w:szCs w:val="24"/>
              </w:rPr>
            </w:pPr>
          </w:p>
        </w:tc>
      </w:tr>
      <w:bookmarkEnd w:id="0"/>
    </w:tbl>
    <w:p w14:paraId="37466133" w14:textId="77777777" w:rsidR="00145AA9" w:rsidRDefault="00145AA9"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155"/>
        <w:gridCol w:w="1943"/>
        <w:gridCol w:w="146"/>
        <w:gridCol w:w="1574"/>
      </w:tblGrid>
      <w:tr w:rsidR="007D3022" w:rsidRPr="007F59FA" w14:paraId="361D2276" w14:textId="77777777" w:rsidTr="00C73486">
        <w:trPr>
          <w:jc w:val="center"/>
        </w:trPr>
        <w:tc>
          <w:tcPr>
            <w:tcW w:w="9933"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20BB4A0" w14:textId="77777777" w:rsidR="007D3022" w:rsidRPr="007F59FA" w:rsidRDefault="007D3022" w:rsidP="00C73486">
            <w:pPr>
              <w:pStyle w:val="NormalWeb"/>
              <w:numPr>
                <w:ilvl w:val="0"/>
                <w:numId w:val="1"/>
              </w:numPr>
              <w:spacing w:before="0" w:beforeAutospacing="0" w:after="0" w:afterAutospacing="0"/>
              <w:rPr>
                <w:rFonts w:ascii="Century Gothic" w:hAnsi="Century Gothic"/>
                <w:b/>
              </w:rPr>
            </w:pPr>
            <w:r>
              <w:rPr>
                <w:rFonts w:ascii="Century Gothic" w:hAnsi="Century Gothic"/>
                <w:b/>
              </w:rPr>
              <w:t>Evaluation Updates</w:t>
            </w:r>
          </w:p>
        </w:tc>
      </w:tr>
      <w:tr w:rsidR="007D3022" w:rsidRPr="007F59FA" w14:paraId="634714F4" w14:textId="77777777" w:rsidTr="00C73486">
        <w:trPr>
          <w:jc w:val="center"/>
        </w:trPr>
        <w:tc>
          <w:tcPr>
            <w:tcW w:w="9933"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6BFD586" w14:textId="77777777" w:rsidR="00A25964" w:rsidRDefault="00A25964" w:rsidP="00A25964">
            <w:pPr>
              <w:pStyle w:val="BodyCopy"/>
              <w:rPr>
                <w:rFonts w:ascii="Century Gothic" w:hAnsi="Century Gothic" w:cs="Arial"/>
                <w:sz w:val="24"/>
                <w:szCs w:val="40"/>
              </w:rPr>
            </w:pPr>
            <w:r>
              <w:rPr>
                <w:rFonts w:ascii="Century Gothic" w:hAnsi="Century Gothic" w:cs="Arial"/>
                <w:sz w:val="24"/>
                <w:szCs w:val="40"/>
              </w:rPr>
              <w:t>Katie. K reported HDI has</w:t>
            </w:r>
            <w:r w:rsidRPr="00A25964">
              <w:rPr>
                <w:rFonts w:ascii="Century Gothic" w:hAnsi="Century Gothic" w:cs="Arial"/>
                <w:sz w:val="24"/>
                <w:szCs w:val="40"/>
              </w:rPr>
              <w:t xml:space="preserve"> finished analyzing feedback from the surveys from two Kickoff events – the first day (July 29) and from The Lakes event. </w:t>
            </w:r>
          </w:p>
          <w:p w14:paraId="586F2230" w14:textId="77777777" w:rsidR="00A25964" w:rsidRPr="00A25964" w:rsidRDefault="00A25964" w:rsidP="00F05EE3">
            <w:pPr>
              <w:pStyle w:val="BodyCopy"/>
              <w:numPr>
                <w:ilvl w:val="0"/>
                <w:numId w:val="13"/>
              </w:numPr>
              <w:ind w:left="360"/>
              <w:rPr>
                <w:rFonts w:ascii="Century Gothic" w:hAnsi="Century Gothic" w:cs="Arial"/>
                <w:sz w:val="24"/>
                <w:szCs w:val="40"/>
              </w:rPr>
            </w:pPr>
            <w:r w:rsidRPr="00A25964">
              <w:rPr>
                <w:rFonts w:ascii="Century Gothic" w:hAnsi="Century Gothic" w:cs="Arial"/>
                <w:sz w:val="24"/>
                <w:szCs w:val="40"/>
              </w:rPr>
              <w:t xml:space="preserve">97% of the participants </w:t>
            </w:r>
            <w:r w:rsidR="003206E6" w:rsidRPr="00A25964">
              <w:rPr>
                <w:rFonts w:ascii="Century Gothic" w:hAnsi="Century Gothic" w:cs="Arial"/>
                <w:sz w:val="24"/>
                <w:szCs w:val="40"/>
              </w:rPr>
              <w:t>agreed</w:t>
            </w:r>
            <w:r w:rsidRPr="00A25964">
              <w:rPr>
                <w:rFonts w:ascii="Century Gothic" w:hAnsi="Century Gothic" w:cs="Arial"/>
                <w:sz w:val="24"/>
                <w:szCs w:val="40"/>
              </w:rPr>
              <w:t xml:space="preserve"> that the first event provided the foundation to help agencies/organizations to think about the next step. </w:t>
            </w:r>
            <w:r w:rsidR="003206E6" w:rsidRPr="00A25964">
              <w:rPr>
                <w:rFonts w:ascii="Century Gothic" w:hAnsi="Century Gothic" w:cs="Arial"/>
                <w:sz w:val="24"/>
                <w:szCs w:val="40"/>
              </w:rPr>
              <w:t>All</w:t>
            </w:r>
            <w:r w:rsidRPr="00A25964">
              <w:rPr>
                <w:rFonts w:ascii="Century Gothic" w:hAnsi="Century Gothic" w:cs="Arial"/>
                <w:sz w:val="24"/>
                <w:szCs w:val="40"/>
              </w:rPr>
              <w:t xml:space="preserve"> the survey items were rated quite high. </w:t>
            </w:r>
          </w:p>
          <w:p w14:paraId="3A7F613B" w14:textId="77777777" w:rsidR="00A25964" w:rsidRPr="00A25964" w:rsidRDefault="00A25964" w:rsidP="00850151">
            <w:pPr>
              <w:pStyle w:val="BodyCopy"/>
              <w:rPr>
                <w:rFonts w:ascii="Century Gothic" w:hAnsi="Century Gothic" w:cs="Arial"/>
                <w:sz w:val="24"/>
                <w:szCs w:val="40"/>
              </w:rPr>
            </w:pPr>
            <w:r w:rsidRPr="00A25964">
              <w:rPr>
                <w:rFonts w:ascii="Century Gothic" w:hAnsi="Century Gothic" w:cs="Arial"/>
                <w:sz w:val="24"/>
                <w:szCs w:val="40"/>
              </w:rPr>
              <w:t> </w:t>
            </w:r>
          </w:p>
          <w:p w14:paraId="43C1ED73" w14:textId="77777777" w:rsidR="00A25964" w:rsidRPr="00A25964" w:rsidRDefault="00A25964" w:rsidP="00F05EE3">
            <w:pPr>
              <w:pStyle w:val="BodyCopy"/>
              <w:numPr>
                <w:ilvl w:val="0"/>
                <w:numId w:val="13"/>
              </w:numPr>
              <w:ind w:left="360"/>
              <w:rPr>
                <w:rFonts w:ascii="Century Gothic" w:hAnsi="Century Gothic" w:cs="Arial"/>
                <w:sz w:val="24"/>
                <w:szCs w:val="40"/>
              </w:rPr>
            </w:pPr>
            <w:r w:rsidRPr="00A25964">
              <w:rPr>
                <w:rFonts w:ascii="Century Gothic" w:hAnsi="Century Gothic" w:cs="Arial"/>
                <w:sz w:val="24"/>
                <w:szCs w:val="40"/>
              </w:rPr>
              <w:t>Some of the positive feedback highlights (what people reported they liked most about the Cohort 2 Kickoff) were:</w:t>
            </w:r>
          </w:p>
          <w:p w14:paraId="01BF2687" w14:textId="77777777" w:rsidR="00A25964" w:rsidRPr="00A25964" w:rsidRDefault="00A25964" w:rsidP="00F05EE3">
            <w:pPr>
              <w:pStyle w:val="BodyCopy"/>
              <w:numPr>
                <w:ilvl w:val="0"/>
                <w:numId w:val="11"/>
              </w:numPr>
              <w:ind w:left="360"/>
              <w:rPr>
                <w:rFonts w:ascii="Century Gothic" w:hAnsi="Century Gothic" w:cs="Arial"/>
                <w:sz w:val="24"/>
                <w:szCs w:val="40"/>
              </w:rPr>
            </w:pPr>
            <w:r w:rsidRPr="00A25964">
              <w:rPr>
                <w:rFonts w:ascii="Century Gothic" w:hAnsi="Century Gothic" w:cs="Arial"/>
                <w:sz w:val="24"/>
                <w:szCs w:val="40"/>
              </w:rPr>
              <w:t>“This was a nice summary from people that are engaged in important work.”</w:t>
            </w:r>
          </w:p>
          <w:p w14:paraId="1D35C30A" w14:textId="77777777" w:rsidR="00A25964" w:rsidRPr="00A25964" w:rsidRDefault="00A25964" w:rsidP="00F05EE3">
            <w:pPr>
              <w:pStyle w:val="BodyCopy"/>
              <w:numPr>
                <w:ilvl w:val="0"/>
                <w:numId w:val="11"/>
              </w:numPr>
              <w:ind w:left="360"/>
              <w:rPr>
                <w:rFonts w:ascii="Century Gothic" w:hAnsi="Century Gothic" w:cs="Arial"/>
                <w:sz w:val="24"/>
                <w:szCs w:val="40"/>
              </w:rPr>
            </w:pPr>
            <w:r w:rsidRPr="00A25964">
              <w:rPr>
                <w:rFonts w:ascii="Century Gothic" w:hAnsi="Century Gothic" w:cs="Arial"/>
                <w:sz w:val="24"/>
                <w:szCs w:val="40"/>
              </w:rPr>
              <w:t>“The collaborative interactions and the opportunity to meet others from the different agencies.”</w:t>
            </w:r>
          </w:p>
          <w:p w14:paraId="328820BE" w14:textId="77777777" w:rsidR="00A25964" w:rsidRPr="00A25964" w:rsidRDefault="00A25964" w:rsidP="00F05EE3">
            <w:pPr>
              <w:pStyle w:val="BodyCopy"/>
              <w:numPr>
                <w:ilvl w:val="0"/>
                <w:numId w:val="11"/>
              </w:numPr>
              <w:ind w:left="360"/>
              <w:rPr>
                <w:rFonts w:ascii="Century Gothic" w:hAnsi="Century Gothic" w:cs="Arial"/>
                <w:sz w:val="24"/>
                <w:szCs w:val="40"/>
              </w:rPr>
            </w:pPr>
            <w:r w:rsidRPr="00A25964">
              <w:rPr>
                <w:rFonts w:ascii="Century Gothic" w:hAnsi="Century Gothic" w:cs="Arial"/>
                <w:sz w:val="24"/>
                <w:szCs w:val="40"/>
              </w:rPr>
              <w:t>“The amount of knowledge provided.”</w:t>
            </w:r>
          </w:p>
          <w:p w14:paraId="2B5CD5CB" w14:textId="77777777" w:rsidR="00A25964" w:rsidRPr="00A25964" w:rsidRDefault="00A25964" w:rsidP="00A25964">
            <w:pPr>
              <w:pStyle w:val="BodyCopy"/>
              <w:rPr>
                <w:rFonts w:ascii="Century Gothic" w:hAnsi="Century Gothic" w:cs="Arial"/>
                <w:sz w:val="24"/>
                <w:szCs w:val="40"/>
              </w:rPr>
            </w:pPr>
            <w:r w:rsidRPr="00A25964">
              <w:rPr>
                <w:rFonts w:ascii="Century Gothic" w:hAnsi="Century Gothic" w:cs="Arial"/>
                <w:sz w:val="24"/>
                <w:szCs w:val="40"/>
              </w:rPr>
              <w:t> </w:t>
            </w:r>
          </w:p>
          <w:p w14:paraId="23828C23" w14:textId="77777777" w:rsidR="00A25964" w:rsidRPr="00A25964" w:rsidRDefault="00A25964" w:rsidP="00A25964">
            <w:pPr>
              <w:pStyle w:val="BodyCopy"/>
              <w:rPr>
                <w:rFonts w:ascii="Century Gothic" w:hAnsi="Century Gothic" w:cs="Arial"/>
                <w:sz w:val="24"/>
                <w:szCs w:val="40"/>
              </w:rPr>
            </w:pPr>
            <w:r w:rsidRPr="00A25964">
              <w:rPr>
                <w:rFonts w:ascii="Century Gothic" w:hAnsi="Century Gothic" w:cs="Arial"/>
                <w:sz w:val="24"/>
                <w:szCs w:val="40"/>
              </w:rPr>
              <w:t>One thing people wanted more of was:</w:t>
            </w:r>
          </w:p>
          <w:p w14:paraId="6246E7D0" w14:textId="77777777" w:rsidR="007D3022" w:rsidRPr="00A25964" w:rsidRDefault="00A25964" w:rsidP="00334CB7">
            <w:pPr>
              <w:pStyle w:val="BodyCopy"/>
              <w:numPr>
                <w:ilvl w:val="0"/>
                <w:numId w:val="12"/>
              </w:numPr>
              <w:rPr>
                <w:rFonts w:ascii="Century Gothic" w:hAnsi="Century Gothic" w:cs="Arial"/>
                <w:sz w:val="24"/>
                <w:szCs w:val="40"/>
              </w:rPr>
            </w:pPr>
            <w:r w:rsidRPr="00A25964">
              <w:rPr>
                <w:rFonts w:ascii="Century Gothic" w:hAnsi="Century Gothic" w:cs="Arial"/>
                <w:sz w:val="24"/>
                <w:szCs w:val="40"/>
              </w:rPr>
              <w:t>“More interaction opportunities.”</w:t>
            </w:r>
          </w:p>
          <w:p w14:paraId="5538133E" w14:textId="77777777" w:rsidR="007D3022" w:rsidRPr="00107DB4" w:rsidRDefault="007D3022" w:rsidP="00C73486">
            <w:pPr>
              <w:pStyle w:val="BodyCopy"/>
              <w:rPr>
                <w:rFonts w:ascii="Century Gothic" w:hAnsi="Century Gothic" w:cs="Arial"/>
                <w:sz w:val="24"/>
                <w:szCs w:val="40"/>
              </w:rPr>
            </w:pPr>
          </w:p>
        </w:tc>
      </w:tr>
      <w:tr w:rsidR="007D3022" w:rsidRPr="007F59FA" w14:paraId="6572AFDA" w14:textId="77777777" w:rsidTr="00C73486">
        <w:trPr>
          <w:jc w:val="center"/>
        </w:trPr>
        <w:tc>
          <w:tcPr>
            <w:tcW w:w="627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8FBAFE7"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A9813E6"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740365F"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Deadline</w:t>
            </w:r>
          </w:p>
        </w:tc>
      </w:tr>
      <w:tr w:rsidR="007D3022" w:rsidRPr="007F59FA" w14:paraId="341A27E8" w14:textId="77777777" w:rsidTr="00C73486">
        <w:trPr>
          <w:jc w:val="center"/>
        </w:trPr>
        <w:tc>
          <w:tcPr>
            <w:tcW w:w="627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D13A20" w14:textId="77777777" w:rsidR="007D3022" w:rsidRPr="007F59FA" w:rsidRDefault="007D3022" w:rsidP="00C73486">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AFC81A" w14:textId="77777777" w:rsidR="007D3022" w:rsidRPr="007F59FA" w:rsidRDefault="007D3022" w:rsidP="00C73486">
            <w:pPr>
              <w:pStyle w:val="BodyCopy"/>
              <w:rPr>
                <w:rFonts w:ascii="Century Gothic" w:hAnsi="Century Gothic" w:cs="Arial"/>
                <w:sz w:val="24"/>
                <w:szCs w:val="24"/>
              </w:rPr>
            </w:pPr>
          </w:p>
        </w:tc>
        <w:tc>
          <w:tcPr>
            <w:tcW w:w="17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9C4545" w14:textId="77777777" w:rsidR="007D3022" w:rsidRPr="007F59FA" w:rsidRDefault="007D3022" w:rsidP="00C73486">
            <w:pPr>
              <w:pStyle w:val="BodyCopy"/>
              <w:rPr>
                <w:rFonts w:ascii="Century Gothic" w:hAnsi="Century Gothic"/>
                <w:sz w:val="24"/>
                <w:szCs w:val="24"/>
              </w:rPr>
            </w:pPr>
          </w:p>
        </w:tc>
      </w:tr>
      <w:tr w:rsidR="007D3022" w:rsidRPr="007F59FA" w14:paraId="2F448810" w14:textId="77777777" w:rsidTr="00C73486">
        <w:trPr>
          <w:jc w:val="center"/>
        </w:trPr>
        <w:tc>
          <w:tcPr>
            <w:tcW w:w="627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79BFD4" w14:textId="77777777" w:rsidR="007D3022" w:rsidRPr="007F59FA" w:rsidRDefault="007D3022" w:rsidP="00C73486">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BC10BF8" w14:textId="77777777" w:rsidR="007D3022" w:rsidRPr="007F59FA" w:rsidRDefault="007D3022" w:rsidP="00C73486">
            <w:pPr>
              <w:pStyle w:val="BodyCopy"/>
              <w:rPr>
                <w:rFonts w:ascii="Century Gothic" w:hAnsi="Century Gothic" w:cs="Arial"/>
                <w:sz w:val="24"/>
                <w:szCs w:val="24"/>
              </w:rPr>
            </w:pPr>
          </w:p>
        </w:tc>
        <w:tc>
          <w:tcPr>
            <w:tcW w:w="17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7F50EC6" w14:textId="77777777" w:rsidR="007D3022" w:rsidRPr="007F59FA" w:rsidRDefault="007D3022" w:rsidP="00C73486">
            <w:pPr>
              <w:pStyle w:val="BodyCopy"/>
              <w:rPr>
                <w:rFonts w:ascii="Century Gothic" w:hAnsi="Century Gothic"/>
                <w:sz w:val="24"/>
                <w:szCs w:val="24"/>
              </w:rPr>
            </w:pPr>
          </w:p>
        </w:tc>
      </w:tr>
      <w:tr w:rsidR="00DB148F" w:rsidRPr="007F59FA" w14:paraId="6057824E" w14:textId="77777777" w:rsidTr="00E34C32">
        <w:trPr>
          <w:jc w:val="center"/>
        </w:trPr>
        <w:tc>
          <w:tcPr>
            <w:tcW w:w="9933"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324A840" w14:textId="77777777" w:rsidR="00DB148F" w:rsidRPr="007F59FA" w:rsidRDefault="00BA4F2F" w:rsidP="00721F76">
            <w:pPr>
              <w:pStyle w:val="MinutesandAgendaTitles"/>
              <w:numPr>
                <w:ilvl w:val="0"/>
                <w:numId w:val="1"/>
              </w:numPr>
              <w:rPr>
                <w:rFonts w:ascii="Century Gothic" w:hAnsi="Century Gothic"/>
                <w:color w:val="auto"/>
                <w:sz w:val="24"/>
                <w:szCs w:val="24"/>
              </w:rPr>
            </w:pPr>
            <w:r>
              <w:rPr>
                <w:rFonts w:ascii="Century Gothic" w:hAnsi="Century Gothic"/>
                <w:color w:val="auto"/>
                <w:sz w:val="24"/>
                <w:szCs w:val="24"/>
              </w:rPr>
              <w:t>Subcommitte</w:t>
            </w:r>
            <w:r w:rsidR="007D3022">
              <w:rPr>
                <w:rFonts w:ascii="Century Gothic" w:hAnsi="Century Gothic"/>
                <w:color w:val="auto"/>
                <w:sz w:val="24"/>
                <w:szCs w:val="24"/>
              </w:rPr>
              <w:t>es and Projects</w:t>
            </w:r>
          </w:p>
        </w:tc>
      </w:tr>
      <w:tr w:rsidR="00DB148F" w:rsidRPr="007F59FA" w14:paraId="3D21A8AB" w14:textId="77777777" w:rsidTr="00E34C32">
        <w:trPr>
          <w:jc w:val="center"/>
        </w:trPr>
        <w:tc>
          <w:tcPr>
            <w:tcW w:w="9933"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2EC946" w14:textId="77777777" w:rsidR="008D34E3" w:rsidRDefault="008D34E3" w:rsidP="007D3022">
            <w:pPr>
              <w:rPr>
                <w:rFonts w:ascii="Century Gothic" w:hAnsi="Century Gothic"/>
                <w:bCs/>
                <w:sz w:val="24"/>
                <w:szCs w:val="24"/>
              </w:rPr>
            </w:pPr>
            <w:r>
              <w:rPr>
                <w:rFonts w:ascii="Century Gothic" w:hAnsi="Century Gothic"/>
                <w:bCs/>
                <w:sz w:val="24"/>
                <w:szCs w:val="24"/>
              </w:rPr>
              <w:t>Cohort 2 Kickoff</w:t>
            </w:r>
            <w:r w:rsidR="00D01C87">
              <w:rPr>
                <w:rFonts w:ascii="Century Gothic" w:hAnsi="Century Gothic"/>
                <w:bCs/>
                <w:sz w:val="24"/>
                <w:szCs w:val="24"/>
              </w:rPr>
              <w:t>:</w:t>
            </w:r>
            <w:r>
              <w:rPr>
                <w:rFonts w:ascii="Century Gothic" w:hAnsi="Century Gothic"/>
                <w:bCs/>
                <w:sz w:val="24"/>
                <w:szCs w:val="24"/>
              </w:rPr>
              <w:t xml:space="preserve"> 5 days total of training, went very well. </w:t>
            </w:r>
          </w:p>
          <w:p w14:paraId="55EC3B39" w14:textId="77777777" w:rsidR="00A25964" w:rsidRDefault="00A25964" w:rsidP="007D3022">
            <w:pPr>
              <w:rPr>
                <w:rFonts w:ascii="Century Gothic" w:hAnsi="Century Gothic"/>
                <w:bCs/>
                <w:sz w:val="24"/>
                <w:szCs w:val="24"/>
              </w:rPr>
            </w:pPr>
          </w:p>
          <w:p w14:paraId="62A8EDC5" w14:textId="77777777" w:rsidR="006428E4" w:rsidRDefault="008D34E3" w:rsidP="007D3022">
            <w:pPr>
              <w:rPr>
                <w:rFonts w:ascii="Century Gothic" w:hAnsi="Century Gothic"/>
                <w:bCs/>
                <w:sz w:val="24"/>
                <w:szCs w:val="24"/>
              </w:rPr>
            </w:pPr>
            <w:r>
              <w:rPr>
                <w:rFonts w:ascii="Century Gothic" w:hAnsi="Century Gothic"/>
                <w:bCs/>
                <w:sz w:val="24"/>
                <w:szCs w:val="24"/>
              </w:rPr>
              <w:t xml:space="preserve">NOFO sent out, optional bidders meeting was </w:t>
            </w:r>
            <w:r w:rsidR="006428E4">
              <w:rPr>
                <w:rFonts w:ascii="Century Gothic" w:hAnsi="Century Gothic"/>
                <w:bCs/>
                <w:sz w:val="24"/>
                <w:szCs w:val="24"/>
              </w:rPr>
              <w:t xml:space="preserve">last week </w:t>
            </w:r>
          </w:p>
          <w:p w14:paraId="05B68645" w14:textId="77777777" w:rsidR="008D34E3" w:rsidRPr="006428E4" w:rsidRDefault="006428E4" w:rsidP="00334CB7">
            <w:pPr>
              <w:pStyle w:val="ListParagraph"/>
              <w:numPr>
                <w:ilvl w:val="0"/>
                <w:numId w:val="5"/>
              </w:numPr>
              <w:rPr>
                <w:rFonts w:ascii="Century Gothic" w:hAnsi="Century Gothic"/>
                <w:bCs/>
                <w:sz w:val="24"/>
                <w:szCs w:val="24"/>
              </w:rPr>
            </w:pPr>
            <w:r w:rsidRPr="006428E4">
              <w:rPr>
                <w:rFonts w:ascii="Century Gothic" w:hAnsi="Century Gothic"/>
                <w:bCs/>
                <w:sz w:val="24"/>
                <w:szCs w:val="24"/>
              </w:rPr>
              <w:t xml:space="preserve">The meeting was recorded if anyone would like a copy, please let Dee </w:t>
            </w:r>
            <w:proofErr w:type="spellStart"/>
            <w:r w:rsidRPr="006428E4">
              <w:rPr>
                <w:rFonts w:ascii="Century Gothic" w:hAnsi="Century Gothic"/>
                <w:bCs/>
                <w:sz w:val="24"/>
                <w:szCs w:val="24"/>
              </w:rPr>
              <w:t>Dee</w:t>
            </w:r>
            <w:proofErr w:type="spellEnd"/>
            <w:r w:rsidRPr="006428E4">
              <w:rPr>
                <w:rFonts w:ascii="Century Gothic" w:hAnsi="Century Gothic"/>
                <w:bCs/>
                <w:sz w:val="24"/>
                <w:szCs w:val="24"/>
              </w:rPr>
              <w:t xml:space="preserve"> know.</w:t>
            </w:r>
          </w:p>
          <w:p w14:paraId="4649C787" w14:textId="77777777" w:rsidR="008D34E3" w:rsidRPr="006428E4" w:rsidRDefault="008D34E3" w:rsidP="00334CB7">
            <w:pPr>
              <w:pStyle w:val="ListParagraph"/>
              <w:numPr>
                <w:ilvl w:val="0"/>
                <w:numId w:val="5"/>
              </w:numPr>
              <w:rPr>
                <w:rFonts w:ascii="Century Gothic" w:hAnsi="Century Gothic"/>
                <w:bCs/>
                <w:sz w:val="24"/>
                <w:szCs w:val="24"/>
              </w:rPr>
            </w:pPr>
            <w:r w:rsidRPr="006428E4">
              <w:rPr>
                <w:rFonts w:ascii="Century Gothic" w:hAnsi="Century Gothic"/>
                <w:bCs/>
                <w:sz w:val="24"/>
                <w:szCs w:val="24"/>
              </w:rPr>
              <w:t xml:space="preserve">Applications for funding for The Cumberland, The Lakes and Salt River Trail </w:t>
            </w:r>
          </w:p>
          <w:p w14:paraId="1778644E" w14:textId="77777777" w:rsidR="00A25964" w:rsidRDefault="008D34E3" w:rsidP="007D3022">
            <w:pPr>
              <w:rPr>
                <w:rFonts w:ascii="Century Gothic" w:hAnsi="Century Gothic"/>
                <w:bCs/>
                <w:sz w:val="24"/>
                <w:szCs w:val="24"/>
              </w:rPr>
            </w:pPr>
            <w:r>
              <w:rPr>
                <w:rFonts w:ascii="Century Gothic" w:hAnsi="Century Gothic"/>
                <w:bCs/>
                <w:sz w:val="24"/>
                <w:szCs w:val="24"/>
              </w:rPr>
              <w:t xml:space="preserve">LEAD </w:t>
            </w:r>
            <w:r w:rsidR="00A25964">
              <w:rPr>
                <w:rFonts w:ascii="Century Gothic" w:hAnsi="Century Gothic"/>
                <w:bCs/>
                <w:sz w:val="24"/>
                <w:szCs w:val="24"/>
              </w:rPr>
              <w:t>(Li</w:t>
            </w:r>
            <w:r>
              <w:rPr>
                <w:rFonts w:ascii="Century Gothic" w:hAnsi="Century Gothic"/>
                <w:bCs/>
                <w:sz w:val="24"/>
                <w:szCs w:val="24"/>
              </w:rPr>
              <w:t xml:space="preserve">ved </w:t>
            </w:r>
            <w:r w:rsidR="00A25964">
              <w:rPr>
                <w:rFonts w:ascii="Century Gothic" w:hAnsi="Century Gothic"/>
                <w:bCs/>
                <w:sz w:val="24"/>
                <w:szCs w:val="24"/>
              </w:rPr>
              <w:t>E</w:t>
            </w:r>
            <w:r>
              <w:rPr>
                <w:rFonts w:ascii="Century Gothic" w:hAnsi="Century Gothic"/>
                <w:bCs/>
                <w:sz w:val="24"/>
                <w:szCs w:val="24"/>
              </w:rPr>
              <w:t xml:space="preserve">xperience </w:t>
            </w:r>
            <w:r w:rsidR="00A25964">
              <w:rPr>
                <w:rFonts w:ascii="Century Gothic" w:hAnsi="Century Gothic"/>
                <w:bCs/>
                <w:sz w:val="24"/>
                <w:szCs w:val="24"/>
              </w:rPr>
              <w:t>A</w:t>
            </w:r>
            <w:r>
              <w:rPr>
                <w:rFonts w:ascii="Century Gothic" w:hAnsi="Century Gothic"/>
                <w:bCs/>
                <w:sz w:val="24"/>
                <w:szCs w:val="24"/>
              </w:rPr>
              <w:t xml:space="preserve">uthentically </w:t>
            </w:r>
            <w:r w:rsidR="00A25964">
              <w:rPr>
                <w:rFonts w:ascii="Century Gothic" w:hAnsi="Century Gothic"/>
                <w:bCs/>
                <w:sz w:val="24"/>
                <w:szCs w:val="24"/>
              </w:rPr>
              <w:t>D</w:t>
            </w:r>
            <w:r>
              <w:rPr>
                <w:rFonts w:ascii="Century Gothic" w:hAnsi="Century Gothic"/>
                <w:bCs/>
                <w:sz w:val="24"/>
                <w:szCs w:val="24"/>
              </w:rPr>
              <w:t>riven</w:t>
            </w:r>
            <w:r w:rsidR="00A25964">
              <w:rPr>
                <w:rFonts w:ascii="Century Gothic" w:hAnsi="Century Gothic"/>
                <w:bCs/>
                <w:sz w:val="24"/>
                <w:szCs w:val="24"/>
              </w:rPr>
              <w:t>)</w:t>
            </w:r>
            <w:r>
              <w:rPr>
                <w:rFonts w:ascii="Century Gothic" w:hAnsi="Century Gothic"/>
                <w:bCs/>
                <w:sz w:val="24"/>
                <w:szCs w:val="24"/>
              </w:rPr>
              <w:t xml:space="preserve"> </w:t>
            </w:r>
          </w:p>
          <w:p w14:paraId="00ACCB26" w14:textId="77777777" w:rsidR="00A25964" w:rsidRDefault="00A25964" w:rsidP="00334CB7">
            <w:pPr>
              <w:pStyle w:val="ListParagraph"/>
              <w:numPr>
                <w:ilvl w:val="0"/>
                <w:numId w:val="14"/>
              </w:numPr>
              <w:ind w:left="780" w:hanging="420"/>
              <w:rPr>
                <w:rFonts w:ascii="Century Gothic" w:hAnsi="Century Gothic"/>
                <w:bCs/>
                <w:sz w:val="24"/>
                <w:szCs w:val="24"/>
              </w:rPr>
            </w:pPr>
            <w:r>
              <w:rPr>
                <w:rFonts w:ascii="Century Gothic" w:hAnsi="Century Gothic"/>
                <w:bCs/>
                <w:sz w:val="24"/>
                <w:szCs w:val="24"/>
              </w:rPr>
              <w:t>M</w:t>
            </w:r>
            <w:r w:rsidR="008D34E3" w:rsidRPr="00A25964">
              <w:rPr>
                <w:rFonts w:ascii="Century Gothic" w:hAnsi="Century Gothic"/>
                <w:bCs/>
                <w:sz w:val="24"/>
                <w:szCs w:val="24"/>
              </w:rPr>
              <w:t>onthly meetings since June</w:t>
            </w:r>
          </w:p>
          <w:p w14:paraId="7FFA16DD" w14:textId="77777777" w:rsidR="008D34E3" w:rsidRPr="00A25964" w:rsidRDefault="008D34E3" w:rsidP="00334CB7">
            <w:pPr>
              <w:pStyle w:val="ListParagraph"/>
              <w:numPr>
                <w:ilvl w:val="0"/>
                <w:numId w:val="14"/>
              </w:numPr>
              <w:ind w:left="780" w:hanging="420"/>
              <w:rPr>
                <w:rFonts w:ascii="Century Gothic" w:hAnsi="Century Gothic"/>
                <w:bCs/>
                <w:sz w:val="24"/>
                <w:szCs w:val="24"/>
              </w:rPr>
            </w:pPr>
            <w:r w:rsidRPr="00A25964">
              <w:rPr>
                <w:rFonts w:ascii="Century Gothic" w:hAnsi="Century Gothic"/>
                <w:bCs/>
                <w:sz w:val="24"/>
                <w:szCs w:val="24"/>
              </w:rPr>
              <w:t xml:space="preserve">The goal is to have SOC expansion include youth and family voice. </w:t>
            </w:r>
          </w:p>
          <w:p w14:paraId="384C26FB" w14:textId="5B72A313" w:rsidR="006428E4" w:rsidRDefault="009049B5" w:rsidP="007D3022">
            <w:pPr>
              <w:rPr>
                <w:rFonts w:ascii="Century Gothic" w:hAnsi="Century Gothic"/>
                <w:bCs/>
                <w:sz w:val="24"/>
                <w:szCs w:val="24"/>
              </w:rPr>
            </w:pPr>
            <w:r>
              <w:rPr>
                <w:rFonts w:ascii="Century Gothic" w:hAnsi="Century Gothic"/>
                <w:bCs/>
                <w:sz w:val="24"/>
                <w:szCs w:val="24"/>
              </w:rPr>
              <w:t>STS</w:t>
            </w:r>
            <w:r w:rsidR="00850151">
              <w:rPr>
                <w:rFonts w:ascii="Century Gothic" w:hAnsi="Century Gothic"/>
                <w:bCs/>
                <w:sz w:val="24"/>
                <w:szCs w:val="24"/>
              </w:rPr>
              <w:t>-</w:t>
            </w:r>
            <w:r>
              <w:rPr>
                <w:rFonts w:ascii="Century Gothic" w:hAnsi="Century Gothic"/>
                <w:bCs/>
                <w:sz w:val="24"/>
                <w:szCs w:val="24"/>
              </w:rPr>
              <w:t>B</w:t>
            </w:r>
            <w:r w:rsidR="00850151">
              <w:rPr>
                <w:rFonts w:ascii="Century Gothic" w:hAnsi="Century Gothic"/>
                <w:bCs/>
                <w:sz w:val="24"/>
                <w:szCs w:val="24"/>
              </w:rPr>
              <w:t>SC</w:t>
            </w:r>
            <w:r>
              <w:rPr>
                <w:rFonts w:ascii="Century Gothic" w:hAnsi="Century Gothic"/>
                <w:bCs/>
                <w:sz w:val="24"/>
                <w:szCs w:val="24"/>
              </w:rPr>
              <w:t xml:space="preserve"> series collaborative ongoing</w:t>
            </w:r>
          </w:p>
          <w:p w14:paraId="5C803297" w14:textId="57E70371" w:rsidR="008D34E3" w:rsidRPr="006428E4" w:rsidRDefault="006428E4" w:rsidP="00850151">
            <w:pPr>
              <w:pStyle w:val="ListParagraph"/>
              <w:numPr>
                <w:ilvl w:val="0"/>
                <w:numId w:val="4"/>
              </w:numPr>
              <w:rPr>
                <w:rFonts w:ascii="Century Gothic" w:hAnsi="Century Gothic"/>
                <w:bCs/>
                <w:sz w:val="24"/>
                <w:szCs w:val="24"/>
              </w:rPr>
            </w:pPr>
            <w:r>
              <w:rPr>
                <w:rFonts w:ascii="Century Gothic" w:hAnsi="Century Gothic"/>
                <w:bCs/>
                <w:sz w:val="24"/>
                <w:szCs w:val="24"/>
              </w:rPr>
              <w:t>M</w:t>
            </w:r>
            <w:r w:rsidR="009049B5" w:rsidRPr="006428E4">
              <w:rPr>
                <w:rFonts w:ascii="Century Gothic" w:hAnsi="Century Gothic"/>
                <w:bCs/>
                <w:sz w:val="24"/>
                <w:szCs w:val="24"/>
              </w:rPr>
              <w:t xml:space="preserve">id-term report received on that will be shared with </w:t>
            </w:r>
            <w:r w:rsidRPr="006428E4">
              <w:rPr>
                <w:rFonts w:ascii="Century Gothic" w:hAnsi="Century Gothic"/>
                <w:bCs/>
                <w:sz w:val="24"/>
                <w:szCs w:val="24"/>
              </w:rPr>
              <w:t xml:space="preserve">leadership soon. </w:t>
            </w:r>
          </w:p>
        </w:tc>
      </w:tr>
      <w:tr w:rsidR="00DB148F" w:rsidRPr="007F59FA" w14:paraId="109BF894" w14:textId="77777777" w:rsidTr="00E34C32">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F506B7B" w14:textId="77777777" w:rsidR="00DB148F" w:rsidRPr="007F59FA" w:rsidRDefault="00DB148F" w:rsidP="00E34C32">
            <w:pPr>
              <w:pStyle w:val="BodyCopy"/>
              <w:rPr>
                <w:rFonts w:ascii="Century Gothic" w:hAnsi="Century Gothic"/>
                <w:sz w:val="24"/>
                <w:szCs w:val="24"/>
              </w:rPr>
            </w:pPr>
            <w:r w:rsidRPr="007F59FA">
              <w:rPr>
                <w:rFonts w:ascii="Century Gothic" w:hAnsi="Century Gothic"/>
                <w:sz w:val="24"/>
                <w:szCs w:val="24"/>
              </w:rPr>
              <w:t>Action Items</w:t>
            </w:r>
          </w:p>
        </w:tc>
        <w:tc>
          <w:tcPr>
            <w:tcW w:w="224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B3832D6" w14:textId="77777777" w:rsidR="00DB148F" w:rsidRPr="007F59FA" w:rsidRDefault="00DB148F" w:rsidP="00E34C32">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6031DD4" w14:textId="77777777" w:rsidR="00DB148F" w:rsidRPr="007F59FA" w:rsidRDefault="00DB148F" w:rsidP="00E34C32">
            <w:pPr>
              <w:pStyle w:val="BodyCopy"/>
              <w:rPr>
                <w:rFonts w:ascii="Century Gothic" w:hAnsi="Century Gothic"/>
                <w:sz w:val="24"/>
                <w:szCs w:val="24"/>
              </w:rPr>
            </w:pPr>
            <w:r w:rsidRPr="007F59FA">
              <w:rPr>
                <w:rFonts w:ascii="Century Gothic" w:hAnsi="Century Gothic"/>
                <w:sz w:val="24"/>
                <w:szCs w:val="24"/>
              </w:rPr>
              <w:t>Deadline</w:t>
            </w:r>
          </w:p>
        </w:tc>
      </w:tr>
      <w:tr w:rsidR="00DB148F" w:rsidRPr="007F59FA" w14:paraId="1E471BA8" w14:textId="77777777" w:rsidTr="00E34C32">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9BFFD6" w14:textId="77777777" w:rsidR="007141D9" w:rsidRPr="00DB6F23" w:rsidRDefault="007141D9" w:rsidP="00DB6F23">
            <w:pPr>
              <w:rPr>
                <w:rFonts w:ascii="Century Gothic" w:hAnsi="Century Gothic" w:cs="Arial"/>
                <w:sz w:val="24"/>
                <w:szCs w:val="24"/>
              </w:rPr>
            </w:pPr>
          </w:p>
        </w:tc>
        <w:tc>
          <w:tcPr>
            <w:tcW w:w="224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B285D0" w14:textId="77777777" w:rsidR="00F13AA9" w:rsidRPr="007F59FA" w:rsidRDefault="00F13AA9" w:rsidP="00E34C32">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C46AEF" w14:textId="77777777" w:rsidR="00DB148F" w:rsidRPr="007F59FA" w:rsidRDefault="00DB148F" w:rsidP="00E34C32">
            <w:pPr>
              <w:pStyle w:val="BodyCopy"/>
              <w:rPr>
                <w:rFonts w:ascii="Century Gothic" w:hAnsi="Century Gothic"/>
                <w:sz w:val="24"/>
                <w:szCs w:val="24"/>
              </w:rPr>
            </w:pPr>
          </w:p>
        </w:tc>
      </w:tr>
      <w:tr w:rsidR="002B0CDD" w:rsidRPr="007F59FA" w14:paraId="750932B9" w14:textId="77777777" w:rsidTr="00E34C32">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FCC4CA" w14:textId="77777777" w:rsidR="002B0CDD" w:rsidRPr="00DB6F23" w:rsidRDefault="002B0CDD" w:rsidP="00DB6F23">
            <w:pPr>
              <w:rPr>
                <w:rFonts w:ascii="Century Gothic" w:hAnsi="Century Gothic" w:cs="Arial"/>
                <w:sz w:val="24"/>
                <w:szCs w:val="24"/>
              </w:rPr>
            </w:pPr>
          </w:p>
        </w:tc>
        <w:tc>
          <w:tcPr>
            <w:tcW w:w="224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163B2D" w14:textId="77777777" w:rsidR="002B0CDD" w:rsidRPr="007F59FA" w:rsidRDefault="002B0CDD" w:rsidP="00E34C32">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3E8CCE4" w14:textId="77777777" w:rsidR="002B0CDD" w:rsidRPr="007F59FA" w:rsidRDefault="002B0CDD" w:rsidP="00E34C32">
            <w:pPr>
              <w:pStyle w:val="BodyCopy"/>
              <w:rPr>
                <w:rFonts w:ascii="Century Gothic" w:hAnsi="Century Gothic"/>
                <w:sz w:val="24"/>
                <w:szCs w:val="24"/>
              </w:rPr>
            </w:pPr>
          </w:p>
        </w:tc>
      </w:tr>
    </w:tbl>
    <w:p w14:paraId="7CEBD29F" w14:textId="77777777" w:rsidR="00DB148F" w:rsidRDefault="00DB148F" w:rsidP="000649C0">
      <w:pPr>
        <w:rPr>
          <w:rFonts w:ascii="Century Gothic" w:hAnsi="Century Gothic"/>
          <w:sz w:val="24"/>
          <w:szCs w:val="40"/>
        </w:rPr>
      </w:pPr>
    </w:p>
    <w:p w14:paraId="7DFC21DB" w14:textId="77777777" w:rsidR="001C1539" w:rsidRDefault="001C1539">
      <w:pPr>
        <w:rPr>
          <w:rFonts w:ascii="Century Gothic" w:hAnsi="Century Gothic"/>
          <w:b/>
        </w:rPr>
      </w:pP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9"/>
        <w:gridCol w:w="1689"/>
        <w:gridCol w:w="2547"/>
      </w:tblGrid>
      <w:tr w:rsidR="00853B27" w:rsidRPr="007F59FA" w14:paraId="7780D110" w14:textId="77777777" w:rsidTr="00E34C32">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CABD7C0" w14:textId="77777777" w:rsidR="00853B27" w:rsidRPr="007F59FA" w:rsidRDefault="00853B27" w:rsidP="00721F76">
            <w:pPr>
              <w:pStyle w:val="MinutesandAgendaTitles"/>
              <w:numPr>
                <w:ilvl w:val="0"/>
                <w:numId w:val="1"/>
              </w:numPr>
              <w:rPr>
                <w:rFonts w:ascii="Century Gothic" w:hAnsi="Century Gothic"/>
                <w:color w:val="auto"/>
                <w:sz w:val="24"/>
                <w:szCs w:val="24"/>
              </w:rPr>
            </w:pPr>
            <w:r>
              <w:rPr>
                <w:rFonts w:ascii="Century Gothic" w:hAnsi="Century Gothic"/>
                <w:color w:val="auto"/>
                <w:sz w:val="24"/>
                <w:szCs w:val="24"/>
              </w:rPr>
              <w:t>Agency Updates</w:t>
            </w:r>
          </w:p>
        </w:tc>
      </w:tr>
      <w:tr w:rsidR="00853B27" w:rsidRPr="007F59FA" w14:paraId="7A559257" w14:textId="77777777" w:rsidTr="00E34C32">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E15DBB" w14:textId="77777777" w:rsidR="00A4450D" w:rsidRDefault="00853B27" w:rsidP="00334CB7">
            <w:pPr>
              <w:pStyle w:val="ListParagraph"/>
              <w:numPr>
                <w:ilvl w:val="0"/>
                <w:numId w:val="3"/>
              </w:numPr>
              <w:ind w:left="330"/>
              <w:rPr>
                <w:rFonts w:ascii="Century Gothic" w:hAnsi="Century Gothic" w:cs="Times New Roman"/>
                <w:sz w:val="24"/>
                <w:szCs w:val="24"/>
              </w:rPr>
            </w:pPr>
            <w:r w:rsidRPr="00996770">
              <w:rPr>
                <w:rFonts w:ascii="Century Gothic" w:hAnsi="Century Gothic" w:cs="Times New Roman"/>
                <w:sz w:val="24"/>
                <w:szCs w:val="24"/>
              </w:rPr>
              <w:t>DCBS</w:t>
            </w:r>
            <w:r w:rsidR="00E109F7" w:rsidRPr="00996770">
              <w:rPr>
                <w:rFonts w:ascii="Century Gothic" w:hAnsi="Century Gothic" w:cs="Times New Roman"/>
                <w:sz w:val="24"/>
                <w:szCs w:val="24"/>
              </w:rPr>
              <w:t xml:space="preserve"> </w:t>
            </w:r>
          </w:p>
          <w:p w14:paraId="17D59FC9" w14:textId="77777777" w:rsidR="009049B5" w:rsidRDefault="009049B5"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One goal is working on</w:t>
            </w:r>
            <w:r w:rsidR="00D01C87">
              <w:rPr>
                <w:rFonts w:ascii="Century Gothic" w:hAnsi="Century Gothic" w:cs="Times New Roman"/>
                <w:sz w:val="24"/>
                <w:szCs w:val="24"/>
              </w:rPr>
              <w:t xml:space="preserve"> utilizing</w:t>
            </w:r>
            <w:r>
              <w:rPr>
                <w:rFonts w:ascii="Century Gothic" w:hAnsi="Century Gothic" w:cs="Times New Roman"/>
                <w:sz w:val="24"/>
                <w:szCs w:val="24"/>
              </w:rPr>
              <w:t xml:space="preserve"> prevention funding</w:t>
            </w:r>
            <w:r w:rsidR="00D01C87">
              <w:rPr>
                <w:rFonts w:ascii="Century Gothic" w:hAnsi="Century Gothic" w:cs="Times New Roman"/>
                <w:sz w:val="24"/>
                <w:szCs w:val="24"/>
              </w:rPr>
              <w:t xml:space="preserve"> by </w:t>
            </w:r>
            <w:r>
              <w:rPr>
                <w:rFonts w:ascii="Century Gothic" w:hAnsi="Century Gothic" w:cs="Times New Roman"/>
                <w:sz w:val="24"/>
                <w:szCs w:val="24"/>
              </w:rPr>
              <w:t xml:space="preserve">implementing learning collaboratives.  Requested a touch base with DBHDID on what </w:t>
            </w:r>
            <w:r w:rsidR="00D01C87">
              <w:rPr>
                <w:rFonts w:ascii="Century Gothic" w:hAnsi="Century Gothic" w:cs="Times New Roman"/>
                <w:sz w:val="24"/>
                <w:szCs w:val="24"/>
              </w:rPr>
              <w:t>their learning collaborative</w:t>
            </w:r>
            <w:r w:rsidR="00037757">
              <w:rPr>
                <w:rFonts w:ascii="Century Gothic" w:hAnsi="Century Gothic" w:cs="Times New Roman"/>
                <w:sz w:val="24"/>
                <w:szCs w:val="24"/>
              </w:rPr>
              <w:t>s</w:t>
            </w:r>
            <w:r>
              <w:rPr>
                <w:rFonts w:ascii="Century Gothic" w:hAnsi="Century Gothic" w:cs="Times New Roman"/>
                <w:sz w:val="24"/>
                <w:szCs w:val="24"/>
              </w:rPr>
              <w:t xml:space="preserve"> include</w:t>
            </w:r>
            <w:r w:rsidR="00D01C87">
              <w:rPr>
                <w:rFonts w:ascii="Century Gothic" w:hAnsi="Century Gothic" w:cs="Times New Roman"/>
                <w:sz w:val="24"/>
                <w:szCs w:val="24"/>
              </w:rPr>
              <w:t xml:space="preserve">. </w:t>
            </w:r>
          </w:p>
          <w:p w14:paraId="795F951E" w14:textId="77777777" w:rsidR="009049B5" w:rsidRDefault="009049B5"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Expanding KSTEP program </w:t>
            </w:r>
          </w:p>
          <w:p w14:paraId="62E89B74" w14:textId="77777777" w:rsidR="009049B5" w:rsidRDefault="009049B5"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Pilot for Multisystemic Therapy began July 1 </w:t>
            </w:r>
          </w:p>
          <w:p w14:paraId="10A09F37" w14:textId="77777777" w:rsidR="00970D6A" w:rsidRDefault="00D01C87" w:rsidP="00F05EE3">
            <w:pPr>
              <w:pStyle w:val="ListParagraph"/>
              <w:numPr>
                <w:ilvl w:val="0"/>
                <w:numId w:val="3"/>
              </w:numPr>
              <w:rPr>
                <w:rFonts w:ascii="Century Gothic" w:hAnsi="Century Gothic" w:cs="Times New Roman"/>
                <w:sz w:val="24"/>
                <w:szCs w:val="24"/>
              </w:rPr>
            </w:pPr>
            <w:r w:rsidRPr="00D418DA">
              <w:rPr>
                <w:rFonts w:ascii="Century Gothic" w:hAnsi="Century Gothic" w:cs="Times New Roman"/>
                <w:sz w:val="24"/>
                <w:szCs w:val="24"/>
              </w:rPr>
              <w:t>Kat</w:t>
            </w:r>
            <w:r w:rsidR="00286008" w:rsidRPr="00D418DA">
              <w:rPr>
                <w:rFonts w:ascii="Century Gothic" w:hAnsi="Century Gothic" w:cs="Times New Roman"/>
                <w:sz w:val="24"/>
                <w:szCs w:val="24"/>
              </w:rPr>
              <w:t>y</w:t>
            </w:r>
            <w:r w:rsidRPr="00D418DA">
              <w:rPr>
                <w:rFonts w:ascii="Century Gothic" w:hAnsi="Century Gothic" w:cs="Times New Roman"/>
                <w:sz w:val="24"/>
                <w:szCs w:val="24"/>
              </w:rPr>
              <w:t xml:space="preserve"> M</w:t>
            </w:r>
            <w:r>
              <w:rPr>
                <w:rFonts w:ascii="Century Gothic" w:hAnsi="Century Gothic" w:cs="Times New Roman"/>
                <w:sz w:val="24"/>
                <w:szCs w:val="24"/>
              </w:rPr>
              <w:t xml:space="preserve">. </w:t>
            </w:r>
            <w:r w:rsidR="00B61FA2">
              <w:rPr>
                <w:rFonts w:ascii="Century Gothic" w:hAnsi="Century Gothic" w:cs="Times New Roman"/>
                <w:sz w:val="24"/>
                <w:szCs w:val="24"/>
              </w:rPr>
              <w:t>w</w:t>
            </w:r>
            <w:r w:rsidR="009049B5">
              <w:rPr>
                <w:rFonts w:ascii="Century Gothic" w:hAnsi="Century Gothic" w:cs="Times New Roman"/>
                <w:sz w:val="24"/>
                <w:szCs w:val="24"/>
              </w:rPr>
              <w:t>ill follow up with Dawn on Two Rivers quarterly community partner meetings to learn why they might not be occurring or what the barrier might be for implementation staff to attend those.</w:t>
            </w:r>
          </w:p>
          <w:p w14:paraId="7D08ADEF" w14:textId="77777777" w:rsidR="009049B5" w:rsidRDefault="00970D6A"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Losing staff and cannot bring workers in because salaries are so low</w:t>
            </w:r>
            <w:r w:rsidR="00286008">
              <w:rPr>
                <w:rFonts w:ascii="Century Gothic" w:hAnsi="Century Gothic" w:cs="Times New Roman"/>
                <w:sz w:val="24"/>
                <w:szCs w:val="24"/>
              </w:rPr>
              <w:t>; trying to think of how to retain staff.</w:t>
            </w:r>
            <w:r w:rsidR="009049B5">
              <w:rPr>
                <w:rFonts w:ascii="Century Gothic" w:hAnsi="Century Gothic" w:cs="Times New Roman"/>
                <w:sz w:val="24"/>
                <w:szCs w:val="24"/>
              </w:rPr>
              <w:t xml:space="preserve"> </w:t>
            </w:r>
          </w:p>
          <w:p w14:paraId="5105A96D" w14:textId="77777777" w:rsidR="00C4565E" w:rsidRPr="00C4565E" w:rsidRDefault="009049B5"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Building Bridges</w:t>
            </w:r>
            <w:r w:rsidR="00D418DA">
              <w:rPr>
                <w:rFonts w:ascii="Century Gothic" w:hAnsi="Century Gothic" w:cs="Times New Roman"/>
                <w:sz w:val="24"/>
                <w:szCs w:val="24"/>
              </w:rPr>
              <w:t xml:space="preserve">: </w:t>
            </w:r>
            <w:r>
              <w:rPr>
                <w:rFonts w:ascii="Century Gothic" w:hAnsi="Century Gothic" w:cs="Times New Roman"/>
                <w:sz w:val="24"/>
                <w:szCs w:val="24"/>
              </w:rPr>
              <w:t>invitation only Webinar on September 9</w:t>
            </w:r>
            <w:r w:rsidRPr="009049B5">
              <w:rPr>
                <w:rFonts w:ascii="Century Gothic" w:hAnsi="Century Gothic" w:cs="Times New Roman"/>
                <w:sz w:val="24"/>
                <w:szCs w:val="24"/>
                <w:vertAlign w:val="superscript"/>
              </w:rPr>
              <w:t>th</w:t>
            </w:r>
            <w:r>
              <w:rPr>
                <w:rFonts w:ascii="Century Gothic" w:hAnsi="Century Gothic" w:cs="Times New Roman"/>
                <w:sz w:val="24"/>
                <w:szCs w:val="24"/>
              </w:rPr>
              <w:t xml:space="preserve"> </w:t>
            </w:r>
          </w:p>
          <w:p w14:paraId="6141A153" w14:textId="77777777" w:rsidR="00F53F92" w:rsidRDefault="00F53F92" w:rsidP="00334CB7">
            <w:pPr>
              <w:pStyle w:val="ListParagraph"/>
              <w:numPr>
                <w:ilvl w:val="0"/>
                <w:numId w:val="3"/>
              </w:numPr>
              <w:ind w:left="330"/>
              <w:rPr>
                <w:rFonts w:ascii="Century Gothic" w:hAnsi="Century Gothic" w:cs="Times New Roman"/>
                <w:sz w:val="24"/>
                <w:szCs w:val="24"/>
              </w:rPr>
            </w:pPr>
            <w:r w:rsidRPr="00A23405">
              <w:rPr>
                <w:rFonts w:ascii="Century Gothic" w:hAnsi="Century Gothic" w:cs="Times New Roman"/>
                <w:sz w:val="24"/>
                <w:szCs w:val="24"/>
              </w:rPr>
              <w:t>Medicaid</w:t>
            </w:r>
          </w:p>
          <w:p w14:paraId="2DD6C81E" w14:textId="77777777" w:rsidR="00C4565E" w:rsidRPr="00A25964" w:rsidRDefault="00C4565E" w:rsidP="00F05EE3">
            <w:pPr>
              <w:pStyle w:val="ListParagraph"/>
              <w:numPr>
                <w:ilvl w:val="0"/>
                <w:numId w:val="3"/>
              </w:numPr>
              <w:rPr>
                <w:rFonts w:ascii="Century Gothic" w:hAnsi="Century Gothic" w:cs="Times New Roman"/>
                <w:sz w:val="24"/>
                <w:szCs w:val="24"/>
              </w:rPr>
            </w:pPr>
            <w:r w:rsidRPr="00A25964">
              <w:rPr>
                <w:rFonts w:ascii="Century Gothic" w:hAnsi="Century Gothic" w:cs="Times New Roman"/>
                <w:sz w:val="24"/>
                <w:szCs w:val="24"/>
              </w:rPr>
              <w:t>No update available</w:t>
            </w:r>
          </w:p>
          <w:p w14:paraId="23C7EE02" w14:textId="77777777" w:rsidR="007D3022" w:rsidRDefault="007D3022" w:rsidP="00334CB7">
            <w:pPr>
              <w:pStyle w:val="ListParagraph"/>
              <w:numPr>
                <w:ilvl w:val="0"/>
                <w:numId w:val="3"/>
              </w:numPr>
              <w:ind w:left="330"/>
              <w:rPr>
                <w:rFonts w:ascii="Century Gothic" w:hAnsi="Century Gothic" w:cs="Times New Roman"/>
                <w:sz w:val="24"/>
                <w:szCs w:val="24"/>
              </w:rPr>
            </w:pPr>
            <w:r>
              <w:rPr>
                <w:rFonts w:ascii="Century Gothic" w:hAnsi="Century Gothic" w:cs="Times New Roman"/>
                <w:sz w:val="24"/>
                <w:szCs w:val="24"/>
              </w:rPr>
              <w:t>AOC</w:t>
            </w:r>
          </w:p>
          <w:p w14:paraId="480284AA" w14:textId="77777777" w:rsidR="00A25964" w:rsidRDefault="00C4565E"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Shift in</w:t>
            </w:r>
            <w:r w:rsidR="00A25964">
              <w:rPr>
                <w:rFonts w:ascii="Century Gothic" w:hAnsi="Century Gothic" w:cs="Times New Roman"/>
                <w:sz w:val="24"/>
                <w:szCs w:val="24"/>
              </w:rPr>
              <w:t xml:space="preserve"> staff; Rachel Bingham has moved into an expanded role.</w:t>
            </w:r>
          </w:p>
          <w:p w14:paraId="23A8419B" w14:textId="77777777" w:rsidR="00A25964" w:rsidRDefault="00C4565E"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CDW and family foster care review boards are attending an </w:t>
            </w:r>
            <w:r w:rsidR="00502B97">
              <w:rPr>
                <w:rFonts w:ascii="Century Gothic" w:hAnsi="Century Gothic" w:cs="Times New Roman"/>
                <w:sz w:val="24"/>
                <w:szCs w:val="24"/>
              </w:rPr>
              <w:t>‘</w:t>
            </w:r>
            <w:r>
              <w:rPr>
                <w:rFonts w:ascii="Century Gothic" w:hAnsi="Century Gothic" w:cs="Times New Roman"/>
                <w:sz w:val="24"/>
                <w:szCs w:val="24"/>
              </w:rPr>
              <w:t>understanding poverty</w:t>
            </w:r>
            <w:r w:rsidR="00502B97">
              <w:rPr>
                <w:rFonts w:ascii="Century Gothic" w:hAnsi="Century Gothic" w:cs="Times New Roman"/>
                <w:sz w:val="24"/>
                <w:szCs w:val="24"/>
              </w:rPr>
              <w:t>’</w:t>
            </w:r>
            <w:r>
              <w:rPr>
                <w:rFonts w:ascii="Century Gothic" w:hAnsi="Century Gothic" w:cs="Times New Roman"/>
                <w:sz w:val="24"/>
                <w:szCs w:val="24"/>
              </w:rPr>
              <w:t xml:space="preserve"> training. </w:t>
            </w:r>
          </w:p>
          <w:p w14:paraId="08E9949B" w14:textId="77777777" w:rsidR="00A25964" w:rsidRDefault="00C4565E"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Still learning on how we best fit into SOC picture. </w:t>
            </w:r>
          </w:p>
          <w:p w14:paraId="03F6A1C1" w14:textId="77777777" w:rsidR="00B063D1" w:rsidRPr="00D418DA" w:rsidRDefault="00B063D1" w:rsidP="00F05EE3">
            <w:pPr>
              <w:pStyle w:val="ListParagraph"/>
              <w:numPr>
                <w:ilvl w:val="0"/>
                <w:numId w:val="3"/>
              </w:numPr>
              <w:rPr>
                <w:rFonts w:ascii="Century Gothic" w:hAnsi="Century Gothic" w:cs="Times New Roman"/>
                <w:sz w:val="24"/>
                <w:szCs w:val="24"/>
              </w:rPr>
            </w:pPr>
            <w:r w:rsidRPr="00D418DA">
              <w:rPr>
                <w:rFonts w:ascii="Century Gothic" w:hAnsi="Century Gothic" w:cs="Times New Roman"/>
                <w:sz w:val="24"/>
                <w:szCs w:val="24"/>
              </w:rPr>
              <w:t>Mi</w:t>
            </w:r>
            <w:r w:rsidR="0019547C" w:rsidRPr="00D418DA">
              <w:rPr>
                <w:rFonts w:ascii="Century Gothic" w:hAnsi="Century Gothic" w:cs="Times New Roman"/>
                <w:sz w:val="24"/>
                <w:szCs w:val="24"/>
              </w:rPr>
              <w:t>chelle requested KPFC flyer.</w:t>
            </w:r>
          </w:p>
          <w:p w14:paraId="27A8195E" w14:textId="77777777" w:rsidR="00C4565E" w:rsidRDefault="00C4565E"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Please forward DCBS Community Partner Meetings so AOC staff can attend. </w:t>
            </w:r>
          </w:p>
          <w:p w14:paraId="76E20416" w14:textId="77777777" w:rsidR="007D3022" w:rsidRDefault="007D3022" w:rsidP="00334CB7">
            <w:pPr>
              <w:pStyle w:val="ListParagraph"/>
              <w:numPr>
                <w:ilvl w:val="0"/>
                <w:numId w:val="3"/>
              </w:numPr>
              <w:ind w:left="330"/>
              <w:rPr>
                <w:rFonts w:ascii="Century Gothic" w:hAnsi="Century Gothic" w:cs="Times New Roman"/>
                <w:sz w:val="24"/>
                <w:szCs w:val="24"/>
              </w:rPr>
            </w:pPr>
            <w:r>
              <w:rPr>
                <w:rFonts w:ascii="Century Gothic" w:hAnsi="Century Gothic" w:cs="Times New Roman"/>
                <w:sz w:val="24"/>
                <w:szCs w:val="24"/>
              </w:rPr>
              <w:t>FRYSC</w:t>
            </w:r>
          </w:p>
          <w:p w14:paraId="57C3B122" w14:textId="77777777" w:rsidR="00C4565E" w:rsidRDefault="00C4565E"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No update available</w:t>
            </w:r>
          </w:p>
          <w:p w14:paraId="096F49FC" w14:textId="77777777" w:rsidR="007D3022" w:rsidRDefault="007D3022" w:rsidP="00334CB7">
            <w:pPr>
              <w:pStyle w:val="ListParagraph"/>
              <w:numPr>
                <w:ilvl w:val="0"/>
                <w:numId w:val="3"/>
              </w:numPr>
              <w:ind w:left="330"/>
              <w:rPr>
                <w:rFonts w:ascii="Century Gothic" w:hAnsi="Century Gothic" w:cs="Times New Roman"/>
                <w:sz w:val="24"/>
                <w:szCs w:val="24"/>
              </w:rPr>
            </w:pPr>
            <w:r>
              <w:rPr>
                <w:rFonts w:ascii="Century Gothic" w:hAnsi="Century Gothic" w:cs="Times New Roman"/>
                <w:sz w:val="24"/>
                <w:szCs w:val="24"/>
              </w:rPr>
              <w:t>KPFC</w:t>
            </w:r>
          </w:p>
          <w:p w14:paraId="0D75F9DA" w14:textId="77777777" w:rsidR="00A25964" w:rsidRDefault="00A25964"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No update available</w:t>
            </w:r>
          </w:p>
          <w:p w14:paraId="01FEE79B" w14:textId="77777777" w:rsidR="007D3022" w:rsidRDefault="00E84F29" w:rsidP="00334CB7">
            <w:pPr>
              <w:pStyle w:val="ListParagraph"/>
              <w:numPr>
                <w:ilvl w:val="0"/>
                <w:numId w:val="3"/>
              </w:numPr>
              <w:ind w:left="330"/>
              <w:rPr>
                <w:rFonts w:ascii="Century Gothic" w:hAnsi="Century Gothic" w:cs="Times New Roman"/>
                <w:sz w:val="24"/>
                <w:szCs w:val="24"/>
              </w:rPr>
            </w:pPr>
            <w:r>
              <w:rPr>
                <w:rFonts w:ascii="Century Gothic" w:hAnsi="Century Gothic" w:cs="Times New Roman"/>
                <w:sz w:val="24"/>
                <w:szCs w:val="24"/>
              </w:rPr>
              <w:t xml:space="preserve">UK </w:t>
            </w:r>
            <w:r w:rsidR="00E52CF0">
              <w:rPr>
                <w:rFonts w:ascii="Century Gothic" w:hAnsi="Century Gothic" w:cs="Times New Roman"/>
                <w:sz w:val="24"/>
                <w:szCs w:val="24"/>
              </w:rPr>
              <w:t>HDI</w:t>
            </w:r>
          </w:p>
          <w:p w14:paraId="2B07DCC2" w14:textId="77777777" w:rsidR="00A25964" w:rsidRDefault="00A25964"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No further update</w:t>
            </w:r>
          </w:p>
          <w:p w14:paraId="67ACC1D6" w14:textId="77777777" w:rsidR="00A25964" w:rsidRPr="007D3022" w:rsidRDefault="00A25964" w:rsidP="00A25964">
            <w:pPr>
              <w:pStyle w:val="ListParagraph"/>
              <w:ind w:left="330"/>
              <w:rPr>
                <w:rFonts w:ascii="Century Gothic" w:hAnsi="Century Gothic" w:cs="Times New Roman"/>
                <w:sz w:val="24"/>
                <w:szCs w:val="24"/>
              </w:rPr>
            </w:pPr>
          </w:p>
          <w:p w14:paraId="69952AE5" w14:textId="77777777" w:rsidR="007D3022" w:rsidRDefault="007D3022" w:rsidP="00334CB7">
            <w:pPr>
              <w:pStyle w:val="ListParagraph"/>
              <w:numPr>
                <w:ilvl w:val="0"/>
                <w:numId w:val="3"/>
              </w:numPr>
              <w:ind w:left="330"/>
              <w:rPr>
                <w:rFonts w:ascii="Century Gothic" w:hAnsi="Century Gothic" w:cs="Times New Roman"/>
                <w:sz w:val="24"/>
                <w:szCs w:val="24"/>
              </w:rPr>
            </w:pPr>
            <w:r w:rsidRPr="00C3766A">
              <w:rPr>
                <w:rFonts w:ascii="Century Gothic" w:hAnsi="Century Gothic" w:cs="Times New Roman"/>
                <w:sz w:val="24"/>
                <w:szCs w:val="24"/>
              </w:rPr>
              <w:t>DBHDID</w:t>
            </w:r>
          </w:p>
          <w:p w14:paraId="1A9B9292" w14:textId="77777777" w:rsidR="00C4565E" w:rsidRDefault="00A25964"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New </w:t>
            </w:r>
            <w:r w:rsidR="00C4565E">
              <w:rPr>
                <w:rFonts w:ascii="Century Gothic" w:hAnsi="Century Gothic" w:cs="Times New Roman"/>
                <w:sz w:val="24"/>
                <w:szCs w:val="24"/>
              </w:rPr>
              <w:t xml:space="preserve">Interim division director </w:t>
            </w:r>
          </w:p>
          <w:p w14:paraId="5D52BCC9" w14:textId="77777777" w:rsidR="00D24FBE" w:rsidRDefault="00D24FBE"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Going to share Implementation Checklist with Cohort 2.</w:t>
            </w:r>
          </w:p>
          <w:p w14:paraId="4A214B61" w14:textId="77777777" w:rsidR="00853B27" w:rsidRPr="00D418DA" w:rsidRDefault="004C2B87" w:rsidP="00F05EE3">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Joy is going to meet with peer support specialists next month – around 25 from around KY</w:t>
            </w:r>
            <w:r w:rsidR="0027230D">
              <w:rPr>
                <w:rFonts w:ascii="Century Gothic" w:hAnsi="Century Gothic" w:cs="Times New Roman"/>
                <w:sz w:val="24"/>
                <w:szCs w:val="24"/>
              </w:rPr>
              <w:t xml:space="preserve"> – gives them an opportunity to network</w:t>
            </w:r>
            <w:r w:rsidR="00502B97">
              <w:rPr>
                <w:rFonts w:ascii="Century Gothic" w:hAnsi="Century Gothic" w:cs="Times New Roman"/>
                <w:sz w:val="24"/>
                <w:szCs w:val="24"/>
              </w:rPr>
              <w:t xml:space="preserve"> and skill share</w:t>
            </w:r>
          </w:p>
        </w:tc>
      </w:tr>
      <w:tr w:rsidR="00853B27" w:rsidRPr="007F59FA" w14:paraId="310301B0" w14:textId="77777777" w:rsidTr="00E34C32">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FDC0619" w14:textId="77777777" w:rsidR="00853B27" w:rsidRPr="007F59FA" w:rsidRDefault="00853B27" w:rsidP="00E34C32">
            <w:pPr>
              <w:pStyle w:val="BodyCopy"/>
              <w:rPr>
                <w:rFonts w:ascii="Century Gothic" w:hAnsi="Century Gothic"/>
                <w:sz w:val="24"/>
                <w:szCs w:val="24"/>
              </w:rPr>
            </w:pPr>
            <w:r w:rsidRPr="007F59FA">
              <w:rPr>
                <w:rFonts w:ascii="Century Gothic" w:hAnsi="Century Gothic"/>
                <w:sz w:val="24"/>
                <w:szCs w:val="24"/>
              </w:rPr>
              <w:t>Action Items</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6E2B589" w14:textId="77777777" w:rsidR="00853B27" w:rsidRPr="007F59FA" w:rsidRDefault="00853B27" w:rsidP="00E34C32">
            <w:pPr>
              <w:pStyle w:val="BodyCopy"/>
              <w:rPr>
                <w:rFonts w:ascii="Century Gothic" w:hAnsi="Century Gothic"/>
                <w:sz w:val="24"/>
                <w:szCs w:val="24"/>
              </w:rPr>
            </w:pPr>
            <w:r w:rsidRPr="007F59FA">
              <w:rPr>
                <w:rFonts w:ascii="Century Gothic" w:hAnsi="Century Gothic"/>
                <w:sz w:val="24"/>
                <w:szCs w:val="24"/>
              </w:rPr>
              <w:t>Person Responsible</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25B3B68" w14:textId="77777777" w:rsidR="00853B27" w:rsidRPr="007F59FA" w:rsidRDefault="00853B27" w:rsidP="00E34C32">
            <w:pPr>
              <w:pStyle w:val="BodyCopy"/>
              <w:rPr>
                <w:rFonts w:ascii="Century Gothic" w:hAnsi="Century Gothic"/>
                <w:sz w:val="24"/>
                <w:szCs w:val="24"/>
              </w:rPr>
            </w:pPr>
            <w:r w:rsidRPr="007F59FA">
              <w:rPr>
                <w:rFonts w:ascii="Century Gothic" w:hAnsi="Century Gothic"/>
                <w:sz w:val="24"/>
                <w:szCs w:val="24"/>
              </w:rPr>
              <w:t>Deadline</w:t>
            </w:r>
          </w:p>
        </w:tc>
      </w:tr>
      <w:tr w:rsidR="00853B27" w:rsidRPr="007F59FA" w14:paraId="77F41065" w14:textId="77777777" w:rsidTr="00E34C32">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B648EFC" w14:textId="77777777" w:rsidR="00853B27" w:rsidRPr="007F59FA" w:rsidRDefault="00853B27" w:rsidP="00E34C32">
            <w:pPr>
              <w:pStyle w:val="BodyCopy"/>
              <w:rPr>
                <w:rFonts w:ascii="Century Gothic" w:hAnsi="Century Gothic" w:cs="Arial"/>
                <w:sz w:val="24"/>
                <w:szCs w:val="24"/>
              </w:rPr>
            </w:pP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BCE2F6A" w14:textId="77777777" w:rsidR="00853B27" w:rsidRPr="007F59FA" w:rsidRDefault="00853B27" w:rsidP="00E34C32">
            <w:pPr>
              <w:pStyle w:val="BodyCopy"/>
              <w:rPr>
                <w:rFonts w:ascii="Century Gothic" w:hAnsi="Century Gothic" w:cs="Arial"/>
                <w:sz w:val="24"/>
                <w:szCs w:val="24"/>
              </w:rPr>
            </w:pP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FDD57D" w14:textId="77777777" w:rsidR="00853B27" w:rsidRPr="007F59FA" w:rsidRDefault="00853B27" w:rsidP="00E34C32">
            <w:pPr>
              <w:pStyle w:val="BodyCopy"/>
              <w:rPr>
                <w:rFonts w:ascii="Century Gothic" w:hAnsi="Century Gothic" w:cs="Arial"/>
                <w:sz w:val="24"/>
                <w:szCs w:val="24"/>
              </w:rPr>
            </w:pPr>
          </w:p>
        </w:tc>
      </w:tr>
    </w:tbl>
    <w:p w14:paraId="6925F9C9" w14:textId="77777777" w:rsidR="007D3022" w:rsidRDefault="007D3022" w:rsidP="007D3022">
      <w:pPr>
        <w:spacing w:after="200" w:line="276" w:lineRule="auto"/>
        <w:rPr>
          <w:rFonts w:ascii="Century Gothic" w:hAnsi="Century Gothic"/>
          <w:b/>
          <w:sz w:val="24"/>
          <w:szCs w:val="40"/>
        </w:rPr>
      </w:pPr>
    </w:p>
    <w:p w14:paraId="70EC810A" w14:textId="77777777" w:rsidR="007D3022" w:rsidRPr="007D3022" w:rsidRDefault="007D3022" w:rsidP="007D3022">
      <w:pPr>
        <w:spacing w:after="200" w:line="276" w:lineRule="auto"/>
        <w:rPr>
          <w:rFonts w:ascii="Century Gothic" w:hAnsi="Century Gothic"/>
          <w:b/>
          <w:bCs/>
          <w:sz w:val="24"/>
          <w:szCs w:val="40"/>
        </w:rPr>
      </w:pPr>
      <w:r w:rsidRPr="007D3022">
        <w:rPr>
          <w:rFonts w:ascii="Century Gothic" w:hAnsi="Century Gothic"/>
          <w:b/>
          <w:sz w:val="24"/>
          <w:szCs w:val="40"/>
        </w:rPr>
        <w:t>Next Meeting: September 16</w:t>
      </w:r>
      <w:r w:rsidRPr="007D3022">
        <w:rPr>
          <w:rFonts w:ascii="Century Gothic" w:hAnsi="Century Gothic"/>
          <w:b/>
          <w:sz w:val="24"/>
          <w:szCs w:val="40"/>
          <w:vertAlign w:val="superscript"/>
        </w:rPr>
        <w:t>th</w:t>
      </w:r>
      <w:r w:rsidRPr="007D3022">
        <w:rPr>
          <w:rFonts w:ascii="Century Gothic" w:hAnsi="Century Gothic"/>
          <w:b/>
          <w:sz w:val="24"/>
          <w:szCs w:val="40"/>
        </w:rPr>
        <w:t xml:space="preserve">, 2021 via Zoom: </w:t>
      </w:r>
    </w:p>
    <w:p w14:paraId="3C1F417D" w14:textId="77777777" w:rsidR="0034085F" w:rsidRPr="002116F2" w:rsidRDefault="00517009" w:rsidP="002116F2">
      <w:pPr>
        <w:spacing w:after="200" w:line="276" w:lineRule="auto"/>
        <w:rPr>
          <w:rFonts w:ascii="Century Gothic" w:hAnsi="Century Gothic"/>
          <w:b/>
          <w:bCs/>
          <w:sz w:val="24"/>
          <w:szCs w:val="40"/>
        </w:rPr>
      </w:pPr>
      <w:hyperlink r:id="rId9" w:history="1">
        <w:r w:rsidR="007D3022" w:rsidRPr="007D3022">
          <w:rPr>
            <w:rStyle w:val="Hyperlink"/>
            <w:rFonts w:ascii="Century Gothic" w:hAnsi="Century Gothic"/>
            <w:b/>
            <w:sz w:val="24"/>
            <w:szCs w:val="40"/>
          </w:rPr>
          <w:t>https://us02web.zoom.us/j/82154195143?pwd=anYrVjlJRXQ4ejgxaDRYeDFCQ0IrUT09</w:t>
        </w:r>
      </w:hyperlink>
    </w:p>
    <w:sectPr w:rsidR="0034085F" w:rsidRPr="002116F2" w:rsidSect="007F08B0">
      <w:headerReference w:type="default" r:id="rId10"/>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668A" w14:textId="77777777" w:rsidR="00517009" w:rsidRDefault="00517009">
      <w:r>
        <w:separator/>
      </w:r>
    </w:p>
  </w:endnote>
  <w:endnote w:type="continuationSeparator" w:id="0">
    <w:p w14:paraId="17557C34" w14:textId="77777777" w:rsidR="00517009" w:rsidRDefault="0051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49C56" w14:textId="77777777" w:rsidR="00517009" w:rsidRDefault="00517009">
      <w:r>
        <w:separator/>
      </w:r>
    </w:p>
  </w:footnote>
  <w:footnote w:type="continuationSeparator" w:id="0">
    <w:p w14:paraId="70FCA306" w14:textId="77777777" w:rsidR="00517009" w:rsidRDefault="00517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8479" w14:textId="77777777" w:rsidR="009C4E0E" w:rsidRDefault="00C51513" w:rsidP="007F08B0">
    <w:pPr>
      <w:pStyle w:val="MeetingMinutesHeading"/>
      <w:spacing w:before="0" w:after="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0727256C" wp14:editId="03D352E4">
          <wp:simplePos x="0" y="0"/>
          <wp:positionH relativeFrom="column">
            <wp:posOffset>-1000125</wp:posOffset>
          </wp:positionH>
          <wp:positionV relativeFrom="paragraph">
            <wp:posOffset>-330200</wp:posOffset>
          </wp:positionV>
          <wp:extent cx="2007870" cy="1343660"/>
          <wp:effectExtent l="152400" t="152400" r="354330" b="3708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870" cy="13436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b/>
        <w:color w:val="auto"/>
        <w:sz w:val="30"/>
      </w:rPr>
      <w:t xml:space="preserve"> </w:t>
    </w:r>
    <w:r w:rsidR="003046FE">
      <w:rPr>
        <w:rFonts w:ascii="Century Gothic" w:hAnsi="Century Gothic" w:cs="Arial"/>
        <w:b/>
        <w:color w:val="auto"/>
        <w:sz w:val="30"/>
      </w:rPr>
      <w:t>Grant</w:t>
    </w:r>
    <w:r w:rsidR="007F59FA">
      <w:rPr>
        <w:rFonts w:ascii="Century Gothic" w:hAnsi="Century Gothic" w:cs="Arial"/>
        <w:b/>
        <w:color w:val="auto"/>
        <w:sz w:val="30"/>
      </w:rPr>
      <w:t xml:space="preserve"> </w:t>
    </w:r>
    <w:r w:rsidR="003046FE">
      <w:rPr>
        <w:rFonts w:ascii="Century Gothic" w:hAnsi="Century Gothic" w:cs="Arial"/>
        <w:b/>
        <w:color w:val="auto"/>
        <w:sz w:val="30"/>
      </w:rPr>
      <w:t xml:space="preserve">Management </w:t>
    </w:r>
    <w:r>
      <w:rPr>
        <w:rFonts w:ascii="Century Gothic" w:hAnsi="Century Gothic" w:cs="Arial"/>
        <w:b/>
        <w:color w:val="auto"/>
        <w:sz w:val="30"/>
      </w:rPr>
      <w:t>a</w:t>
    </w:r>
    <w:r w:rsidR="003046FE">
      <w:rPr>
        <w:rFonts w:ascii="Century Gothic" w:hAnsi="Century Gothic" w:cs="Arial"/>
        <w:b/>
        <w:color w:val="auto"/>
        <w:sz w:val="30"/>
      </w:rPr>
      <w:t>nd</w:t>
    </w:r>
    <w:r>
      <w:rPr>
        <w:rFonts w:ascii="Century Gothic" w:hAnsi="Century Gothic" w:cs="Arial"/>
        <w:b/>
        <w:color w:val="auto"/>
        <w:sz w:val="30"/>
      </w:rPr>
      <w:t xml:space="preserve"> </w:t>
    </w:r>
  </w:p>
  <w:p w14:paraId="2D48E023" w14:textId="77777777" w:rsidR="003046FE" w:rsidRDefault="003046FE"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Implementation Team</w:t>
    </w:r>
    <w:r w:rsidR="006A60F3">
      <w:rPr>
        <w:rFonts w:ascii="Century Gothic" w:hAnsi="Century Gothic" w:cs="Arial"/>
        <w:b/>
        <w:color w:val="auto"/>
        <w:sz w:val="30"/>
      </w:rPr>
      <w:t xml:space="preserve"> </w:t>
    </w:r>
    <w:r>
      <w:rPr>
        <w:rFonts w:ascii="Century Gothic" w:hAnsi="Century Gothic" w:cs="Arial"/>
        <w:b/>
        <w:color w:val="auto"/>
        <w:sz w:val="30"/>
      </w:rPr>
      <w:t>(GMIT)</w:t>
    </w:r>
  </w:p>
  <w:p w14:paraId="5FCB71CF" w14:textId="77777777" w:rsidR="00343ED0" w:rsidRDefault="007D3022"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August 19</w:t>
    </w:r>
    <w:r w:rsidR="00587063">
      <w:rPr>
        <w:rFonts w:ascii="Century Gothic" w:hAnsi="Century Gothic" w:cs="Arial"/>
        <w:b/>
        <w:color w:val="auto"/>
        <w:sz w:val="30"/>
      </w:rPr>
      <w:t>, 2021</w:t>
    </w:r>
  </w:p>
  <w:p w14:paraId="1AD9FCE6" w14:textId="77777777" w:rsidR="003046FE" w:rsidRPr="003046FE" w:rsidRDefault="003046FE"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82CF12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562AC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C34CFE"/>
    <w:multiLevelType w:val="hybridMultilevel"/>
    <w:tmpl w:val="FEEC3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332062"/>
    <w:multiLevelType w:val="hybridMultilevel"/>
    <w:tmpl w:val="EE689A52"/>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BB2600"/>
    <w:multiLevelType w:val="hybridMultilevel"/>
    <w:tmpl w:val="0254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414CB"/>
    <w:multiLevelType w:val="hybridMultilevel"/>
    <w:tmpl w:val="5F9C708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199A642A"/>
    <w:multiLevelType w:val="hybridMultilevel"/>
    <w:tmpl w:val="ECD09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D02C0B"/>
    <w:multiLevelType w:val="multilevel"/>
    <w:tmpl w:val="BF8E3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603C3E"/>
    <w:multiLevelType w:val="hybridMultilevel"/>
    <w:tmpl w:val="CCB6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42EC"/>
    <w:multiLevelType w:val="hybridMultilevel"/>
    <w:tmpl w:val="0A68A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E56B48"/>
    <w:multiLevelType w:val="hybridMultilevel"/>
    <w:tmpl w:val="E050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0240C"/>
    <w:multiLevelType w:val="hybridMultilevel"/>
    <w:tmpl w:val="2F762E06"/>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5364E"/>
    <w:multiLevelType w:val="hybridMultilevel"/>
    <w:tmpl w:val="7B641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15:restartNumberingAfterBreak="0">
    <w:nsid w:val="444E1C6D"/>
    <w:multiLevelType w:val="hybridMultilevel"/>
    <w:tmpl w:val="17D22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25CDA"/>
    <w:multiLevelType w:val="multilevel"/>
    <w:tmpl w:val="A70CE8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7D70746B"/>
    <w:multiLevelType w:val="hybridMultilevel"/>
    <w:tmpl w:val="0004E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1"/>
  </w:num>
  <w:num w:numId="4">
    <w:abstractNumId w:val="5"/>
  </w:num>
  <w:num w:numId="5">
    <w:abstractNumId w:val="10"/>
  </w:num>
  <w:num w:numId="6">
    <w:abstractNumId w:val="9"/>
  </w:num>
  <w:num w:numId="7">
    <w:abstractNumId w:val="12"/>
  </w:num>
  <w:num w:numId="8">
    <w:abstractNumId w:val="8"/>
  </w:num>
  <w:num w:numId="9">
    <w:abstractNumId w:val="16"/>
  </w:num>
  <w:num w:numId="10">
    <w:abstractNumId w:val="2"/>
  </w:num>
  <w:num w:numId="11">
    <w:abstractNumId w:val="7"/>
  </w:num>
  <w:num w:numId="12">
    <w:abstractNumId w:val="15"/>
  </w:num>
  <w:num w:numId="13">
    <w:abstractNumId w:val="14"/>
  </w:num>
  <w:num w:numId="14">
    <w:abstractNumId w:val="4"/>
  </w:num>
  <w:num w:numId="15">
    <w:abstractNumId w:val="6"/>
  </w:num>
  <w:num w:numId="16">
    <w:abstractNumId w:val="1"/>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0B0A"/>
    <w:rsid w:val="00004C49"/>
    <w:rsid w:val="000051EF"/>
    <w:rsid w:val="00005EF6"/>
    <w:rsid w:val="0000650C"/>
    <w:rsid w:val="0000798F"/>
    <w:rsid w:val="00010992"/>
    <w:rsid w:val="000116F0"/>
    <w:rsid w:val="00012BE5"/>
    <w:rsid w:val="00012DB0"/>
    <w:rsid w:val="00013B30"/>
    <w:rsid w:val="0001639C"/>
    <w:rsid w:val="00016926"/>
    <w:rsid w:val="00017981"/>
    <w:rsid w:val="00021426"/>
    <w:rsid w:val="0002154B"/>
    <w:rsid w:val="000271AB"/>
    <w:rsid w:val="0003157C"/>
    <w:rsid w:val="0003431D"/>
    <w:rsid w:val="00037757"/>
    <w:rsid w:val="00040C7C"/>
    <w:rsid w:val="00043DDA"/>
    <w:rsid w:val="000454CA"/>
    <w:rsid w:val="00047536"/>
    <w:rsid w:val="00055414"/>
    <w:rsid w:val="000570D6"/>
    <w:rsid w:val="000572B8"/>
    <w:rsid w:val="00062605"/>
    <w:rsid w:val="00062BCD"/>
    <w:rsid w:val="000649C0"/>
    <w:rsid w:val="00064F96"/>
    <w:rsid w:val="00065AB2"/>
    <w:rsid w:val="00067452"/>
    <w:rsid w:val="00081266"/>
    <w:rsid w:val="00084863"/>
    <w:rsid w:val="00091274"/>
    <w:rsid w:val="0009730D"/>
    <w:rsid w:val="000A09EE"/>
    <w:rsid w:val="000A1F78"/>
    <w:rsid w:val="000A31E7"/>
    <w:rsid w:val="000A4D72"/>
    <w:rsid w:val="000A5C9B"/>
    <w:rsid w:val="000A5DDC"/>
    <w:rsid w:val="000A61F6"/>
    <w:rsid w:val="000A7DDC"/>
    <w:rsid w:val="000B011D"/>
    <w:rsid w:val="000B277A"/>
    <w:rsid w:val="000B65BE"/>
    <w:rsid w:val="000B7CA5"/>
    <w:rsid w:val="000C2FAD"/>
    <w:rsid w:val="000C4D05"/>
    <w:rsid w:val="000C762B"/>
    <w:rsid w:val="000D3377"/>
    <w:rsid w:val="000D6494"/>
    <w:rsid w:val="000E29BE"/>
    <w:rsid w:val="000E6788"/>
    <w:rsid w:val="000F4316"/>
    <w:rsid w:val="0010761C"/>
    <w:rsid w:val="00107DB4"/>
    <w:rsid w:val="00111027"/>
    <w:rsid w:val="0011117A"/>
    <w:rsid w:val="00113CC1"/>
    <w:rsid w:val="001149CB"/>
    <w:rsid w:val="00114C2A"/>
    <w:rsid w:val="00114C65"/>
    <w:rsid w:val="0011696C"/>
    <w:rsid w:val="00117E79"/>
    <w:rsid w:val="001213BC"/>
    <w:rsid w:val="00124169"/>
    <w:rsid w:val="00132FC1"/>
    <w:rsid w:val="00136384"/>
    <w:rsid w:val="00145A76"/>
    <w:rsid w:val="00145AA9"/>
    <w:rsid w:val="00145B0E"/>
    <w:rsid w:val="00150347"/>
    <w:rsid w:val="0015072E"/>
    <w:rsid w:val="00150999"/>
    <w:rsid w:val="001542CD"/>
    <w:rsid w:val="00154421"/>
    <w:rsid w:val="00156712"/>
    <w:rsid w:val="0015705A"/>
    <w:rsid w:val="001602C5"/>
    <w:rsid w:val="0016297C"/>
    <w:rsid w:val="00170B82"/>
    <w:rsid w:val="00170BE8"/>
    <w:rsid w:val="00172880"/>
    <w:rsid w:val="00176AFB"/>
    <w:rsid w:val="00177B70"/>
    <w:rsid w:val="00180BE2"/>
    <w:rsid w:val="00183246"/>
    <w:rsid w:val="0018514B"/>
    <w:rsid w:val="001922E7"/>
    <w:rsid w:val="0019547C"/>
    <w:rsid w:val="001975BE"/>
    <w:rsid w:val="001A69C1"/>
    <w:rsid w:val="001C0A0E"/>
    <w:rsid w:val="001C1539"/>
    <w:rsid w:val="001C4533"/>
    <w:rsid w:val="001C6786"/>
    <w:rsid w:val="001C7346"/>
    <w:rsid w:val="001C7E8C"/>
    <w:rsid w:val="001D08B1"/>
    <w:rsid w:val="001D0DBA"/>
    <w:rsid w:val="001D0DE9"/>
    <w:rsid w:val="001D1627"/>
    <w:rsid w:val="001D2DCF"/>
    <w:rsid w:val="001D5014"/>
    <w:rsid w:val="001D69DC"/>
    <w:rsid w:val="001D78E2"/>
    <w:rsid w:val="001E197C"/>
    <w:rsid w:val="001E24F3"/>
    <w:rsid w:val="001E502E"/>
    <w:rsid w:val="001F29A3"/>
    <w:rsid w:val="001F3831"/>
    <w:rsid w:val="001F404A"/>
    <w:rsid w:val="001F4A29"/>
    <w:rsid w:val="001F6B05"/>
    <w:rsid w:val="001F76B6"/>
    <w:rsid w:val="001F7FC2"/>
    <w:rsid w:val="00202851"/>
    <w:rsid w:val="00202AC4"/>
    <w:rsid w:val="00205C08"/>
    <w:rsid w:val="00205E2B"/>
    <w:rsid w:val="00205F7E"/>
    <w:rsid w:val="0020724F"/>
    <w:rsid w:val="002104AD"/>
    <w:rsid w:val="002116F2"/>
    <w:rsid w:val="002123DB"/>
    <w:rsid w:val="00212B3E"/>
    <w:rsid w:val="00212E5A"/>
    <w:rsid w:val="00215387"/>
    <w:rsid w:val="00217FA9"/>
    <w:rsid w:val="00223B80"/>
    <w:rsid w:val="002260ED"/>
    <w:rsid w:val="0023090E"/>
    <w:rsid w:val="00232CA5"/>
    <w:rsid w:val="00232F1E"/>
    <w:rsid w:val="002351A3"/>
    <w:rsid w:val="00236622"/>
    <w:rsid w:val="00240029"/>
    <w:rsid w:val="0024167C"/>
    <w:rsid w:val="00247251"/>
    <w:rsid w:val="00247B71"/>
    <w:rsid w:val="0025161D"/>
    <w:rsid w:val="00251A0A"/>
    <w:rsid w:val="0025298F"/>
    <w:rsid w:val="00257BE2"/>
    <w:rsid w:val="00263D0F"/>
    <w:rsid w:val="0026400A"/>
    <w:rsid w:val="00264B6B"/>
    <w:rsid w:val="0026588A"/>
    <w:rsid w:val="002676DB"/>
    <w:rsid w:val="00267F4B"/>
    <w:rsid w:val="00270B56"/>
    <w:rsid w:val="002714CE"/>
    <w:rsid w:val="0027230D"/>
    <w:rsid w:val="00276315"/>
    <w:rsid w:val="00276FED"/>
    <w:rsid w:val="002770D6"/>
    <w:rsid w:val="0028026A"/>
    <w:rsid w:val="00284FD4"/>
    <w:rsid w:val="00286008"/>
    <w:rsid w:val="00291212"/>
    <w:rsid w:val="002912D9"/>
    <w:rsid w:val="00295252"/>
    <w:rsid w:val="00297987"/>
    <w:rsid w:val="002A144D"/>
    <w:rsid w:val="002A3CFA"/>
    <w:rsid w:val="002A5930"/>
    <w:rsid w:val="002A7788"/>
    <w:rsid w:val="002B0CDD"/>
    <w:rsid w:val="002B1C46"/>
    <w:rsid w:val="002B1EBB"/>
    <w:rsid w:val="002B32A6"/>
    <w:rsid w:val="002B46F2"/>
    <w:rsid w:val="002B4A31"/>
    <w:rsid w:val="002B5035"/>
    <w:rsid w:val="002B6A4A"/>
    <w:rsid w:val="002B6B44"/>
    <w:rsid w:val="002C2B38"/>
    <w:rsid w:val="002C6D37"/>
    <w:rsid w:val="002D013D"/>
    <w:rsid w:val="002D0D92"/>
    <w:rsid w:val="002D17F1"/>
    <w:rsid w:val="002D194E"/>
    <w:rsid w:val="002D2535"/>
    <w:rsid w:val="002D46EA"/>
    <w:rsid w:val="002D5DC3"/>
    <w:rsid w:val="002D6ADA"/>
    <w:rsid w:val="002D73C2"/>
    <w:rsid w:val="002D7DEF"/>
    <w:rsid w:val="002E1D65"/>
    <w:rsid w:val="002E72AD"/>
    <w:rsid w:val="002E78B1"/>
    <w:rsid w:val="002F521C"/>
    <w:rsid w:val="00302626"/>
    <w:rsid w:val="003046FE"/>
    <w:rsid w:val="00316167"/>
    <w:rsid w:val="00316460"/>
    <w:rsid w:val="00316779"/>
    <w:rsid w:val="003206E6"/>
    <w:rsid w:val="003229B9"/>
    <w:rsid w:val="00324E6A"/>
    <w:rsid w:val="00325680"/>
    <w:rsid w:val="003262D2"/>
    <w:rsid w:val="003266E4"/>
    <w:rsid w:val="003302CC"/>
    <w:rsid w:val="003319F3"/>
    <w:rsid w:val="0033298F"/>
    <w:rsid w:val="00334CB7"/>
    <w:rsid w:val="00337F80"/>
    <w:rsid w:val="00337FFB"/>
    <w:rsid w:val="0034085F"/>
    <w:rsid w:val="00343ED0"/>
    <w:rsid w:val="00345B6D"/>
    <w:rsid w:val="00346E4D"/>
    <w:rsid w:val="003509B4"/>
    <w:rsid w:val="003523CB"/>
    <w:rsid w:val="00352C32"/>
    <w:rsid w:val="00352E47"/>
    <w:rsid w:val="00354FA8"/>
    <w:rsid w:val="0035765B"/>
    <w:rsid w:val="003577E2"/>
    <w:rsid w:val="00360350"/>
    <w:rsid w:val="00363CC6"/>
    <w:rsid w:val="0036645B"/>
    <w:rsid w:val="0036716B"/>
    <w:rsid w:val="00367836"/>
    <w:rsid w:val="00370F42"/>
    <w:rsid w:val="00371A33"/>
    <w:rsid w:val="00372F73"/>
    <w:rsid w:val="003735E2"/>
    <w:rsid w:val="003757C9"/>
    <w:rsid w:val="00375F08"/>
    <w:rsid w:val="00375FB1"/>
    <w:rsid w:val="00377ACB"/>
    <w:rsid w:val="00377E18"/>
    <w:rsid w:val="003802DD"/>
    <w:rsid w:val="00382CE4"/>
    <w:rsid w:val="003840BF"/>
    <w:rsid w:val="0038762C"/>
    <w:rsid w:val="003920F4"/>
    <w:rsid w:val="0039340E"/>
    <w:rsid w:val="0039753C"/>
    <w:rsid w:val="00397B57"/>
    <w:rsid w:val="003A0444"/>
    <w:rsid w:val="003A1288"/>
    <w:rsid w:val="003A2C9E"/>
    <w:rsid w:val="003A5E13"/>
    <w:rsid w:val="003A7C84"/>
    <w:rsid w:val="003B0AED"/>
    <w:rsid w:val="003B1597"/>
    <w:rsid w:val="003B1E88"/>
    <w:rsid w:val="003B2B7E"/>
    <w:rsid w:val="003B42FC"/>
    <w:rsid w:val="003B4AC7"/>
    <w:rsid w:val="003B6B63"/>
    <w:rsid w:val="003C034C"/>
    <w:rsid w:val="003C047B"/>
    <w:rsid w:val="003C0614"/>
    <w:rsid w:val="003C1BE0"/>
    <w:rsid w:val="003C2E69"/>
    <w:rsid w:val="003C65C2"/>
    <w:rsid w:val="003C6BAA"/>
    <w:rsid w:val="003D2192"/>
    <w:rsid w:val="003D4C4D"/>
    <w:rsid w:val="003D766F"/>
    <w:rsid w:val="003D78FC"/>
    <w:rsid w:val="003D7C4F"/>
    <w:rsid w:val="003E2302"/>
    <w:rsid w:val="003E4B68"/>
    <w:rsid w:val="003E5497"/>
    <w:rsid w:val="003E6D92"/>
    <w:rsid w:val="003E761E"/>
    <w:rsid w:val="003E7911"/>
    <w:rsid w:val="003F16D9"/>
    <w:rsid w:val="003F45E9"/>
    <w:rsid w:val="003F6CED"/>
    <w:rsid w:val="00401FEE"/>
    <w:rsid w:val="00403332"/>
    <w:rsid w:val="00403D5D"/>
    <w:rsid w:val="00405177"/>
    <w:rsid w:val="00411729"/>
    <w:rsid w:val="00414061"/>
    <w:rsid w:val="0041571F"/>
    <w:rsid w:val="00415942"/>
    <w:rsid w:val="00420DE2"/>
    <w:rsid w:val="00421842"/>
    <w:rsid w:val="00423964"/>
    <w:rsid w:val="00431D37"/>
    <w:rsid w:val="00436CC5"/>
    <w:rsid w:val="00436E57"/>
    <w:rsid w:val="0043728C"/>
    <w:rsid w:val="00441AED"/>
    <w:rsid w:val="004444CD"/>
    <w:rsid w:val="004457B4"/>
    <w:rsid w:val="00447B87"/>
    <w:rsid w:val="00453B5A"/>
    <w:rsid w:val="00454C41"/>
    <w:rsid w:val="004554BC"/>
    <w:rsid w:val="004613E7"/>
    <w:rsid w:val="0046278C"/>
    <w:rsid w:val="00463B97"/>
    <w:rsid w:val="00465A72"/>
    <w:rsid w:val="0046640C"/>
    <w:rsid w:val="00471838"/>
    <w:rsid w:val="0048280E"/>
    <w:rsid w:val="00490294"/>
    <w:rsid w:val="00490511"/>
    <w:rsid w:val="00493A3A"/>
    <w:rsid w:val="004A0BB1"/>
    <w:rsid w:val="004A11C0"/>
    <w:rsid w:val="004A39DC"/>
    <w:rsid w:val="004A3D6A"/>
    <w:rsid w:val="004B02E0"/>
    <w:rsid w:val="004B143D"/>
    <w:rsid w:val="004B1712"/>
    <w:rsid w:val="004B251E"/>
    <w:rsid w:val="004B40D9"/>
    <w:rsid w:val="004C2B87"/>
    <w:rsid w:val="004C3901"/>
    <w:rsid w:val="004C781B"/>
    <w:rsid w:val="004D43F6"/>
    <w:rsid w:val="004D44A4"/>
    <w:rsid w:val="004D5C37"/>
    <w:rsid w:val="004E10E6"/>
    <w:rsid w:val="004E1589"/>
    <w:rsid w:val="004E265C"/>
    <w:rsid w:val="004E425D"/>
    <w:rsid w:val="004F3AB0"/>
    <w:rsid w:val="004F3FA3"/>
    <w:rsid w:val="004F5ED4"/>
    <w:rsid w:val="005014AB"/>
    <w:rsid w:val="00502B97"/>
    <w:rsid w:val="005130D7"/>
    <w:rsid w:val="00517009"/>
    <w:rsid w:val="00517122"/>
    <w:rsid w:val="005205D2"/>
    <w:rsid w:val="005207DE"/>
    <w:rsid w:val="00521A28"/>
    <w:rsid w:val="005234C1"/>
    <w:rsid w:val="00523DB7"/>
    <w:rsid w:val="00524EA6"/>
    <w:rsid w:val="005254F8"/>
    <w:rsid w:val="005302CE"/>
    <w:rsid w:val="0053264C"/>
    <w:rsid w:val="00533339"/>
    <w:rsid w:val="005362E5"/>
    <w:rsid w:val="005403DB"/>
    <w:rsid w:val="005424BA"/>
    <w:rsid w:val="00543DCA"/>
    <w:rsid w:val="00545C2B"/>
    <w:rsid w:val="005463D9"/>
    <w:rsid w:val="005604A4"/>
    <w:rsid w:val="005613E1"/>
    <w:rsid w:val="00566D8F"/>
    <w:rsid w:val="00567B84"/>
    <w:rsid w:val="00573817"/>
    <w:rsid w:val="005742A5"/>
    <w:rsid w:val="005752ED"/>
    <w:rsid w:val="0057600B"/>
    <w:rsid w:val="00580ED8"/>
    <w:rsid w:val="00581CE7"/>
    <w:rsid w:val="00582017"/>
    <w:rsid w:val="00582434"/>
    <w:rsid w:val="005857DF"/>
    <w:rsid w:val="0058660C"/>
    <w:rsid w:val="00587063"/>
    <w:rsid w:val="0059079E"/>
    <w:rsid w:val="005911F2"/>
    <w:rsid w:val="00594E80"/>
    <w:rsid w:val="0059714D"/>
    <w:rsid w:val="005972B8"/>
    <w:rsid w:val="005A27A4"/>
    <w:rsid w:val="005A31AC"/>
    <w:rsid w:val="005A3C6C"/>
    <w:rsid w:val="005A6E03"/>
    <w:rsid w:val="005B28FC"/>
    <w:rsid w:val="005B2F9E"/>
    <w:rsid w:val="005B336A"/>
    <w:rsid w:val="005B3C64"/>
    <w:rsid w:val="005B49B7"/>
    <w:rsid w:val="005B5F56"/>
    <w:rsid w:val="005C0CB2"/>
    <w:rsid w:val="005C0CD5"/>
    <w:rsid w:val="005C16CD"/>
    <w:rsid w:val="005C471B"/>
    <w:rsid w:val="005C4D60"/>
    <w:rsid w:val="005C5298"/>
    <w:rsid w:val="005C5689"/>
    <w:rsid w:val="005C6B1F"/>
    <w:rsid w:val="005C6B3A"/>
    <w:rsid w:val="005D0953"/>
    <w:rsid w:val="005D0C75"/>
    <w:rsid w:val="005D28D3"/>
    <w:rsid w:val="005D3272"/>
    <w:rsid w:val="005D5166"/>
    <w:rsid w:val="005D753D"/>
    <w:rsid w:val="005E2DB5"/>
    <w:rsid w:val="005E3DFC"/>
    <w:rsid w:val="005E487E"/>
    <w:rsid w:val="005F0619"/>
    <w:rsid w:val="005F0861"/>
    <w:rsid w:val="005F5633"/>
    <w:rsid w:val="006007C9"/>
    <w:rsid w:val="00603B97"/>
    <w:rsid w:val="00606479"/>
    <w:rsid w:val="0061262C"/>
    <w:rsid w:val="006164D1"/>
    <w:rsid w:val="006174E6"/>
    <w:rsid w:val="00623C5A"/>
    <w:rsid w:val="00624C0D"/>
    <w:rsid w:val="006264C3"/>
    <w:rsid w:val="00632BD4"/>
    <w:rsid w:val="00635D63"/>
    <w:rsid w:val="00640DBD"/>
    <w:rsid w:val="006428E4"/>
    <w:rsid w:val="00642B87"/>
    <w:rsid w:val="0064354C"/>
    <w:rsid w:val="006447AD"/>
    <w:rsid w:val="006473AC"/>
    <w:rsid w:val="00650401"/>
    <w:rsid w:val="006608E4"/>
    <w:rsid w:val="006634A0"/>
    <w:rsid w:val="006641E0"/>
    <w:rsid w:val="00665161"/>
    <w:rsid w:val="00665678"/>
    <w:rsid w:val="006670D8"/>
    <w:rsid w:val="00667E39"/>
    <w:rsid w:val="00671062"/>
    <w:rsid w:val="00671411"/>
    <w:rsid w:val="00672CC0"/>
    <w:rsid w:val="00674E08"/>
    <w:rsid w:val="0067560D"/>
    <w:rsid w:val="006762A0"/>
    <w:rsid w:val="006767CD"/>
    <w:rsid w:val="00680132"/>
    <w:rsid w:val="00680832"/>
    <w:rsid w:val="00680C83"/>
    <w:rsid w:val="00681DA4"/>
    <w:rsid w:val="00684778"/>
    <w:rsid w:val="0069228F"/>
    <w:rsid w:val="00695C5A"/>
    <w:rsid w:val="00697840"/>
    <w:rsid w:val="00697B55"/>
    <w:rsid w:val="006A0D0B"/>
    <w:rsid w:val="006A0D67"/>
    <w:rsid w:val="006A1986"/>
    <w:rsid w:val="006A1E1E"/>
    <w:rsid w:val="006A22FC"/>
    <w:rsid w:val="006A40DD"/>
    <w:rsid w:val="006A459E"/>
    <w:rsid w:val="006A5F33"/>
    <w:rsid w:val="006A60F3"/>
    <w:rsid w:val="006B2EE3"/>
    <w:rsid w:val="006B301A"/>
    <w:rsid w:val="006B3A4B"/>
    <w:rsid w:val="006B3AD9"/>
    <w:rsid w:val="006B5342"/>
    <w:rsid w:val="006B59D2"/>
    <w:rsid w:val="006B6F55"/>
    <w:rsid w:val="006B7225"/>
    <w:rsid w:val="006C03A7"/>
    <w:rsid w:val="006C1D07"/>
    <w:rsid w:val="006C2046"/>
    <w:rsid w:val="006C3B69"/>
    <w:rsid w:val="006C67BE"/>
    <w:rsid w:val="006C69B7"/>
    <w:rsid w:val="006D180E"/>
    <w:rsid w:val="006D1B22"/>
    <w:rsid w:val="006D63F3"/>
    <w:rsid w:val="006D6550"/>
    <w:rsid w:val="006E0E70"/>
    <w:rsid w:val="006E2235"/>
    <w:rsid w:val="006E2B5B"/>
    <w:rsid w:val="006E6406"/>
    <w:rsid w:val="006F0DA1"/>
    <w:rsid w:val="006F1A54"/>
    <w:rsid w:val="006F4150"/>
    <w:rsid w:val="006F5BF3"/>
    <w:rsid w:val="006F5F61"/>
    <w:rsid w:val="006F680F"/>
    <w:rsid w:val="006F6919"/>
    <w:rsid w:val="00703FF5"/>
    <w:rsid w:val="00712DDA"/>
    <w:rsid w:val="00713372"/>
    <w:rsid w:val="007141D9"/>
    <w:rsid w:val="00715B1E"/>
    <w:rsid w:val="00717EE6"/>
    <w:rsid w:val="00721F76"/>
    <w:rsid w:val="00722125"/>
    <w:rsid w:val="007264DE"/>
    <w:rsid w:val="0072660C"/>
    <w:rsid w:val="007267F7"/>
    <w:rsid w:val="00731496"/>
    <w:rsid w:val="00731AF8"/>
    <w:rsid w:val="00734524"/>
    <w:rsid w:val="00743A7E"/>
    <w:rsid w:val="00744B4F"/>
    <w:rsid w:val="007468FC"/>
    <w:rsid w:val="007470F7"/>
    <w:rsid w:val="00751156"/>
    <w:rsid w:val="00753CB5"/>
    <w:rsid w:val="00756207"/>
    <w:rsid w:val="00756306"/>
    <w:rsid w:val="007618A8"/>
    <w:rsid w:val="0076430C"/>
    <w:rsid w:val="007676AF"/>
    <w:rsid w:val="007738D3"/>
    <w:rsid w:val="00776A58"/>
    <w:rsid w:val="00777838"/>
    <w:rsid w:val="00777E86"/>
    <w:rsid w:val="007825C9"/>
    <w:rsid w:val="00791975"/>
    <w:rsid w:val="00794460"/>
    <w:rsid w:val="00796F35"/>
    <w:rsid w:val="007A08E9"/>
    <w:rsid w:val="007A45BC"/>
    <w:rsid w:val="007A55CA"/>
    <w:rsid w:val="007A6100"/>
    <w:rsid w:val="007B2D8B"/>
    <w:rsid w:val="007B2E2C"/>
    <w:rsid w:val="007B3799"/>
    <w:rsid w:val="007B488C"/>
    <w:rsid w:val="007B4CCF"/>
    <w:rsid w:val="007B55AC"/>
    <w:rsid w:val="007C11DD"/>
    <w:rsid w:val="007C1756"/>
    <w:rsid w:val="007C2A9E"/>
    <w:rsid w:val="007C3912"/>
    <w:rsid w:val="007C45CF"/>
    <w:rsid w:val="007C4F3D"/>
    <w:rsid w:val="007C6334"/>
    <w:rsid w:val="007C7982"/>
    <w:rsid w:val="007D1DC5"/>
    <w:rsid w:val="007D3022"/>
    <w:rsid w:val="007D4CBF"/>
    <w:rsid w:val="007E0261"/>
    <w:rsid w:val="007E31C2"/>
    <w:rsid w:val="007E5A70"/>
    <w:rsid w:val="007E714F"/>
    <w:rsid w:val="007F08B0"/>
    <w:rsid w:val="007F27F4"/>
    <w:rsid w:val="007F4DD6"/>
    <w:rsid w:val="007F59FA"/>
    <w:rsid w:val="0080056C"/>
    <w:rsid w:val="0080148B"/>
    <w:rsid w:val="00803989"/>
    <w:rsid w:val="00805E80"/>
    <w:rsid w:val="008116CC"/>
    <w:rsid w:val="008136F7"/>
    <w:rsid w:val="00813FC3"/>
    <w:rsid w:val="008146C5"/>
    <w:rsid w:val="008149F6"/>
    <w:rsid w:val="00814CB5"/>
    <w:rsid w:val="00816B21"/>
    <w:rsid w:val="008211C5"/>
    <w:rsid w:val="008221F1"/>
    <w:rsid w:val="00823175"/>
    <w:rsid w:val="008237DF"/>
    <w:rsid w:val="00826D0F"/>
    <w:rsid w:val="00827DF6"/>
    <w:rsid w:val="008300E7"/>
    <w:rsid w:val="00834361"/>
    <w:rsid w:val="008378F6"/>
    <w:rsid w:val="008406F1"/>
    <w:rsid w:val="0084149F"/>
    <w:rsid w:val="00844F93"/>
    <w:rsid w:val="008455EC"/>
    <w:rsid w:val="00846115"/>
    <w:rsid w:val="0085001F"/>
    <w:rsid w:val="00850151"/>
    <w:rsid w:val="00853B27"/>
    <w:rsid w:val="00853C96"/>
    <w:rsid w:val="008567ED"/>
    <w:rsid w:val="0086343D"/>
    <w:rsid w:val="00865268"/>
    <w:rsid w:val="00867644"/>
    <w:rsid w:val="00867AED"/>
    <w:rsid w:val="00870679"/>
    <w:rsid w:val="00871565"/>
    <w:rsid w:val="0087642A"/>
    <w:rsid w:val="00882E34"/>
    <w:rsid w:val="008836C0"/>
    <w:rsid w:val="008856B0"/>
    <w:rsid w:val="0088748A"/>
    <w:rsid w:val="00890910"/>
    <w:rsid w:val="00892A04"/>
    <w:rsid w:val="00893563"/>
    <w:rsid w:val="00894CEC"/>
    <w:rsid w:val="00895D78"/>
    <w:rsid w:val="008A27F4"/>
    <w:rsid w:val="008A302B"/>
    <w:rsid w:val="008A65A3"/>
    <w:rsid w:val="008A716F"/>
    <w:rsid w:val="008A75B6"/>
    <w:rsid w:val="008B6624"/>
    <w:rsid w:val="008C0ACE"/>
    <w:rsid w:val="008C0D08"/>
    <w:rsid w:val="008C3A7A"/>
    <w:rsid w:val="008D0E30"/>
    <w:rsid w:val="008D14AA"/>
    <w:rsid w:val="008D2590"/>
    <w:rsid w:val="008D28A0"/>
    <w:rsid w:val="008D317D"/>
    <w:rsid w:val="008D34E3"/>
    <w:rsid w:val="008D6BBE"/>
    <w:rsid w:val="008D7704"/>
    <w:rsid w:val="008E1AF3"/>
    <w:rsid w:val="008E42AE"/>
    <w:rsid w:val="008E5E4C"/>
    <w:rsid w:val="008E7FE2"/>
    <w:rsid w:val="008F0C4F"/>
    <w:rsid w:val="00901D7A"/>
    <w:rsid w:val="009049B5"/>
    <w:rsid w:val="009075EC"/>
    <w:rsid w:val="00907D49"/>
    <w:rsid w:val="00907E31"/>
    <w:rsid w:val="00910743"/>
    <w:rsid w:val="00910F7E"/>
    <w:rsid w:val="0091169A"/>
    <w:rsid w:val="00913A62"/>
    <w:rsid w:val="009152B2"/>
    <w:rsid w:val="00915AF4"/>
    <w:rsid w:val="00925BB9"/>
    <w:rsid w:val="009266BE"/>
    <w:rsid w:val="00926E75"/>
    <w:rsid w:val="00926FA8"/>
    <w:rsid w:val="009272DE"/>
    <w:rsid w:val="00935D12"/>
    <w:rsid w:val="009361DB"/>
    <w:rsid w:val="00940884"/>
    <w:rsid w:val="00942C60"/>
    <w:rsid w:val="00952D37"/>
    <w:rsid w:val="009541E6"/>
    <w:rsid w:val="00960D7A"/>
    <w:rsid w:val="00963BC0"/>
    <w:rsid w:val="00964317"/>
    <w:rsid w:val="00970D6A"/>
    <w:rsid w:val="0097298F"/>
    <w:rsid w:val="00974570"/>
    <w:rsid w:val="00974973"/>
    <w:rsid w:val="009770EA"/>
    <w:rsid w:val="00980D46"/>
    <w:rsid w:val="0098327A"/>
    <w:rsid w:val="00983A7B"/>
    <w:rsid w:val="00987B43"/>
    <w:rsid w:val="00990AA0"/>
    <w:rsid w:val="00990B5A"/>
    <w:rsid w:val="00991D1B"/>
    <w:rsid w:val="00992B5E"/>
    <w:rsid w:val="00994ADC"/>
    <w:rsid w:val="0099552B"/>
    <w:rsid w:val="0099670B"/>
    <w:rsid w:val="00996770"/>
    <w:rsid w:val="009975D2"/>
    <w:rsid w:val="009A00D8"/>
    <w:rsid w:val="009A081A"/>
    <w:rsid w:val="009A1221"/>
    <w:rsid w:val="009A2ACE"/>
    <w:rsid w:val="009A39E7"/>
    <w:rsid w:val="009A41B6"/>
    <w:rsid w:val="009A7D71"/>
    <w:rsid w:val="009C3248"/>
    <w:rsid w:val="009C4E0E"/>
    <w:rsid w:val="009D3815"/>
    <w:rsid w:val="009D4F46"/>
    <w:rsid w:val="009D5F9E"/>
    <w:rsid w:val="009D6653"/>
    <w:rsid w:val="009D6B70"/>
    <w:rsid w:val="009E0645"/>
    <w:rsid w:val="009E0FC7"/>
    <w:rsid w:val="009E23F0"/>
    <w:rsid w:val="009E4D5C"/>
    <w:rsid w:val="009F498E"/>
    <w:rsid w:val="009F646A"/>
    <w:rsid w:val="00A0005E"/>
    <w:rsid w:val="00A0227E"/>
    <w:rsid w:val="00A07E58"/>
    <w:rsid w:val="00A07FC2"/>
    <w:rsid w:val="00A13C9A"/>
    <w:rsid w:val="00A167D2"/>
    <w:rsid w:val="00A1688E"/>
    <w:rsid w:val="00A1750F"/>
    <w:rsid w:val="00A2102D"/>
    <w:rsid w:val="00A21925"/>
    <w:rsid w:val="00A23405"/>
    <w:rsid w:val="00A24F19"/>
    <w:rsid w:val="00A25964"/>
    <w:rsid w:val="00A26456"/>
    <w:rsid w:val="00A27128"/>
    <w:rsid w:val="00A30041"/>
    <w:rsid w:val="00A310AF"/>
    <w:rsid w:val="00A3133C"/>
    <w:rsid w:val="00A31F17"/>
    <w:rsid w:val="00A31F1C"/>
    <w:rsid w:val="00A34BB6"/>
    <w:rsid w:val="00A357DF"/>
    <w:rsid w:val="00A360CE"/>
    <w:rsid w:val="00A3714C"/>
    <w:rsid w:val="00A40D2F"/>
    <w:rsid w:val="00A41C2D"/>
    <w:rsid w:val="00A4450D"/>
    <w:rsid w:val="00A446A2"/>
    <w:rsid w:val="00A44B3C"/>
    <w:rsid w:val="00A44ED1"/>
    <w:rsid w:val="00A4503D"/>
    <w:rsid w:val="00A45F56"/>
    <w:rsid w:val="00A46107"/>
    <w:rsid w:val="00A51709"/>
    <w:rsid w:val="00A55272"/>
    <w:rsid w:val="00A6147B"/>
    <w:rsid w:val="00A62ABE"/>
    <w:rsid w:val="00A63811"/>
    <w:rsid w:val="00A6452C"/>
    <w:rsid w:val="00A65A23"/>
    <w:rsid w:val="00A71FC5"/>
    <w:rsid w:val="00A744D6"/>
    <w:rsid w:val="00A74858"/>
    <w:rsid w:val="00A74B3C"/>
    <w:rsid w:val="00A763DF"/>
    <w:rsid w:val="00A8018F"/>
    <w:rsid w:val="00A80732"/>
    <w:rsid w:val="00A80CBE"/>
    <w:rsid w:val="00A837D6"/>
    <w:rsid w:val="00A84892"/>
    <w:rsid w:val="00A8526C"/>
    <w:rsid w:val="00A853FD"/>
    <w:rsid w:val="00A85B8E"/>
    <w:rsid w:val="00A87CD3"/>
    <w:rsid w:val="00A91339"/>
    <w:rsid w:val="00A92A3A"/>
    <w:rsid w:val="00A93912"/>
    <w:rsid w:val="00A943C0"/>
    <w:rsid w:val="00A94636"/>
    <w:rsid w:val="00AA41E1"/>
    <w:rsid w:val="00AA61E4"/>
    <w:rsid w:val="00AA6AA5"/>
    <w:rsid w:val="00AB0FFD"/>
    <w:rsid w:val="00AB1CBF"/>
    <w:rsid w:val="00AB5319"/>
    <w:rsid w:val="00AB6BAA"/>
    <w:rsid w:val="00AC16C9"/>
    <w:rsid w:val="00AC49C8"/>
    <w:rsid w:val="00AC6EAF"/>
    <w:rsid w:val="00AC7840"/>
    <w:rsid w:val="00AD3244"/>
    <w:rsid w:val="00AD553F"/>
    <w:rsid w:val="00AD6BE7"/>
    <w:rsid w:val="00AE0016"/>
    <w:rsid w:val="00AE1A3E"/>
    <w:rsid w:val="00AE2594"/>
    <w:rsid w:val="00AE33ED"/>
    <w:rsid w:val="00AE3557"/>
    <w:rsid w:val="00AE56EC"/>
    <w:rsid w:val="00AE58D4"/>
    <w:rsid w:val="00AE730B"/>
    <w:rsid w:val="00AF069D"/>
    <w:rsid w:val="00B063D1"/>
    <w:rsid w:val="00B10E39"/>
    <w:rsid w:val="00B10FDB"/>
    <w:rsid w:val="00B15AF2"/>
    <w:rsid w:val="00B16795"/>
    <w:rsid w:val="00B20007"/>
    <w:rsid w:val="00B20EFC"/>
    <w:rsid w:val="00B23B3A"/>
    <w:rsid w:val="00B24552"/>
    <w:rsid w:val="00B247E9"/>
    <w:rsid w:val="00B25512"/>
    <w:rsid w:val="00B26595"/>
    <w:rsid w:val="00B27696"/>
    <w:rsid w:val="00B27D29"/>
    <w:rsid w:val="00B301B8"/>
    <w:rsid w:val="00B303F3"/>
    <w:rsid w:val="00B43231"/>
    <w:rsid w:val="00B44995"/>
    <w:rsid w:val="00B4503C"/>
    <w:rsid w:val="00B451D3"/>
    <w:rsid w:val="00B4529B"/>
    <w:rsid w:val="00B46FB9"/>
    <w:rsid w:val="00B47D6F"/>
    <w:rsid w:val="00B51AC9"/>
    <w:rsid w:val="00B5349E"/>
    <w:rsid w:val="00B53E42"/>
    <w:rsid w:val="00B550D4"/>
    <w:rsid w:val="00B556E1"/>
    <w:rsid w:val="00B60E41"/>
    <w:rsid w:val="00B61FA2"/>
    <w:rsid w:val="00B62DE4"/>
    <w:rsid w:val="00B6491A"/>
    <w:rsid w:val="00B66973"/>
    <w:rsid w:val="00B70438"/>
    <w:rsid w:val="00B739BE"/>
    <w:rsid w:val="00B75817"/>
    <w:rsid w:val="00B7770D"/>
    <w:rsid w:val="00B849E5"/>
    <w:rsid w:val="00B9149F"/>
    <w:rsid w:val="00B92E3F"/>
    <w:rsid w:val="00B94AE4"/>
    <w:rsid w:val="00B94B53"/>
    <w:rsid w:val="00B96E85"/>
    <w:rsid w:val="00BA13BA"/>
    <w:rsid w:val="00BA1FDF"/>
    <w:rsid w:val="00BA4BC7"/>
    <w:rsid w:val="00BA4F2F"/>
    <w:rsid w:val="00BB0937"/>
    <w:rsid w:val="00BB554F"/>
    <w:rsid w:val="00BB64EF"/>
    <w:rsid w:val="00BB7472"/>
    <w:rsid w:val="00BC0389"/>
    <w:rsid w:val="00BC1248"/>
    <w:rsid w:val="00BC1985"/>
    <w:rsid w:val="00BC4A84"/>
    <w:rsid w:val="00BC53D7"/>
    <w:rsid w:val="00BD027C"/>
    <w:rsid w:val="00BD121D"/>
    <w:rsid w:val="00BD2778"/>
    <w:rsid w:val="00BD2901"/>
    <w:rsid w:val="00BD2F49"/>
    <w:rsid w:val="00BD4063"/>
    <w:rsid w:val="00BD77F7"/>
    <w:rsid w:val="00BE200D"/>
    <w:rsid w:val="00BE5C42"/>
    <w:rsid w:val="00BE68E4"/>
    <w:rsid w:val="00BE7086"/>
    <w:rsid w:val="00BE70AC"/>
    <w:rsid w:val="00BF1178"/>
    <w:rsid w:val="00BF3B83"/>
    <w:rsid w:val="00BF65A2"/>
    <w:rsid w:val="00C03406"/>
    <w:rsid w:val="00C06883"/>
    <w:rsid w:val="00C07562"/>
    <w:rsid w:val="00C07EA1"/>
    <w:rsid w:val="00C1003D"/>
    <w:rsid w:val="00C11BE8"/>
    <w:rsid w:val="00C132AF"/>
    <w:rsid w:val="00C13DB4"/>
    <w:rsid w:val="00C1458E"/>
    <w:rsid w:val="00C15179"/>
    <w:rsid w:val="00C1698F"/>
    <w:rsid w:val="00C17210"/>
    <w:rsid w:val="00C17653"/>
    <w:rsid w:val="00C222EA"/>
    <w:rsid w:val="00C2280F"/>
    <w:rsid w:val="00C23CF0"/>
    <w:rsid w:val="00C251F8"/>
    <w:rsid w:val="00C3008E"/>
    <w:rsid w:val="00C31E76"/>
    <w:rsid w:val="00C325C8"/>
    <w:rsid w:val="00C341B4"/>
    <w:rsid w:val="00C35088"/>
    <w:rsid w:val="00C35749"/>
    <w:rsid w:val="00C35DEE"/>
    <w:rsid w:val="00C3766A"/>
    <w:rsid w:val="00C4068C"/>
    <w:rsid w:val="00C40D64"/>
    <w:rsid w:val="00C40F25"/>
    <w:rsid w:val="00C416C2"/>
    <w:rsid w:val="00C41BD6"/>
    <w:rsid w:val="00C41DB8"/>
    <w:rsid w:val="00C4324C"/>
    <w:rsid w:val="00C4565E"/>
    <w:rsid w:val="00C457EA"/>
    <w:rsid w:val="00C4652D"/>
    <w:rsid w:val="00C46F9C"/>
    <w:rsid w:val="00C51513"/>
    <w:rsid w:val="00C52316"/>
    <w:rsid w:val="00C546CB"/>
    <w:rsid w:val="00C55523"/>
    <w:rsid w:val="00C556BA"/>
    <w:rsid w:val="00C55D28"/>
    <w:rsid w:val="00C56D25"/>
    <w:rsid w:val="00C6042C"/>
    <w:rsid w:val="00C61617"/>
    <w:rsid w:val="00C65905"/>
    <w:rsid w:val="00C65FF4"/>
    <w:rsid w:val="00C67391"/>
    <w:rsid w:val="00C67D02"/>
    <w:rsid w:val="00C7019C"/>
    <w:rsid w:val="00C71577"/>
    <w:rsid w:val="00C72255"/>
    <w:rsid w:val="00C75239"/>
    <w:rsid w:val="00C75BA1"/>
    <w:rsid w:val="00C8050B"/>
    <w:rsid w:val="00C81D36"/>
    <w:rsid w:val="00C8370B"/>
    <w:rsid w:val="00C85093"/>
    <w:rsid w:val="00C864FF"/>
    <w:rsid w:val="00C871D6"/>
    <w:rsid w:val="00C87CFE"/>
    <w:rsid w:val="00C91824"/>
    <w:rsid w:val="00C9264B"/>
    <w:rsid w:val="00C96530"/>
    <w:rsid w:val="00CA30AF"/>
    <w:rsid w:val="00CA53B6"/>
    <w:rsid w:val="00CB0551"/>
    <w:rsid w:val="00CB0768"/>
    <w:rsid w:val="00CB0DEF"/>
    <w:rsid w:val="00CC0E2A"/>
    <w:rsid w:val="00CC1A75"/>
    <w:rsid w:val="00CC1D7B"/>
    <w:rsid w:val="00CC2276"/>
    <w:rsid w:val="00CC2378"/>
    <w:rsid w:val="00CC4DEE"/>
    <w:rsid w:val="00CC6FA5"/>
    <w:rsid w:val="00CD3BD6"/>
    <w:rsid w:val="00CD7410"/>
    <w:rsid w:val="00CE14B0"/>
    <w:rsid w:val="00CE1EB7"/>
    <w:rsid w:val="00CF19E8"/>
    <w:rsid w:val="00CF2383"/>
    <w:rsid w:val="00CF7F7A"/>
    <w:rsid w:val="00D01865"/>
    <w:rsid w:val="00D01C87"/>
    <w:rsid w:val="00D01EAA"/>
    <w:rsid w:val="00D02F7B"/>
    <w:rsid w:val="00D03AED"/>
    <w:rsid w:val="00D119BE"/>
    <w:rsid w:val="00D15BAF"/>
    <w:rsid w:val="00D16290"/>
    <w:rsid w:val="00D20A9F"/>
    <w:rsid w:val="00D21247"/>
    <w:rsid w:val="00D2172E"/>
    <w:rsid w:val="00D21758"/>
    <w:rsid w:val="00D21FE8"/>
    <w:rsid w:val="00D23741"/>
    <w:rsid w:val="00D23988"/>
    <w:rsid w:val="00D24FBE"/>
    <w:rsid w:val="00D30FA5"/>
    <w:rsid w:val="00D31AC0"/>
    <w:rsid w:val="00D335B7"/>
    <w:rsid w:val="00D34B4A"/>
    <w:rsid w:val="00D352D1"/>
    <w:rsid w:val="00D35DD5"/>
    <w:rsid w:val="00D402F4"/>
    <w:rsid w:val="00D418DA"/>
    <w:rsid w:val="00D43BE1"/>
    <w:rsid w:val="00D4520F"/>
    <w:rsid w:val="00D47AAE"/>
    <w:rsid w:val="00D50EB1"/>
    <w:rsid w:val="00D50F3C"/>
    <w:rsid w:val="00D55333"/>
    <w:rsid w:val="00D553D2"/>
    <w:rsid w:val="00D55A71"/>
    <w:rsid w:val="00D5742A"/>
    <w:rsid w:val="00D6251D"/>
    <w:rsid w:val="00D67000"/>
    <w:rsid w:val="00D72039"/>
    <w:rsid w:val="00D7224C"/>
    <w:rsid w:val="00D7328B"/>
    <w:rsid w:val="00D74C1F"/>
    <w:rsid w:val="00D75868"/>
    <w:rsid w:val="00D76751"/>
    <w:rsid w:val="00D77357"/>
    <w:rsid w:val="00D77FB0"/>
    <w:rsid w:val="00D8094A"/>
    <w:rsid w:val="00D84399"/>
    <w:rsid w:val="00D87743"/>
    <w:rsid w:val="00DA0D29"/>
    <w:rsid w:val="00DA439C"/>
    <w:rsid w:val="00DA52BF"/>
    <w:rsid w:val="00DA551D"/>
    <w:rsid w:val="00DA7DD9"/>
    <w:rsid w:val="00DA7FDB"/>
    <w:rsid w:val="00DB09A1"/>
    <w:rsid w:val="00DB13D5"/>
    <w:rsid w:val="00DB148F"/>
    <w:rsid w:val="00DB4A8C"/>
    <w:rsid w:val="00DB4CE2"/>
    <w:rsid w:val="00DB6869"/>
    <w:rsid w:val="00DB6F23"/>
    <w:rsid w:val="00DC093F"/>
    <w:rsid w:val="00DC227A"/>
    <w:rsid w:val="00DC61B9"/>
    <w:rsid w:val="00DC6CDF"/>
    <w:rsid w:val="00DD045E"/>
    <w:rsid w:val="00DD0A47"/>
    <w:rsid w:val="00DD12B2"/>
    <w:rsid w:val="00DD1F0B"/>
    <w:rsid w:val="00DD3C7C"/>
    <w:rsid w:val="00DD789C"/>
    <w:rsid w:val="00DE12A6"/>
    <w:rsid w:val="00DE1DFC"/>
    <w:rsid w:val="00DE2247"/>
    <w:rsid w:val="00DE3BCB"/>
    <w:rsid w:val="00DE63A9"/>
    <w:rsid w:val="00DE6B38"/>
    <w:rsid w:val="00DF0F42"/>
    <w:rsid w:val="00DF1519"/>
    <w:rsid w:val="00DF33A3"/>
    <w:rsid w:val="00DF384D"/>
    <w:rsid w:val="00DF6AAA"/>
    <w:rsid w:val="00E0197A"/>
    <w:rsid w:val="00E01D9F"/>
    <w:rsid w:val="00E03346"/>
    <w:rsid w:val="00E0337C"/>
    <w:rsid w:val="00E04004"/>
    <w:rsid w:val="00E05976"/>
    <w:rsid w:val="00E07B8B"/>
    <w:rsid w:val="00E109F7"/>
    <w:rsid w:val="00E11CCE"/>
    <w:rsid w:val="00E12463"/>
    <w:rsid w:val="00E144AD"/>
    <w:rsid w:val="00E15783"/>
    <w:rsid w:val="00E16112"/>
    <w:rsid w:val="00E17C53"/>
    <w:rsid w:val="00E17DD1"/>
    <w:rsid w:val="00E2153A"/>
    <w:rsid w:val="00E25F4B"/>
    <w:rsid w:val="00E26A24"/>
    <w:rsid w:val="00E26E5D"/>
    <w:rsid w:val="00E277A5"/>
    <w:rsid w:val="00E42CF0"/>
    <w:rsid w:val="00E45317"/>
    <w:rsid w:val="00E4668F"/>
    <w:rsid w:val="00E471A9"/>
    <w:rsid w:val="00E47C24"/>
    <w:rsid w:val="00E52CF0"/>
    <w:rsid w:val="00E54676"/>
    <w:rsid w:val="00E5563F"/>
    <w:rsid w:val="00E600EA"/>
    <w:rsid w:val="00E600FF"/>
    <w:rsid w:val="00E60F25"/>
    <w:rsid w:val="00E62850"/>
    <w:rsid w:val="00E63078"/>
    <w:rsid w:val="00E6472C"/>
    <w:rsid w:val="00E64A83"/>
    <w:rsid w:val="00E65BA3"/>
    <w:rsid w:val="00E65C32"/>
    <w:rsid w:val="00E66FC2"/>
    <w:rsid w:val="00E7345F"/>
    <w:rsid w:val="00E742F0"/>
    <w:rsid w:val="00E74388"/>
    <w:rsid w:val="00E74E19"/>
    <w:rsid w:val="00E758F5"/>
    <w:rsid w:val="00E76703"/>
    <w:rsid w:val="00E768DF"/>
    <w:rsid w:val="00E76A9E"/>
    <w:rsid w:val="00E8176E"/>
    <w:rsid w:val="00E84F29"/>
    <w:rsid w:val="00E850F0"/>
    <w:rsid w:val="00E85BE2"/>
    <w:rsid w:val="00E86B6F"/>
    <w:rsid w:val="00E922AF"/>
    <w:rsid w:val="00E92789"/>
    <w:rsid w:val="00E93EB7"/>
    <w:rsid w:val="00E94AEF"/>
    <w:rsid w:val="00EA0836"/>
    <w:rsid w:val="00EA0B96"/>
    <w:rsid w:val="00EA3294"/>
    <w:rsid w:val="00EA4033"/>
    <w:rsid w:val="00EA5988"/>
    <w:rsid w:val="00EA6A5A"/>
    <w:rsid w:val="00EB0852"/>
    <w:rsid w:val="00EB1930"/>
    <w:rsid w:val="00EB2A28"/>
    <w:rsid w:val="00EB46BF"/>
    <w:rsid w:val="00EB5FD0"/>
    <w:rsid w:val="00EC3DE8"/>
    <w:rsid w:val="00ED0604"/>
    <w:rsid w:val="00ED4403"/>
    <w:rsid w:val="00ED5F4B"/>
    <w:rsid w:val="00ED69D5"/>
    <w:rsid w:val="00EE2439"/>
    <w:rsid w:val="00EE26A6"/>
    <w:rsid w:val="00EE290C"/>
    <w:rsid w:val="00EE6761"/>
    <w:rsid w:val="00EE7604"/>
    <w:rsid w:val="00EF0839"/>
    <w:rsid w:val="00EF27F9"/>
    <w:rsid w:val="00EF2EF3"/>
    <w:rsid w:val="00EF4A26"/>
    <w:rsid w:val="00EF5153"/>
    <w:rsid w:val="00EF6945"/>
    <w:rsid w:val="00F0136E"/>
    <w:rsid w:val="00F01580"/>
    <w:rsid w:val="00F04A9F"/>
    <w:rsid w:val="00F0580A"/>
    <w:rsid w:val="00F05EE3"/>
    <w:rsid w:val="00F06A5F"/>
    <w:rsid w:val="00F06EB2"/>
    <w:rsid w:val="00F074B9"/>
    <w:rsid w:val="00F07537"/>
    <w:rsid w:val="00F07CA5"/>
    <w:rsid w:val="00F104CE"/>
    <w:rsid w:val="00F13AA9"/>
    <w:rsid w:val="00F13EA1"/>
    <w:rsid w:val="00F14FDF"/>
    <w:rsid w:val="00F15CED"/>
    <w:rsid w:val="00F17EC6"/>
    <w:rsid w:val="00F21A24"/>
    <w:rsid w:val="00F228F5"/>
    <w:rsid w:val="00F238AF"/>
    <w:rsid w:val="00F27606"/>
    <w:rsid w:val="00F30148"/>
    <w:rsid w:val="00F301DE"/>
    <w:rsid w:val="00F33754"/>
    <w:rsid w:val="00F35342"/>
    <w:rsid w:val="00F36FBF"/>
    <w:rsid w:val="00F44ECD"/>
    <w:rsid w:val="00F45734"/>
    <w:rsid w:val="00F50464"/>
    <w:rsid w:val="00F506B8"/>
    <w:rsid w:val="00F5169A"/>
    <w:rsid w:val="00F52DE9"/>
    <w:rsid w:val="00F53F92"/>
    <w:rsid w:val="00F54D17"/>
    <w:rsid w:val="00F554C9"/>
    <w:rsid w:val="00F55592"/>
    <w:rsid w:val="00F5692A"/>
    <w:rsid w:val="00F5745F"/>
    <w:rsid w:val="00F61115"/>
    <w:rsid w:val="00F61C27"/>
    <w:rsid w:val="00F62CE1"/>
    <w:rsid w:val="00F65D43"/>
    <w:rsid w:val="00F70CC2"/>
    <w:rsid w:val="00F7286D"/>
    <w:rsid w:val="00F7664A"/>
    <w:rsid w:val="00F809C0"/>
    <w:rsid w:val="00F80E44"/>
    <w:rsid w:val="00F85E08"/>
    <w:rsid w:val="00F868E6"/>
    <w:rsid w:val="00F8757E"/>
    <w:rsid w:val="00F87C64"/>
    <w:rsid w:val="00F87CAB"/>
    <w:rsid w:val="00F9159F"/>
    <w:rsid w:val="00F92852"/>
    <w:rsid w:val="00F9452A"/>
    <w:rsid w:val="00F95520"/>
    <w:rsid w:val="00F95753"/>
    <w:rsid w:val="00F95AA0"/>
    <w:rsid w:val="00F95CD2"/>
    <w:rsid w:val="00F971D4"/>
    <w:rsid w:val="00FA49A4"/>
    <w:rsid w:val="00FB0B70"/>
    <w:rsid w:val="00FB2CF1"/>
    <w:rsid w:val="00FB56C9"/>
    <w:rsid w:val="00FB5E61"/>
    <w:rsid w:val="00FB62ED"/>
    <w:rsid w:val="00FB69B6"/>
    <w:rsid w:val="00FB71E7"/>
    <w:rsid w:val="00FB725D"/>
    <w:rsid w:val="00FC1DC1"/>
    <w:rsid w:val="00FD0027"/>
    <w:rsid w:val="00FD10D6"/>
    <w:rsid w:val="00FD5C04"/>
    <w:rsid w:val="00FD69BD"/>
    <w:rsid w:val="00FE1A5A"/>
    <w:rsid w:val="00FE6520"/>
    <w:rsid w:val="00FE69CB"/>
    <w:rsid w:val="00FF4A66"/>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3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2"/>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2"/>
      </w:numPr>
      <w:spacing w:after="200" w:line="276" w:lineRule="auto"/>
    </w:pPr>
    <w:rPr>
      <w:rFonts w:eastAsia="Times New Roman" w:cs="Times New Roman"/>
      <w:spacing w:val="0"/>
      <w:sz w:val="24"/>
      <w:szCs w:val="24"/>
    </w:rPr>
  </w:style>
  <w:style w:type="table" w:customStyle="1" w:styleId="TableGrid1">
    <w:name w:val="Table Grid1"/>
    <w:basedOn w:val="TableNormal"/>
    <w:next w:val="TableGrid"/>
    <w:uiPriority w:val="1"/>
    <w:rsid w:val="00853B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A60F3"/>
    <w:rPr>
      <w:sz w:val="16"/>
      <w:szCs w:val="16"/>
    </w:rPr>
  </w:style>
  <w:style w:type="paragraph" w:styleId="CommentText">
    <w:name w:val="annotation text"/>
    <w:basedOn w:val="Normal"/>
    <w:link w:val="CommentTextChar"/>
    <w:uiPriority w:val="99"/>
    <w:unhideWhenUsed/>
    <w:rsid w:val="006A60F3"/>
    <w:rPr>
      <w:sz w:val="20"/>
      <w:szCs w:val="20"/>
    </w:rPr>
  </w:style>
  <w:style w:type="character" w:customStyle="1" w:styleId="CommentTextChar">
    <w:name w:val="Comment Text Char"/>
    <w:basedOn w:val="DefaultParagraphFont"/>
    <w:link w:val="CommentText"/>
    <w:uiPriority w:val="99"/>
    <w:rsid w:val="006A60F3"/>
    <w:rPr>
      <w:spacing w:val="8"/>
      <w:sz w:val="20"/>
      <w:szCs w:val="20"/>
    </w:rPr>
  </w:style>
  <w:style w:type="paragraph" w:styleId="CommentSubject">
    <w:name w:val="annotation subject"/>
    <w:basedOn w:val="CommentText"/>
    <w:next w:val="CommentText"/>
    <w:link w:val="CommentSubjectChar"/>
    <w:uiPriority w:val="99"/>
    <w:semiHidden/>
    <w:unhideWhenUsed/>
    <w:rsid w:val="006A60F3"/>
    <w:rPr>
      <w:b/>
      <w:bCs/>
    </w:rPr>
  </w:style>
  <w:style w:type="character" w:customStyle="1" w:styleId="CommentSubjectChar">
    <w:name w:val="Comment Subject Char"/>
    <w:basedOn w:val="CommentTextChar"/>
    <w:link w:val="CommentSubject"/>
    <w:uiPriority w:val="99"/>
    <w:semiHidden/>
    <w:rsid w:val="006A60F3"/>
    <w:rPr>
      <w:b/>
      <w:bCs/>
      <w:spacing w:val="8"/>
      <w:sz w:val="20"/>
      <w:szCs w:val="20"/>
    </w:rPr>
  </w:style>
  <w:style w:type="character" w:customStyle="1" w:styleId="UnresolvedMention1">
    <w:name w:val="Unresolved Mention1"/>
    <w:basedOn w:val="DefaultParagraphFont"/>
    <w:uiPriority w:val="99"/>
    <w:semiHidden/>
    <w:unhideWhenUsed/>
    <w:rsid w:val="00212E5A"/>
    <w:rPr>
      <w:color w:val="605E5C"/>
      <w:shd w:val="clear" w:color="auto" w:fill="E1DFDD"/>
    </w:rPr>
  </w:style>
  <w:style w:type="character" w:styleId="HTMLCite">
    <w:name w:val="HTML Cite"/>
    <w:basedOn w:val="DefaultParagraphFont"/>
    <w:uiPriority w:val="99"/>
    <w:semiHidden/>
    <w:unhideWhenUsed/>
    <w:rsid w:val="004E10E6"/>
    <w:rPr>
      <w:i/>
      <w:iCs/>
    </w:rPr>
  </w:style>
  <w:style w:type="character" w:customStyle="1" w:styleId="dyjrff">
    <w:name w:val="dyjrff"/>
    <w:basedOn w:val="DefaultParagraphFont"/>
    <w:rsid w:val="004E10E6"/>
  </w:style>
  <w:style w:type="character" w:customStyle="1" w:styleId="zgwo7">
    <w:name w:val="zgwo7"/>
    <w:basedOn w:val="DefaultParagraphFont"/>
    <w:rsid w:val="004E10E6"/>
  </w:style>
  <w:style w:type="character" w:customStyle="1" w:styleId="acopre">
    <w:name w:val="acopre"/>
    <w:basedOn w:val="DefaultParagraphFont"/>
    <w:rsid w:val="004E10E6"/>
  </w:style>
  <w:style w:type="character" w:customStyle="1" w:styleId="f">
    <w:name w:val="f"/>
    <w:basedOn w:val="DefaultParagraphFont"/>
    <w:rsid w:val="004E10E6"/>
  </w:style>
  <w:style w:type="character" w:styleId="Emphasis">
    <w:name w:val="Emphasis"/>
    <w:basedOn w:val="DefaultParagraphFont"/>
    <w:uiPriority w:val="20"/>
    <w:qFormat/>
    <w:rsid w:val="004E10E6"/>
    <w:rPr>
      <w:i/>
      <w:iCs/>
    </w:rPr>
  </w:style>
  <w:style w:type="paragraph" w:styleId="Revision">
    <w:name w:val="Revision"/>
    <w:hidden/>
    <w:uiPriority w:val="99"/>
    <w:semiHidden/>
    <w:rsid w:val="00345B6D"/>
    <w:pPr>
      <w:spacing w:after="0" w:line="240" w:lineRule="auto"/>
    </w:pPr>
    <w:rPr>
      <w:spacing w:val="8"/>
      <w:sz w:val="18"/>
    </w:rPr>
  </w:style>
  <w:style w:type="character" w:customStyle="1" w:styleId="UnresolvedMention2">
    <w:name w:val="Unresolved Mention2"/>
    <w:basedOn w:val="DefaultParagraphFont"/>
    <w:uiPriority w:val="99"/>
    <w:semiHidden/>
    <w:unhideWhenUsed/>
    <w:rsid w:val="00455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48595">
      <w:bodyDiv w:val="1"/>
      <w:marLeft w:val="0"/>
      <w:marRight w:val="0"/>
      <w:marTop w:val="0"/>
      <w:marBottom w:val="0"/>
      <w:divBdr>
        <w:top w:val="none" w:sz="0" w:space="0" w:color="auto"/>
        <w:left w:val="none" w:sz="0" w:space="0" w:color="auto"/>
        <w:bottom w:val="none" w:sz="0" w:space="0" w:color="auto"/>
        <w:right w:val="none" w:sz="0" w:space="0" w:color="auto"/>
      </w:divBdr>
    </w:div>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36602657">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742340809">
      <w:bodyDiv w:val="1"/>
      <w:marLeft w:val="0"/>
      <w:marRight w:val="0"/>
      <w:marTop w:val="0"/>
      <w:marBottom w:val="0"/>
      <w:divBdr>
        <w:top w:val="none" w:sz="0" w:space="0" w:color="auto"/>
        <w:left w:val="none" w:sz="0" w:space="0" w:color="auto"/>
        <w:bottom w:val="none" w:sz="0" w:space="0" w:color="auto"/>
        <w:right w:val="none" w:sz="0" w:space="0" w:color="auto"/>
      </w:divBdr>
    </w:div>
    <w:div w:id="858465206">
      <w:bodyDiv w:val="1"/>
      <w:marLeft w:val="0"/>
      <w:marRight w:val="0"/>
      <w:marTop w:val="0"/>
      <w:marBottom w:val="0"/>
      <w:divBdr>
        <w:top w:val="none" w:sz="0" w:space="0" w:color="auto"/>
        <w:left w:val="none" w:sz="0" w:space="0" w:color="auto"/>
        <w:bottom w:val="none" w:sz="0" w:space="0" w:color="auto"/>
        <w:right w:val="none" w:sz="0" w:space="0" w:color="auto"/>
      </w:divBdr>
      <w:divsChild>
        <w:div w:id="775949458">
          <w:marLeft w:val="0"/>
          <w:marRight w:val="0"/>
          <w:marTop w:val="0"/>
          <w:marBottom w:val="0"/>
          <w:divBdr>
            <w:top w:val="none" w:sz="0" w:space="0" w:color="auto"/>
            <w:left w:val="none" w:sz="0" w:space="0" w:color="auto"/>
            <w:bottom w:val="none" w:sz="0" w:space="0" w:color="auto"/>
            <w:right w:val="none" w:sz="0" w:space="0" w:color="auto"/>
          </w:divBdr>
        </w:div>
        <w:div w:id="1518692587">
          <w:marLeft w:val="0"/>
          <w:marRight w:val="0"/>
          <w:marTop w:val="0"/>
          <w:marBottom w:val="0"/>
          <w:divBdr>
            <w:top w:val="none" w:sz="0" w:space="0" w:color="auto"/>
            <w:left w:val="none" w:sz="0" w:space="0" w:color="auto"/>
            <w:bottom w:val="none" w:sz="0" w:space="0" w:color="auto"/>
            <w:right w:val="none" w:sz="0" w:space="0" w:color="auto"/>
          </w:divBdr>
          <w:divsChild>
            <w:div w:id="12266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819105706">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s02web.zoom.us/j/82154195143?pwd=anYrVjlJRXQ4ejgxaDRYeDFCQ0IrU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25E7DA-64FF-4CB7-9CD7-BD9F5D3B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2021-08-30T21:10:00Z</dcterms:created>
  <dcterms:modified xsi:type="dcterms:W3CDTF">2021-08-30T21:15:00Z</dcterms:modified>
  <cp:version/>
</cp:coreProperties>
</file>