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E81DB" w14:textId="77777777" w:rsidR="00383AC2" w:rsidRPr="007F59FA" w:rsidRDefault="00383AC2" w:rsidP="00383AC2">
      <w:pPr>
        <w:rPr>
          <w:rFonts w:ascii="Century Gothic" w:hAnsi="Century Gothic"/>
          <w:sz w:val="24"/>
        </w:rPr>
      </w:pPr>
      <w:r w:rsidRPr="007F59FA">
        <w:rPr>
          <w:rFonts w:ascii="Century Gothic" w:hAnsi="Century Gothic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87715" wp14:editId="5EDD3F43">
                <wp:simplePos x="0" y="0"/>
                <wp:positionH relativeFrom="margin">
                  <wp:posOffset>-438150</wp:posOffset>
                </wp:positionH>
                <wp:positionV relativeFrom="paragraph">
                  <wp:posOffset>238760</wp:posOffset>
                </wp:positionV>
                <wp:extent cx="6384290" cy="9048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429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6EB0C" w14:textId="77777777" w:rsidR="00383AC2" w:rsidRPr="007F59FA" w:rsidRDefault="00383AC2" w:rsidP="00383AC2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DF41E99" w14:textId="77777777" w:rsidR="00383AC2" w:rsidRPr="007F59FA" w:rsidRDefault="00383AC2" w:rsidP="00383AC2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Purpose of the GMIT: </w:t>
                            </w:r>
                            <w:r w:rsidRPr="007F59FA">
                              <w:rPr>
                                <w:rFonts w:ascii="Arial" w:hAnsi="Arial" w:cs="Arial"/>
                                <w:szCs w:val="20"/>
                              </w:rPr>
                              <w:t>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877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pt;margin-top:18.8pt;width:502.7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" fillcolor="#e7e6e6 [3214]">
                <v:textbox>
                  <w:txbxContent>
                    <w:p w14:paraId="6786EB0C" w14:textId="77777777" w:rsidR="00383AC2" w:rsidRPr="007F59FA" w:rsidRDefault="00383AC2" w:rsidP="00383AC2">
                      <w:pPr>
                        <w:pStyle w:val="BodyCopy"/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DF41E99" w14:textId="77777777" w:rsidR="00383AC2" w:rsidRPr="007F59FA" w:rsidRDefault="00383AC2" w:rsidP="00383AC2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Purpose of the GMIT: </w:t>
                      </w:r>
                      <w:r w:rsidRPr="007F59FA">
                        <w:rPr>
                          <w:rFonts w:ascii="Arial" w:hAnsi="Arial" w:cs="Arial"/>
                          <w:szCs w:val="20"/>
                        </w:rPr>
                        <w:t>interagency team responsible for management of the grant, oversight of state and local implementation activities, and ongoing communication with the system of care governing bodies.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00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15"/>
      </w:tblGrid>
      <w:tr w:rsidR="00383AC2" w:rsidRPr="007F59FA" w14:paraId="3181446D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B186256" w14:textId="228AFB55" w:rsidR="00383AC2" w:rsidRPr="007F59FA" w:rsidRDefault="00383AC2" w:rsidP="00CC5F9D">
            <w:pPr>
              <w:pStyle w:val="MinutesandAgendaTitles"/>
              <w:rPr>
                <w:rFonts w:ascii="Century Gothic" w:hAnsi="Century Gothic"/>
                <w:sz w:val="28"/>
                <w:szCs w:val="24"/>
              </w:rPr>
            </w:pPr>
            <w:r w:rsidRPr="007F59FA">
              <w:rPr>
                <w:rFonts w:ascii="Century Gothic" w:hAnsi="Century Gothic"/>
                <w:color w:val="auto"/>
                <w:sz w:val="28"/>
                <w:szCs w:val="24"/>
              </w:rPr>
              <w:t>Attendees</w:t>
            </w:r>
            <w:r>
              <w:rPr>
                <w:rFonts w:ascii="Century Gothic" w:hAnsi="Century Gothic"/>
                <w:color w:val="auto"/>
                <w:sz w:val="28"/>
                <w:szCs w:val="24"/>
              </w:rPr>
              <w:t xml:space="preserve"> </w:t>
            </w:r>
          </w:p>
        </w:tc>
      </w:tr>
      <w:tr w:rsidR="00383AC2" w:rsidRPr="007F59FA" w14:paraId="6F3A6FA1" w14:textId="77777777" w:rsidTr="00856EEE">
        <w:trPr>
          <w:jc w:val="center"/>
        </w:trPr>
        <w:tc>
          <w:tcPr>
            <w:tcW w:w="1001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tbl>
            <w:tblPr>
              <w:tblStyle w:val="TableGrid"/>
              <w:tblW w:w="11575" w:type="dxa"/>
              <w:tblLook w:val="04A0" w:firstRow="1" w:lastRow="0" w:firstColumn="1" w:lastColumn="0" w:noHBand="0" w:noVBand="1"/>
            </w:tblPr>
            <w:tblGrid>
              <w:gridCol w:w="4050"/>
              <w:gridCol w:w="3780"/>
              <w:gridCol w:w="3745"/>
            </w:tblGrid>
            <w:tr w:rsidR="001D146F" w:rsidRPr="007F59FA" w14:paraId="07A45EF7" w14:textId="77777777" w:rsidTr="005A5E57">
              <w:tc>
                <w:tcPr>
                  <w:tcW w:w="4050" w:type="dxa"/>
                  <w:vAlign w:val="center"/>
                </w:tcPr>
                <w:p w14:paraId="472AD281" w14:textId="1C7A5E82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Tammi Taylor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  <w:tc>
                <w:tcPr>
                  <w:tcW w:w="3780" w:type="dxa"/>
                  <w:vAlign w:val="center"/>
                </w:tcPr>
                <w:p w14:paraId="50DA6E96" w14:textId="26690896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Dorman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  <w:tc>
                <w:tcPr>
                  <w:tcW w:w="3745" w:type="dxa"/>
                  <w:vAlign w:val="center"/>
                </w:tcPr>
                <w:p w14:paraId="66D15485" w14:textId="68C98607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Maxine Reid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</w:tr>
            <w:tr w:rsidR="001D146F" w:rsidRPr="007F59FA" w14:paraId="50CDBCF9" w14:textId="77777777" w:rsidTr="005A5E57">
              <w:tc>
                <w:tcPr>
                  <w:tcW w:w="4050" w:type="dxa"/>
                  <w:vAlign w:val="center"/>
                </w:tcPr>
                <w:p w14:paraId="47DBEBBE" w14:textId="317F46D0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Dee Dee Ward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  <w:tc>
                <w:tcPr>
                  <w:tcW w:w="3780" w:type="dxa"/>
                  <w:vAlign w:val="center"/>
                </w:tcPr>
                <w:p w14:paraId="5AEFB2D6" w14:textId="170C66CD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Joy Varney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  <w:tc>
                <w:tcPr>
                  <w:tcW w:w="3745" w:type="dxa"/>
                  <w:vAlign w:val="center"/>
                </w:tcPr>
                <w:p w14:paraId="38AC9B47" w14:textId="1AC756A0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Sarah Andrus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</w:tr>
            <w:tr w:rsidR="001D146F" w:rsidRPr="007F59FA" w14:paraId="119DB8D7" w14:textId="77777777" w:rsidTr="005A5E57">
              <w:tc>
                <w:tcPr>
                  <w:tcW w:w="4050" w:type="dxa"/>
                  <w:vAlign w:val="center"/>
                </w:tcPr>
                <w:p w14:paraId="7FD76F8D" w14:textId="300851F6" w:rsidR="001D146F" w:rsidRPr="00CB5E9F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Serena Eldridge</w:t>
                  </w:r>
                  <w:r w:rsidR="005A5E57">
                    <w:rPr>
                      <w:rFonts w:ascii="Century Gothic" w:hAnsi="Century Gothic"/>
                    </w:rPr>
                    <w:t>, CMHC (PC)</w:t>
                  </w:r>
                </w:p>
              </w:tc>
              <w:tc>
                <w:tcPr>
                  <w:tcW w:w="3780" w:type="dxa"/>
                  <w:vAlign w:val="center"/>
                </w:tcPr>
                <w:p w14:paraId="06DF5EED" w14:textId="79C159CB" w:rsidR="001D146F" w:rsidRPr="00CB5E9F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Susan Rudd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745" w:type="dxa"/>
                  <w:vAlign w:val="center"/>
                </w:tcPr>
                <w:p w14:paraId="42495063" w14:textId="7C73B710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Gretchen Roof</w:t>
                  </w:r>
                  <w:r w:rsidR="005A5E57">
                    <w:rPr>
                      <w:rFonts w:ascii="Century Gothic" w:hAnsi="Century Gothic"/>
                    </w:rPr>
                    <w:t>, CMHC (FRBH)</w:t>
                  </w:r>
                </w:p>
              </w:tc>
            </w:tr>
            <w:tr w:rsidR="001D146F" w:rsidRPr="007F59FA" w14:paraId="429B8A90" w14:textId="77777777" w:rsidTr="005A5E57">
              <w:tc>
                <w:tcPr>
                  <w:tcW w:w="4050" w:type="dxa"/>
                  <w:vAlign w:val="center"/>
                </w:tcPr>
                <w:p w14:paraId="6AC8BF88" w14:textId="61D0B18B" w:rsidR="001D146F" w:rsidRPr="00CB5E9F" w:rsidRDefault="002A5552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Amanda Metcalf</w:t>
                  </w:r>
                  <w:r w:rsidR="005A5E57">
                    <w:rPr>
                      <w:rFonts w:ascii="Century Gothic" w:hAnsi="Century Gothic"/>
                    </w:rPr>
                    <w:t>, KPFC</w:t>
                  </w:r>
                </w:p>
              </w:tc>
              <w:tc>
                <w:tcPr>
                  <w:tcW w:w="3780" w:type="dxa"/>
                  <w:vAlign w:val="center"/>
                </w:tcPr>
                <w:p w14:paraId="3268C3C9" w14:textId="77672D3E" w:rsidR="001D146F" w:rsidRPr="00CB5E9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B5E9F">
                    <w:rPr>
                      <w:rFonts w:ascii="Century Gothic" w:hAnsi="Century Gothic"/>
                    </w:rPr>
                    <w:t>Katie Kirkland</w:t>
                  </w:r>
                  <w:r w:rsidR="005A5E57">
                    <w:rPr>
                      <w:rFonts w:ascii="Century Gothic" w:hAnsi="Century Gothic"/>
                    </w:rPr>
                    <w:t>, UK</w:t>
                  </w:r>
                  <w:r w:rsidRPr="00CB5E9F" w:rsidDel="00AD7E21">
                    <w:rPr>
                      <w:rFonts w:ascii="Century Gothic" w:hAnsi="Century Gothic"/>
                    </w:rPr>
                    <w:t xml:space="preserve"> </w:t>
                  </w:r>
                  <w:r w:rsidR="005A5E57">
                    <w:rPr>
                      <w:rFonts w:ascii="Century Gothic" w:hAnsi="Century Gothic"/>
                    </w:rPr>
                    <w:t>HDI</w:t>
                  </w:r>
                </w:p>
              </w:tc>
              <w:tc>
                <w:tcPr>
                  <w:tcW w:w="3745" w:type="dxa"/>
                  <w:vAlign w:val="center"/>
                </w:tcPr>
                <w:p w14:paraId="782BC7C3" w14:textId="41FF7654" w:rsidR="001D146F" w:rsidRPr="002A5552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Polo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</w:tr>
            <w:tr w:rsidR="001D146F" w:rsidRPr="007F59FA" w14:paraId="698D5A2F" w14:textId="77777777" w:rsidTr="005A5E57">
              <w:tc>
                <w:tcPr>
                  <w:tcW w:w="4050" w:type="dxa"/>
                  <w:vAlign w:val="center"/>
                </w:tcPr>
                <w:p w14:paraId="641F8091" w14:textId="71DA35A9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William Owen</w:t>
                  </w:r>
                  <w:r w:rsidR="005A5E57">
                    <w:rPr>
                      <w:rFonts w:ascii="Century Gothic" w:hAnsi="Century Gothic"/>
                    </w:rPr>
                    <w:t>, FRYSC</w:t>
                  </w:r>
                </w:p>
              </w:tc>
              <w:tc>
                <w:tcPr>
                  <w:tcW w:w="3780" w:type="dxa"/>
                  <w:vAlign w:val="center"/>
                </w:tcPr>
                <w:p w14:paraId="279414BE" w14:textId="311ED3A8" w:rsidR="001D146F" w:rsidRPr="00CB5E9F" w:rsidRDefault="001D146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CB5E9F">
                    <w:rPr>
                      <w:rFonts w:ascii="Century Gothic" w:hAnsi="Century Gothic"/>
                    </w:rPr>
                    <w:t>Jessica Ware</w:t>
                  </w:r>
                  <w:r w:rsidR="005A5E57">
                    <w:rPr>
                      <w:rFonts w:ascii="Century Gothic" w:hAnsi="Century Gothic"/>
                    </w:rPr>
                    <w:t>, UK HDI</w:t>
                  </w:r>
                </w:p>
              </w:tc>
              <w:tc>
                <w:tcPr>
                  <w:tcW w:w="3745" w:type="dxa"/>
                  <w:vAlign w:val="center"/>
                </w:tcPr>
                <w:p w14:paraId="76EC7D3C" w14:textId="6882F3A9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Warren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</w:tr>
            <w:tr w:rsidR="001D146F" w:rsidRPr="007F59FA" w14:paraId="23CC4958" w14:textId="77777777" w:rsidTr="005A5E57">
              <w:tc>
                <w:tcPr>
                  <w:tcW w:w="4050" w:type="dxa"/>
                  <w:vAlign w:val="center"/>
                </w:tcPr>
                <w:p w14:paraId="6EC9B2C9" w14:textId="0BB01881" w:rsidR="001D146F" w:rsidRPr="002A5552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Melanie Rose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780" w:type="dxa"/>
                  <w:vAlign w:val="center"/>
                </w:tcPr>
                <w:p w14:paraId="4ADCB092" w14:textId="2F27ADB8" w:rsidR="001D146F" w:rsidRPr="002A5552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Tameika Johnson</w:t>
                  </w:r>
                  <w:r w:rsidR="005A5E57">
                    <w:rPr>
                      <w:rFonts w:ascii="Century Gothic" w:hAnsi="Century Gothic"/>
                    </w:rPr>
                    <w:t>, CMHC (PC)</w:t>
                  </w:r>
                </w:p>
              </w:tc>
              <w:tc>
                <w:tcPr>
                  <w:tcW w:w="3745" w:type="dxa"/>
                  <w:vAlign w:val="center"/>
                </w:tcPr>
                <w:p w14:paraId="0F6EAC15" w14:textId="679CDE30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Wendy Lay</w:t>
                  </w:r>
                  <w:r w:rsidR="005A5E57">
                    <w:rPr>
                      <w:rFonts w:ascii="Century Gothic" w:hAnsi="Century Gothic"/>
                    </w:rPr>
                    <w:t>, CMHC (FRBH)</w:t>
                  </w:r>
                </w:p>
              </w:tc>
            </w:tr>
            <w:tr w:rsidR="001D146F" w:rsidRPr="007F59FA" w14:paraId="389F91CF" w14:textId="77777777" w:rsidTr="005A5E57">
              <w:tc>
                <w:tcPr>
                  <w:tcW w:w="4050" w:type="dxa"/>
                  <w:vAlign w:val="center"/>
                </w:tcPr>
                <w:p w14:paraId="6F2672C8" w14:textId="3F92581C" w:rsidR="001D146F" w:rsidRPr="002A5552" w:rsidRDefault="003F0F64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Barbara</w:t>
                  </w:r>
                  <w:r w:rsidR="009E533F">
                    <w:rPr>
                      <w:rFonts w:ascii="Century Gothic" w:hAnsi="Century Gothic"/>
                    </w:rPr>
                    <w:t xml:space="preserve"> Greene</w:t>
                  </w:r>
                  <w:r w:rsidR="005A5E57">
                    <w:rPr>
                      <w:rFonts w:ascii="Century Gothic" w:hAnsi="Century Gothic"/>
                    </w:rPr>
                    <w:t>, KPFC</w:t>
                  </w:r>
                </w:p>
              </w:tc>
              <w:tc>
                <w:tcPr>
                  <w:tcW w:w="3780" w:type="dxa"/>
                  <w:vAlign w:val="center"/>
                </w:tcPr>
                <w:p w14:paraId="310E5D3D" w14:textId="38D1568B" w:rsidR="001D146F" w:rsidRPr="002A5552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Kayla Harmon</w:t>
                  </w:r>
                  <w:r w:rsidR="005A5E57">
                    <w:rPr>
                      <w:rFonts w:ascii="Century Gothic" w:hAnsi="Century Gothic"/>
                    </w:rPr>
                    <w:t>, KPFC</w:t>
                  </w:r>
                </w:p>
              </w:tc>
              <w:tc>
                <w:tcPr>
                  <w:tcW w:w="3745" w:type="dxa"/>
                  <w:vAlign w:val="center"/>
                </w:tcPr>
                <w:p w14:paraId="0F1BCD4C" w14:textId="625AE89C" w:rsidR="001D146F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3A13DA">
                    <w:rPr>
                      <w:rFonts w:ascii="Century Gothic" w:hAnsi="Century Gothic"/>
                    </w:rPr>
                    <w:t>Ashlee Brockwell</w:t>
                  </w:r>
                  <w:r w:rsidR="007C6FC5" w:rsidRPr="003A13DA">
                    <w:rPr>
                      <w:rFonts w:ascii="Century Gothic" w:hAnsi="Century Gothic"/>
                    </w:rPr>
                    <w:t>,</w:t>
                  </w:r>
                  <w:r w:rsidR="007C6FC5">
                    <w:rPr>
                      <w:rFonts w:ascii="Century Gothic" w:hAnsi="Century Gothic"/>
                    </w:rPr>
                    <w:t xml:space="preserve"> </w:t>
                  </w:r>
                  <w:r w:rsidR="003A13DA">
                    <w:rPr>
                      <w:rFonts w:ascii="Century Gothic" w:hAnsi="Century Gothic"/>
                    </w:rPr>
                    <w:t>FRBH</w:t>
                  </w:r>
                </w:p>
              </w:tc>
            </w:tr>
            <w:tr w:rsidR="00CF3FAE" w:rsidRPr="007F59FA" w14:paraId="568AB40B" w14:textId="77777777" w:rsidTr="005A5E57">
              <w:tc>
                <w:tcPr>
                  <w:tcW w:w="4050" w:type="dxa"/>
                  <w:vAlign w:val="center"/>
                </w:tcPr>
                <w:p w14:paraId="5FF59FE4" w14:textId="0E5AF360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Michael Daniel</w:t>
                  </w:r>
                  <w:r w:rsidR="005A5E57">
                    <w:rPr>
                      <w:rFonts w:ascii="Century Gothic" w:hAnsi="Century Gothic"/>
                    </w:rPr>
                    <w:t>, CMHC (PC)</w:t>
                  </w:r>
                </w:p>
              </w:tc>
              <w:tc>
                <w:tcPr>
                  <w:tcW w:w="3780" w:type="dxa"/>
                  <w:vAlign w:val="center"/>
                </w:tcPr>
                <w:p w14:paraId="6D03C86A" w14:textId="326DC90F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Janet Doyel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745" w:type="dxa"/>
                  <w:vAlign w:val="center"/>
                </w:tcPr>
                <w:p w14:paraId="452C7B80" w14:textId="03FE58BB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Dyzz Cooper</w:t>
                  </w:r>
                  <w:r w:rsidR="005A5E57">
                    <w:rPr>
                      <w:rFonts w:ascii="Century Gothic" w:hAnsi="Century Gothic"/>
                    </w:rPr>
                    <w:t>, KPFC</w:t>
                  </w:r>
                </w:p>
              </w:tc>
            </w:tr>
            <w:tr w:rsidR="00CF3FAE" w:rsidRPr="007F59FA" w14:paraId="5BB812C9" w14:textId="77777777" w:rsidTr="005A5E57">
              <w:tc>
                <w:tcPr>
                  <w:tcW w:w="4050" w:type="dxa"/>
                  <w:vAlign w:val="center"/>
                </w:tcPr>
                <w:p w14:paraId="2F9846C1" w14:textId="53298A68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Sarah Trover</w:t>
                  </w:r>
                  <w:r w:rsidR="005A5E57">
                    <w:rPr>
                      <w:rFonts w:ascii="Century Gothic" w:hAnsi="Century Gothic"/>
                    </w:rPr>
                    <w:t>, CMHC (FRBH)</w:t>
                  </w:r>
                </w:p>
              </w:tc>
              <w:tc>
                <w:tcPr>
                  <w:tcW w:w="3780" w:type="dxa"/>
                  <w:vAlign w:val="center"/>
                </w:tcPr>
                <w:p w14:paraId="7FDF2137" w14:textId="07513669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 Sparks</w:t>
                  </w:r>
                  <w:r w:rsidR="005A5E57">
                    <w:rPr>
                      <w:rFonts w:ascii="Century Gothic" w:hAnsi="Century Gothic"/>
                    </w:rPr>
                    <w:t>, CMHC (PC)</w:t>
                  </w:r>
                  <w:r>
                    <w:rPr>
                      <w:rFonts w:ascii="Century Gothic" w:hAnsi="Century Gothic"/>
                    </w:rPr>
                    <w:t xml:space="preserve"> </w:t>
                  </w:r>
                </w:p>
              </w:tc>
              <w:tc>
                <w:tcPr>
                  <w:tcW w:w="3745" w:type="dxa"/>
                  <w:vAlign w:val="center"/>
                </w:tcPr>
                <w:p w14:paraId="2E0A49A5" w14:textId="65764B02" w:rsidR="00CF3FAE" w:rsidRPr="00CB5E9F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Christine Bustamante</w:t>
                  </w:r>
                  <w:r w:rsidR="005A5E57">
                    <w:rPr>
                      <w:rFonts w:ascii="Century Gothic" w:hAnsi="Century Gothic"/>
                    </w:rPr>
                    <w:t>, PACS</w:t>
                  </w:r>
                </w:p>
              </w:tc>
            </w:tr>
            <w:tr w:rsidR="00D45F7B" w:rsidRPr="007F59FA" w14:paraId="40B36552" w14:textId="77777777" w:rsidTr="005A5E57">
              <w:tc>
                <w:tcPr>
                  <w:tcW w:w="4050" w:type="dxa"/>
                  <w:vAlign w:val="center"/>
                </w:tcPr>
                <w:p w14:paraId="0E93004C" w14:textId="0F8E986F" w:rsidR="00D45F7B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Brooke Kirk</w:t>
                  </w:r>
                  <w:r w:rsidR="005A5E57">
                    <w:rPr>
                      <w:rFonts w:ascii="Century Gothic" w:hAnsi="Century Gothic"/>
                    </w:rPr>
                    <w:t>, CDW</w:t>
                  </w:r>
                </w:p>
              </w:tc>
              <w:tc>
                <w:tcPr>
                  <w:tcW w:w="3780" w:type="dxa"/>
                  <w:vAlign w:val="center"/>
                </w:tcPr>
                <w:p w14:paraId="387F19B5" w14:textId="52842C65" w:rsidR="00D45F7B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Renee Buckingham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745" w:type="dxa"/>
                  <w:vAlign w:val="center"/>
                </w:tcPr>
                <w:p w14:paraId="7F0A1422" w14:textId="050E6215" w:rsidR="00D45F7B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Leah Fondaw</w:t>
                  </w:r>
                  <w:r w:rsidR="007C6FC5">
                    <w:rPr>
                      <w:rFonts w:ascii="Century Gothic" w:hAnsi="Century Gothic"/>
                    </w:rPr>
                    <w:t>, CMHC (FRBH)</w:t>
                  </w:r>
                </w:p>
              </w:tc>
            </w:tr>
            <w:tr w:rsidR="00D45F7B" w:rsidRPr="007F59FA" w14:paraId="53E30AB3" w14:textId="77777777" w:rsidTr="00D56CEC">
              <w:tc>
                <w:tcPr>
                  <w:tcW w:w="4050" w:type="dxa"/>
                  <w:shd w:val="clear" w:color="auto" w:fill="auto"/>
                  <w:vAlign w:val="center"/>
                </w:tcPr>
                <w:p w14:paraId="25723BB0" w14:textId="2AB281AF" w:rsidR="00D45F7B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 w:rsidRPr="00D56CEC">
                    <w:rPr>
                      <w:rFonts w:ascii="Century Gothic" w:hAnsi="Century Gothic"/>
                    </w:rPr>
                    <w:t>Rachel Howard</w:t>
                  </w:r>
                  <w:r w:rsidR="00181E8C">
                    <w:rPr>
                      <w:rFonts w:ascii="Century Gothic" w:hAnsi="Century Gothic"/>
                    </w:rPr>
                    <w:t>, CMHC (PC)</w:t>
                  </w:r>
                </w:p>
              </w:tc>
              <w:tc>
                <w:tcPr>
                  <w:tcW w:w="3780" w:type="dxa"/>
                  <w:vAlign w:val="center"/>
                </w:tcPr>
                <w:p w14:paraId="2A689E1A" w14:textId="636FAFD9" w:rsidR="00D45F7B" w:rsidRDefault="009E533F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Jennifer Harrell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  <w:tc>
                <w:tcPr>
                  <w:tcW w:w="3745" w:type="dxa"/>
                  <w:vAlign w:val="center"/>
                </w:tcPr>
                <w:p w14:paraId="0A860E66" w14:textId="2D15E11D" w:rsidR="00D45F7B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Katy Mullins</w:t>
                  </w:r>
                  <w:r w:rsidR="005A5E57">
                    <w:rPr>
                      <w:rFonts w:ascii="Century Gothic" w:hAnsi="Century Gothic"/>
                    </w:rPr>
                    <w:t>, DCBS</w:t>
                  </w:r>
                </w:p>
              </w:tc>
            </w:tr>
            <w:tr w:rsidR="003F085A" w:rsidRPr="007F59FA" w14:paraId="65D14A07" w14:textId="77777777" w:rsidTr="005A5E57">
              <w:tc>
                <w:tcPr>
                  <w:tcW w:w="4050" w:type="dxa"/>
                  <w:vAlign w:val="center"/>
                </w:tcPr>
                <w:p w14:paraId="66197CE1" w14:textId="4915AA5F" w:rsidR="003F085A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Kelly Bradshaw</w:t>
                  </w:r>
                  <w:r w:rsidR="005A5E57">
                    <w:rPr>
                      <w:rFonts w:ascii="Century Gothic" w:hAnsi="Century Gothic"/>
                    </w:rPr>
                    <w:t>, DBHDID</w:t>
                  </w:r>
                </w:p>
              </w:tc>
              <w:tc>
                <w:tcPr>
                  <w:tcW w:w="3780" w:type="dxa"/>
                  <w:vAlign w:val="center"/>
                </w:tcPr>
                <w:p w14:paraId="7AD8C2AA" w14:textId="77777777" w:rsidR="003F085A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3745" w:type="dxa"/>
                  <w:vAlign w:val="center"/>
                </w:tcPr>
                <w:p w14:paraId="68B0E86B" w14:textId="77777777" w:rsidR="003F085A" w:rsidRDefault="003F085A" w:rsidP="001D146F">
                  <w:pPr>
                    <w:pStyle w:val="NormalWeb"/>
                    <w:spacing w:before="0" w:beforeAutospacing="0" w:after="0" w:afterAutospacing="0"/>
                    <w:rPr>
                      <w:rFonts w:ascii="Century Gothic" w:hAnsi="Century Gothic"/>
                    </w:rPr>
                  </w:pPr>
                </w:p>
              </w:tc>
            </w:tr>
          </w:tbl>
          <w:p w14:paraId="5CA98AB0" w14:textId="77777777" w:rsidR="00383AC2" w:rsidRPr="007F59FA" w:rsidRDefault="00383AC2" w:rsidP="00CC5F9D">
            <w:pPr>
              <w:pStyle w:val="NormalWeb"/>
              <w:spacing w:before="0" w:beforeAutospacing="0" w:after="0" w:afterAutospacing="0"/>
              <w:rPr>
                <w:rFonts w:ascii="Century Gothic" w:hAnsi="Century Gothic"/>
              </w:rPr>
            </w:pPr>
          </w:p>
        </w:tc>
      </w:tr>
    </w:tbl>
    <w:p w14:paraId="376AF813" w14:textId="40D07191" w:rsidR="00856EEE" w:rsidRPr="0083111F" w:rsidRDefault="00856EEE" w:rsidP="00CB5E9F">
      <w:pPr>
        <w:rPr>
          <w:rFonts w:ascii="Century Gothic" w:hAnsi="Century Gothic"/>
          <w:b/>
          <w:bCs/>
          <w:color w:val="FF0000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45"/>
        <w:gridCol w:w="1971"/>
        <w:gridCol w:w="1717"/>
      </w:tblGrid>
      <w:tr w:rsidR="00383AC2" w:rsidRPr="007F59FA" w14:paraId="390BA7D7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7D0B6416" w14:textId="751AB74D" w:rsidR="00383AC2" w:rsidRPr="007F59FA" w:rsidRDefault="00B7257F" w:rsidP="00383AC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</w:t>
            </w:r>
            <w:r w:rsidRPr="00B7257F">
              <w:rPr>
                <w:rFonts w:ascii="Century Gothic" w:hAnsi="Century Gothic"/>
                <w:b/>
              </w:rPr>
              <w:t>ntroduction of SOC FIVE</w:t>
            </w:r>
          </w:p>
        </w:tc>
      </w:tr>
      <w:tr w:rsidR="00383AC2" w:rsidRPr="007F59FA" w14:paraId="1CA765D2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530DB9A" w14:textId="77777777" w:rsidR="00D45F7B" w:rsidRDefault="00D45F7B" w:rsidP="00AA2AA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Dee Dee Ward presented an overview of SOC FIVE </w:t>
            </w:r>
          </w:p>
          <w:p w14:paraId="1134F304" w14:textId="5E655F0A" w:rsidR="00CF3FAE" w:rsidRDefault="00D45F7B" w:rsidP="00AA2AA2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*(slideshow previously shared in SOC FIVE Binders and will be sent out after the meeting today)</w:t>
            </w:r>
          </w:p>
          <w:p w14:paraId="07A5F9A2" w14:textId="2DA3B748" w:rsidR="00D45F7B" w:rsidRP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Goals/Objectives</w:t>
            </w:r>
          </w:p>
          <w:p w14:paraId="7C4FC411" w14:textId="605E02C4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Regions</w:t>
            </w:r>
          </w:p>
          <w:p w14:paraId="6B733E6A" w14:textId="5094CF3D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Funding/NOFOs</w:t>
            </w:r>
          </w:p>
          <w:p w14:paraId="11DE8EC3" w14:textId="211D6E94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Awards/services</w:t>
            </w:r>
          </w:p>
          <w:p w14:paraId="0127F524" w14:textId="71FBDE6B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>Learning collaboratives</w:t>
            </w:r>
          </w:p>
          <w:p w14:paraId="66909C44" w14:textId="087DA67F" w:rsidR="00D45F7B" w:rsidRDefault="00D45F7B" w:rsidP="00D45F7B">
            <w:pPr>
              <w:pStyle w:val="BodyCopy"/>
              <w:numPr>
                <w:ilvl w:val="0"/>
                <w:numId w:val="25"/>
              </w:numPr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SOC FIVE staff </w:t>
            </w:r>
          </w:p>
          <w:p w14:paraId="15BF90B4" w14:textId="7121F2CB" w:rsidR="00383AC2" w:rsidRDefault="001E3959" w:rsidP="00985821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  <w:r>
              <w:rPr>
                <w:rFonts w:ascii="Century Gothic" w:hAnsi="Century Gothic" w:cs="Arial"/>
                <w:sz w:val="24"/>
                <w:szCs w:val="40"/>
              </w:rPr>
              <w:t xml:space="preserve">RGMIT Members introduced themselves </w:t>
            </w:r>
            <w:r w:rsidR="009E533F">
              <w:rPr>
                <w:rFonts w:ascii="Century Gothic" w:hAnsi="Century Gothic" w:cs="Arial"/>
                <w:sz w:val="24"/>
                <w:szCs w:val="40"/>
              </w:rPr>
              <w:t xml:space="preserve">sharing their years of experience serving youth and families </w:t>
            </w:r>
            <w:r>
              <w:rPr>
                <w:rFonts w:ascii="Century Gothic" w:hAnsi="Century Gothic" w:cs="Arial"/>
                <w:sz w:val="24"/>
                <w:szCs w:val="40"/>
              </w:rPr>
              <w:t xml:space="preserve">and </w:t>
            </w:r>
            <w:r w:rsidR="009E533F">
              <w:rPr>
                <w:rFonts w:ascii="Century Gothic" w:hAnsi="Century Gothic" w:cs="Arial"/>
                <w:sz w:val="24"/>
                <w:szCs w:val="40"/>
              </w:rPr>
              <w:t xml:space="preserve">what they </w:t>
            </w:r>
            <w:r w:rsidR="00D56CEC">
              <w:rPr>
                <w:rFonts w:ascii="Century Gothic" w:hAnsi="Century Gothic" w:cs="Arial"/>
                <w:sz w:val="24"/>
                <w:szCs w:val="40"/>
              </w:rPr>
              <w:t xml:space="preserve">can </w:t>
            </w:r>
            <w:r w:rsidR="009E533F">
              <w:rPr>
                <w:rFonts w:ascii="Century Gothic" w:hAnsi="Century Gothic" w:cs="Arial"/>
                <w:sz w:val="24"/>
                <w:szCs w:val="40"/>
              </w:rPr>
              <w:t>bring to the project</w:t>
            </w:r>
            <w:r w:rsidR="00D56CEC">
              <w:rPr>
                <w:rFonts w:ascii="Century Gothic" w:hAnsi="Century Gothic" w:cs="Arial"/>
                <w:sz w:val="24"/>
                <w:szCs w:val="40"/>
              </w:rPr>
              <w:t>.</w:t>
            </w:r>
            <w:r w:rsidR="009E533F">
              <w:rPr>
                <w:rFonts w:ascii="Century Gothic" w:hAnsi="Century Gothic" w:cs="Arial"/>
                <w:sz w:val="24"/>
                <w:szCs w:val="40"/>
              </w:rPr>
              <w:t xml:space="preserve"> </w:t>
            </w:r>
          </w:p>
          <w:p w14:paraId="14C31FCB" w14:textId="59907404" w:rsidR="00985821" w:rsidRPr="00433911" w:rsidRDefault="00985821" w:rsidP="00985821">
            <w:pPr>
              <w:pStyle w:val="BodyCopy"/>
              <w:rPr>
                <w:rFonts w:ascii="Century Gothic" w:hAnsi="Century Gothic" w:cs="Arial"/>
                <w:sz w:val="24"/>
                <w:szCs w:val="40"/>
              </w:rPr>
            </w:pPr>
          </w:p>
        </w:tc>
      </w:tr>
      <w:tr w:rsidR="00383AC2" w:rsidRPr="007F59FA" w14:paraId="5748CFF2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5CF9F02B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B7F9B60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6978B872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4C6BB891" w14:textId="77777777" w:rsidTr="00CC5F9D">
        <w:trPr>
          <w:jc w:val="center"/>
        </w:trPr>
        <w:tc>
          <w:tcPr>
            <w:tcW w:w="624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F5E4B49" w14:textId="3E6C5CEB" w:rsidR="00383AC2" w:rsidRPr="00433911" w:rsidRDefault="00054A79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Please let Tammi know if you need a SOC FIVE Binder</w:t>
            </w:r>
            <w:r w:rsidR="00D56CEC">
              <w:rPr>
                <w:rFonts w:ascii="Century Gothic" w:hAnsi="Century Gothic" w:cs="Arial"/>
                <w:sz w:val="24"/>
                <w:szCs w:val="24"/>
              </w:rPr>
              <w:t>.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F7AF739" w14:textId="2A0FA5CB" w:rsidR="00383AC2" w:rsidRPr="008F5DEB" w:rsidRDefault="00054A7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RGMIT Members</w:t>
            </w:r>
          </w:p>
        </w:tc>
        <w:tc>
          <w:tcPr>
            <w:tcW w:w="1717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6B3F64" w14:textId="77D74079" w:rsidR="00383AC2" w:rsidRPr="008F5DEB" w:rsidRDefault="00054A7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ASAP</w:t>
            </w:r>
          </w:p>
        </w:tc>
      </w:tr>
    </w:tbl>
    <w:p w14:paraId="438B1282" w14:textId="77777777" w:rsidR="00383AC2" w:rsidRDefault="00383AC2" w:rsidP="00383AC2">
      <w:pPr>
        <w:rPr>
          <w:rFonts w:ascii="Century Gothic" w:hAnsi="Century Gothic"/>
          <w:sz w:val="24"/>
          <w:szCs w:val="40"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06"/>
        <w:gridCol w:w="2243"/>
        <w:gridCol w:w="1584"/>
      </w:tblGrid>
      <w:tr w:rsidR="00383AC2" w:rsidRPr="007F59FA" w14:paraId="665A302A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951E8BB" w14:textId="2116A94D" w:rsidR="00383AC2" w:rsidRPr="00D5499A" w:rsidRDefault="00B7257F" w:rsidP="00383AC2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 w:rsidRPr="00D5499A">
              <w:rPr>
                <w:rFonts w:ascii="Century Gothic" w:hAnsi="Century Gothic"/>
                <w:color w:val="000000"/>
                <w:sz w:val="24"/>
                <w:szCs w:val="24"/>
              </w:rPr>
              <w:t>Charter Review and Discussio</w:t>
            </w:r>
            <w:r w:rsidR="00D5499A" w:rsidRPr="00D5499A">
              <w:rPr>
                <w:rFonts w:ascii="Century Gothic" w:hAnsi="Century Gothic"/>
                <w:color w:val="000000"/>
                <w:sz w:val="24"/>
                <w:szCs w:val="24"/>
              </w:rPr>
              <w:t>n</w:t>
            </w:r>
            <w:r w:rsidR="00985821">
              <w:rPr>
                <w:rFonts w:ascii="Century Gothic" w:hAnsi="Century Gothic"/>
                <w:color w:val="000000"/>
                <w:sz w:val="24"/>
                <w:szCs w:val="24"/>
              </w:rPr>
              <w:t>/Grant Implementation Discussion</w:t>
            </w:r>
          </w:p>
        </w:tc>
      </w:tr>
      <w:tr w:rsidR="00383AC2" w:rsidRPr="007F59FA" w14:paraId="52DD1D7E" w14:textId="77777777" w:rsidTr="00CC5F9D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0AAB99F" w14:textId="4339E780" w:rsidR="00E162CC" w:rsidRDefault="008D2219" w:rsidP="0098582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Charter was screen shared with the group and membership was reviewed</w:t>
            </w:r>
            <w:r w:rsidR="00D56CEC">
              <w:rPr>
                <w:rFonts w:ascii="Century Gothic" w:hAnsi="Century Gothic"/>
              </w:rPr>
              <w:t>.</w:t>
            </w:r>
          </w:p>
          <w:p w14:paraId="04D8BEF9" w14:textId="462ED240" w:rsidR="008D2219" w:rsidRDefault="00826AA1" w:rsidP="0098582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Family representative and transition age youth are still needed to represent</w:t>
            </w:r>
          </w:p>
          <w:p w14:paraId="0D44CAAD" w14:textId="1A01C1C6" w:rsidR="00826AA1" w:rsidRDefault="00826AA1" w:rsidP="00826AA1">
            <w:pPr>
              <w:pStyle w:val="ListNumber"/>
              <w:numPr>
                <w:ilvl w:val="0"/>
                <w:numId w:val="3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 really want to hear from our local families and youth </w:t>
            </w:r>
          </w:p>
          <w:p w14:paraId="507386AC" w14:textId="22164945" w:rsidR="00826AA1" w:rsidRDefault="00826AA1" w:rsidP="00826AA1">
            <w:pPr>
              <w:pStyle w:val="ListNumber"/>
              <w:numPr>
                <w:ilvl w:val="0"/>
                <w:numId w:val="3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Flyers will be sent out after the meeting, please share with potential family or youth representatives</w:t>
            </w:r>
            <w:r w:rsidR="00D56CEC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562670F6" w14:textId="4C05AB57" w:rsidR="00826AA1" w:rsidRDefault="00826AA1" w:rsidP="00826AA1">
            <w:pPr>
              <w:pStyle w:val="ListNumber"/>
              <w:numPr>
                <w:ilvl w:val="0"/>
                <w:numId w:val="3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Have experience with child welfare and mental health issues; please note that there is reimbursement for participants</w:t>
            </w:r>
            <w:r w:rsidR="00D56CEC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47A291C4" w14:textId="11446FA1" w:rsidR="00826AA1" w:rsidRDefault="00826AA1" w:rsidP="00826AA1">
            <w:pPr>
              <w:pStyle w:val="ListNumber"/>
              <w:numPr>
                <w:ilvl w:val="0"/>
                <w:numId w:val="3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 overview of the role, time commitment, skills etc. will be shared with the group t</w:t>
            </w:r>
            <w:r w:rsidR="003B1069">
              <w:rPr>
                <w:rFonts w:ascii="Century Gothic" w:hAnsi="Century Gothic"/>
              </w:rPr>
              <w:t xml:space="preserve">o share with potential reps. </w:t>
            </w:r>
          </w:p>
          <w:p w14:paraId="097B3834" w14:textId="108B0931" w:rsidR="003B1069" w:rsidRDefault="003B1069" w:rsidP="003B1069">
            <w:pPr>
              <w:pStyle w:val="ListNumber"/>
              <w:numPr>
                <w:ilvl w:val="1"/>
                <w:numId w:val="32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This flyer can be shared at libraries, doctors’ offices and local businesses</w:t>
            </w:r>
            <w:r w:rsidR="00D56CEC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10C1A6AD" w14:textId="14CAF369" w:rsidR="00826AA1" w:rsidRDefault="00826AA1" w:rsidP="0098582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Can we think of any other</w:t>
            </w:r>
            <w:r w:rsidR="00D47341">
              <w:rPr>
                <w:rFonts w:ascii="Century Gothic" w:hAnsi="Century Gothic"/>
              </w:rPr>
              <w:t xml:space="preserve"> potential </w:t>
            </w:r>
            <w:r w:rsidR="0087614F">
              <w:rPr>
                <w:rFonts w:ascii="Century Gothic" w:hAnsi="Century Gothic"/>
              </w:rPr>
              <w:t>member</w:t>
            </w:r>
            <w:r>
              <w:rPr>
                <w:rFonts w:ascii="Century Gothic" w:hAnsi="Century Gothic"/>
              </w:rPr>
              <w:t>s?</w:t>
            </w:r>
          </w:p>
          <w:p w14:paraId="3AB1D96B" w14:textId="77777777" w:rsidR="00826AA1" w:rsidRDefault="00826AA1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TAP- might be a good partner</w:t>
            </w:r>
          </w:p>
          <w:p w14:paraId="69F98159" w14:textId="3C5F0110" w:rsidR="00826AA1" w:rsidRDefault="00826AA1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Erin Harper from the Pennyroyal Center was suggested- (she is on the listserv)</w:t>
            </w:r>
          </w:p>
          <w:p w14:paraId="42DB69AF" w14:textId="77777777" w:rsidR="00826AA1" w:rsidRDefault="00826AA1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CASA might be a good partner as well</w:t>
            </w:r>
          </w:p>
          <w:p w14:paraId="789D89A7" w14:textId="14D4BE6A" w:rsidR="00826AA1" w:rsidRDefault="00826AA1" w:rsidP="00826AA1">
            <w:pPr>
              <w:pStyle w:val="ListNumber"/>
              <w:numPr>
                <w:ilvl w:val="1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Although they primarily serve out of home clients</w:t>
            </w:r>
            <w:r w:rsidR="0087614F">
              <w:rPr>
                <w:rFonts w:ascii="Century Gothic" w:hAnsi="Century Gothic"/>
              </w:rPr>
              <w:t>, s</w:t>
            </w:r>
            <w:r>
              <w:rPr>
                <w:rFonts w:ascii="Century Gothic" w:hAnsi="Century Gothic"/>
              </w:rPr>
              <w:t xml:space="preserve">ome judges will appoint CASA for in-home cases.  </w:t>
            </w:r>
          </w:p>
          <w:p w14:paraId="7D18199E" w14:textId="40EC5572" w:rsidR="00826AA1" w:rsidRDefault="00826AA1" w:rsidP="00826AA1">
            <w:pPr>
              <w:pStyle w:val="ListNumber"/>
              <w:numPr>
                <w:ilvl w:val="1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CASA may offer a unique prevention perspective </w:t>
            </w:r>
            <w:r w:rsidR="006D6B35">
              <w:rPr>
                <w:rFonts w:ascii="Century Gothic" w:hAnsi="Century Gothic"/>
              </w:rPr>
              <w:t>(Janet will reach out)</w:t>
            </w:r>
            <w:r w:rsidR="00D56CEC">
              <w:rPr>
                <w:rFonts w:ascii="Century Gothic" w:hAnsi="Century Gothic"/>
              </w:rPr>
              <w:t>.</w:t>
            </w:r>
          </w:p>
          <w:p w14:paraId="7E6C8FEA" w14:textId="5F42C6B9" w:rsidR="00826AA1" w:rsidRDefault="00826AA1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HANDS program or health department </w:t>
            </w:r>
          </w:p>
          <w:p w14:paraId="7ABAD738" w14:textId="3EF4CDE4" w:rsidR="00826AA1" w:rsidRDefault="00826AA1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Faith based groups interested in getting involved </w:t>
            </w:r>
          </w:p>
          <w:p w14:paraId="2E009EF1" w14:textId="4EA27B8A" w:rsidR="006D6B35" w:rsidRDefault="006D6B35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Independent living specialist</w:t>
            </w:r>
          </w:p>
          <w:p w14:paraId="672FE9E0" w14:textId="77777777" w:rsidR="00053114" w:rsidRDefault="006D6B35" w:rsidP="00826AA1">
            <w:pPr>
              <w:pStyle w:val="ListNumber"/>
              <w:numPr>
                <w:ilvl w:val="0"/>
                <w:numId w:val="31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 w:rsidRPr="006D6B35">
              <w:rPr>
                <w:rFonts w:ascii="Century Gothic" w:hAnsi="Century Gothic"/>
              </w:rPr>
              <w:t xml:space="preserve">Pregnancy Centers or Domestic Violence Centers may be helpful. Also, Sabrina Davis from PACS/Community Collaboration for Children may be helpful too. </w:t>
            </w:r>
          </w:p>
          <w:p w14:paraId="67F4EE50" w14:textId="359EE6CA" w:rsidR="003B1069" w:rsidRDefault="00826AA1" w:rsidP="00826AA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 changes </w:t>
            </w:r>
            <w:r w:rsidR="00384A47">
              <w:rPr>
                <w:rFonts w:ascii="Century Gothic" w:hAnsi="Century Gothic"/>
              </w:rPr>
              <w:t xml:space="preserve">to the charter </w:t>
            </w:r>
            <w:r>
              <w:rPr>
                <w:rFonts w:ascii="Century Gothic" w:hAnsi="Century Gothic"/>
              </w:rPr>
              <w:t>were suggested at today’s meeting</w:t>
            </w:r>
            <w:r w:rsidR="003B1069">
              <w:rPr>
                <w:rFonts w:ascii="Century Gothic" w:hAnsi="Century Gothic"/>
              </w:rPr>
              <w:t xml:space="preserve">. </w:t>
            </w:r>
          </w:p>
          <w:p w14:paraId="2D508E4A" w14:textId="77777777" w:rsidR="00826AA1" w:rsidRDefault="003B1069" w:rsidP="00826AA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will meet monthly; is there a better date and time?</w:t>
            </w:r>
            <w:r w:rsidR="00826AA1">
              <w:rPr>
                <w:rFonts w:ascii="Century Gothic" w:hAnsi="Century Gothic"/>
              </w:rPr>
              <w:t xml:space="preserve"> </w:t>
            </w:r>
          </w:p>
          <w:p w14:paraId="5FEE6D8E" w14:textId="6A00BF39" w:rsidR="003B1069" w:rsidRDefault="003B1069" w:rsidP="003B1069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  <w:r w:rsidRPr="003B1069">
              <w:rPr>
                <w:rFonts w:ascii="Century Gothic" w:hAnsi="Century Gothic"/>
                <w:vertAlign w:val="superscript"/>
              </w:rPr>
              <w:t>rd</w:t>
            </w:r>
            <w:r>
              <w:rPr>
                <w:rFonts w:ascii="Century Gothic" w:hAnsi="Century Gothic"/>
              </w:rPr>
              <w:t xml:space="preserve"> Tuesday of the month (1:30 CST)</w:t>
            </w:r>
          </w:p>
          <w:p w14:paraId="33B991E6" w14:textId="77777777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71BCE84C" w14:textId="6CC25529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Barriers/Challenges Cohort 1: </w:t>
            </w:r>
          </w:p>
          <w:p w14:paraId="6E87D9FB" w14:textId="77777777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Maxine- Recruiting youth and families, staff shortages ongoing. </w:t>
            </w:r>
          </w:p>
          <w:p w14:paraId="108E0232" w14:textId="681087C0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Kelly- communication is key between CMHCs and DCBS</w:t>
            </w:r>
            <w:r w:rsidR="00EE185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45870694" w14:textId="77777777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  <w:p w14:paraId="2E419573" w14:textId="5D34C3D7" w:rsidR="003B1069" w:rsidRDefault="003B1069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 understand how staff shortages impact the state</w:t>
            </w:r>
            <w:r w:rsidR="00EE1850">
              <w:rPr>
                <w:rFonts w:ascii="Century Gothic" w:hAnsi="Century Gothic"/>
              </w:rPr>
              <w:t>.</w:t>
            </w:r>
          </w:p>
          <w:p w14:paraId="017E0BEC" w14:textId="4C49E8F2" w:rsidR="003B1069" w:rsidRDefault="003B1069" w:rsidP="00384A47">
            <w:pPr>
              <w:pStyle w:val="ListNumber"/>
              <w:numPr>
                <w:ilvl w:val="0"/>
                <w:numId w:val="35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Utilizing the peer support centers in your agencies or through KPFC increases allies and helps reduce stigma</w:t>
            </w:r>
            <w:r w:rsidR="00EE185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3F209908" w14:textId="39B4D51C" w:rsidR="0081661E" w:rsidRDefault="0081661E" w:rsidP="00384A47">
            <w:pPr>
              <w:pStyle w:val="ListNumber"/>
              <w:numPr>
                <w:ilvl w:val="0"/>
                <w:numId w:val="35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Anyone can refer to peer support regardless of DCBS status</w:t>
            </w:r>
            <w:r w:rsidR="00EE1850">
              <w:rPr>
                <w:rFonts w:ascii="Century Gothic" w:hAnsi="Century Gothic"/>
              </w:rPr>
              <w:t>.</w:t>
            </w:r>
          </w:p>
          <w:p w14:paraId="769D6885" w14:textId="6911D853" w:rsidR="0081661E" w:rsidRDefault="0081661E" w:rsidP="00384A47">
            <w:pPr>
              <w:pStyle w:val="ListNumber"/>
              <w:numPr>
                <w:ilvl w:val="0"/>
                <w:numId w:val="35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Not all of the information gets to the right people throughout agencies- think about the best ways to get information to the </w:t>
            </w:r>
            <w:r w:rsidR="001A46F5">
              <w:rPr>
                <w:rFonts w:ascii="Century Gothic" w:hAnsi="Century Gothic"/>
              </w:rPr>
              <w:t>front-line</w:t>
            </w:r>
            <w:r>
              <w:rPr>
                <w:rFonts w:ascii="Century Gothic" w:hAnsi="Century Gothic"/>
              </w:rPr>
              <w:t xml:space="preserve"> staff</w:t>
            </w:r>
            <w:r w:rsidR="00EE1850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</w:p>
          <w:p w14:paraId="24721A47" w14:textId="77777777" w:rsidR="0081661E" w:rsidRDefault="0081661E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DCBS Rollout</w:t>
            </w:r>
          </w:p>
          <w:p w14:paraId="5627D2CC" w14:textId="6DE2943A" w:rsidR="0081661E" w:rsidRDefault="00053114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DCBS to s</w:t>
            </w:r>
            <w:r w:rsidR="0081661E">
              <w:rPr>
                <w:rFonts w:ascii="Century Gothic" w:hAnsi="Century Gothic"/>
              </w:rPr>
              <w:t>ta</w:t>
            </w:r>
            <w:r w:rsidR="00EE1850">
              <w:rPr>
                <w:rFonts w:ascii="Century Gothic" w:hAnsi="Century Gothic"/>
              </w:rPr>
              <w:t>r</w:t>
            </w:r>
            <w:r w:rsidR="0081661E">
              <w:rPr>
                <w:rFonts w:ascii="Century Gothic" w:hAnsi="Century Gothic"/>
              </w:rPr>
              <w:t>t doing screeners on all in-home cases in January</w:t>
            </w:r>
          </w:p>
          <w:p w14:paraId="432633D3" w14:textId="502CA93E" w:rsidR="0081661E" w:rsidRDefault="0081661E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For roll out: </w:t>
            </w:r>
            <w:r w:rsidR="001A46F5">
              <w:rPr>
                <w:rFonts w:ascii="Century Gothic" w:hAnsi="Century Gothic"/>
              </w:rPr>
              <w:t>plan to screen the ‘t</w:t>
            </w:r>
            <w:r>
              <w:rPr>
                <w:rFonts w:ascii="Century Gothic" w:hAnsi="Century Gothic"/>
              </w:rPr>
              <w:t>arget</w:t>
            </w:r>
            <w:r w:rsidR="001A46F5">
              <w:rPr>
                <w:rFonts w:ascii="Century Gothic" w:hAnsi="Century Gothic"/>
              </w:rPr>
              <w:t>’</w:t>
            </w:r>
            <w:r>
              <w:rPr>
                <w:rFonts w:ascii="Century Gothic" w:hAnsi="Century Gothic"/>
              </w:rPr>
              <w:t xml:space="preserve"> child</w:t>
            </w:r>
            <w:r w:rsidR="001A46F5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(unless all children are </w:t>
            </w:r>
            <w:r w:rsidR="001A46F5">
              <w:rPr>
                <w:rFonts w:ascii="Century Gothic" w:hAnsi="Century Gothic"/>
              </w:rPr>
              <w:t>listed in the referral</w:t>
            </w:r>
            <w:r>
              <w:rPr>
                <w:rFonts w:ascii="Century Gothic" w:hAnsi="Century Gothic"/>
              </w:rPr>
              <w:t>)</w:t>
            </w:r>
            <w:r w:rsidR="008E35D5">
              <w:rPr>
                <w:rFonts w:ascii="Century Gothic" w:hAnsi="Century Gothic"/>
              </w:rPr>
              <w:t>;</w:t>
            </w:r>
            <w:r>
              <w:rPr>
                <w:rFonts w:ascii="Century Gothic" w:hAnsi="Century Gothic"/>
              </w:rPr>
              <w:t xml:space="preserve"> eventually move to include all youth in the home, regardless of referral </w:t>
            </w:r>
          </w:p>
          <w:p w14:paraId="2C23EC8B" w14:textId="4FEDFAC2" w:rsidR="0081661E" w:rsidRDefault="0081661E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Discussed giving staff up to 60 days to complete </w:t>
            </w:r>
            <w:r w:rsidR="00D56CEC">
              <w:rPr>
                <w:rFonts w:ascii="Century Gothic" w:hAnsi="Century Gothic"/>
              </w:rPr>
              <w:t xml:space="preserve">in-home </w:t>
            </w:r>
            <w:r>
              <w:rPr>
                <w:rFonts w:ascii="Century Gothic" w:hAnsi="Century Gothic"/>
              </w:rPr>
              <w:t xml:space="preserve">screener </w:t>
            </w:r>
          </w:p>
          <w:p w14:paraId="09741450" w14:textId="7CD2A4DC" w:rsidR="0081661E" w:rsidRDefault="0081661E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How we </w:t>
            </w:r>
            <w:r w:rsidR="00D56CEC">
              <w:rPr>
                <w:rFonts w:ascii="Century Gothic" w:hAnsi="Century Gothic"/>
              </w:rPr>
              <w:t xml:space="preserve">can utilize </w:t>
            </w:r>
            <w:r>
              <w:rPr>
                <w:rFonts w:ascii="Century Gothic" w:hAnsi="Century Gothic"/>
              </w:rPr>
              <w:t xml:space="preserve">CANS as a part of treatment process </w:t>
            </w:r>
          </w:p>
          <w:p w14:paraId="61E482F6" w14:textId="7A097BAB" w:rsidR="0081661E" w:rsidRDefault="0081661E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Early childhood specialist does </w:t>
            </w:r>
            <w:r w:rsidR="001A46F5">
              <w:rPr>
                <w:rFonts w:ascii="Century Gothic" w:hAnsi="Century Gothic"/>
              </w:rPr>
              <w:t xml:space="preserve">CANS </w:t>
            </w:r>
            <w:r>
              <w:rPr>
                <w:rFonts w:ascii="Century Gothic" w:hAnsi="Century Gothic"/>
              </w:rPr>
              <w:t xml:space="preserve">for young children </w:t>
            </w:r>
            <w:r w:rsidR="00D56CEC">
              <w:rPr>
                <w:rFonts w:ascii="Century Gothic" w:hAnsi="Century Gothic"/>
              </w:rPr>
              <w:t>(CMHC’s stated they can start utilizing this process for newborns who screen in)</w:t>
            </w:r>
          </w:p>
          <w:p w14:paraId="527EA8A9" w14:textId="263CB861" w:rsidR="001A46F5" w:rsidRDefault="001A46F5" w:rsidP="0081661E">
            <w:pPr>
              <w:pStyle w:val="ListNumber"/>
              <w:numPr>
                <w:ilvl w:val="0"/>
                <w:numId w:val="33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Lizzie Minton, DCBS has CANS training scheduled for Dec. 8</w:t>
            </w:r>
            <w:r w:rsidRPr="001A46F5">
              <w:rPr>
                <w:rFonts w:ascii="Century Gothic" w:hAnsi="Century Gothic"/>
                <w:vertAlign w:val="superscript"/>
              </w:rPr>
              <w:t>th</w:t>
            </w:r>
            <w:r>
              <w:rPr>
                <w:rFonts w:ascii="Century Gothic" w:hAnsi="Century Gothic"/>
              </w:rPr>
              <w:t xml:space="preserve"> or you can schedule a separate training for your staff</w:t>
            </w:r>
            <w:r w:rsidR="00D56CEC">
              <w:rPr>
                <w:rFonts w:ascii="Century Gothic" w:hAnsi="Century Gothic"/>
              </w:rPr>
              <w:t xml:space="preserve">. She </w:t>
            </w:r>
            <w:r>
              <w:rPr>
                <w:rFonts w:ascii="Century Gothic" w:hAnsi="Century Gothic"/>
              </w:rPr>
              <w:t>also offers refresher CANS trainings</w:t>
            </w:r>
            <w:r w:rsidR="00CE5A3B">
              <w:rPr>
                <w:rFonts w:ascii="Century Gothic" w:hAnsi="Century Gothic"/>
              </w:rPr>
              <w:t>,</w:t>
            </w:r>
            <w:r>
              <w:rPr>
                <w:rFonts w:ascii="Century Gothic" w:hAnsi="Century Gothic"/>
              </w:rPr>
              <w:t xml:space="preserve"> as well as overviews of the screening process and CANS in general</w:t>
            </w:r>
            <w:r w:rsidR="00CE5A3B">
              <w:rPr>
                <w:rFonts w:ascii="Century Gothic" w:hAnsi="Century Gothic"/>
              </w:rPr>
              <w:t>. P</w:t>
            </w:r>
            <w:r>
              <w:rPr>
                <w:rFonts w:ascii="Century Gothic" w:hAnsi="Century Gothic"/>
              </w:rPr>
              <w:t xml:space="preserve">lease feel </w:t>
            </w:r>
            <w:r w:rsidR="00D56CEC">
              <w:rPr>
                <w:rFonts w:ascii="Century Gothic" w:hAnsi="Century Gothic"/>
              </w:rPr>
              <w:t xml:space="preserve">free to </w:t>
            </w:r>
            <w:r>
              <w:rPr>
                <w:rFonts w:ascii="Century Gothic" w:hAnsi="Century Gothic"/>
              </w:rPr>
              <w:t xml:space="preserve">reach out! </w:t>
            </w:r>
          </w:p>
          <w:p w14:paraId="10345FC0" w14:textId="2465B254" w:rsidR="001A46F5" w:rsidRDefault="001A46F5" w:rsidP="001A46F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 w:rsidRPr="00054A79">
              <w:rPr>
                <w:rFonts w:ascii="Century Gothic" w:hAnsi="Century Gothic"/>
                <w:u w:val="single"/>
              </w:rPr>
              <w:t>Liaisons for DCBS</w:t>
            </w:r>
            <w:r>
              <w:rPr>
                <w:rFonts w:ascii="Century Gothic" w:hAnsi="Century Gothic"/>
              </w:rPr>
              <w:t>:</w:t>
            </w:r>
          </w:p>
          <w:p w14:paraId="3FC13E83" w14:textId="733E7687" w:rsidR="001A46F5" w:rsidRDefault="001A46F5" w:rsidP="001A46F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Susan Rudd </w:t>
            </w:r>
            <w:r w:rsidR="00D56CEC">
              <w:rPr>
                <w:rFonts w:ascii="Century Gothic" w:hAnsi="Century Gothic"/>
              </w:rPr>
              <w:t>(covers the nine Eastern counties)</w:t>
            </w:r>
          </w:p>
          <w:p w14:paraId="59459BD4" w14:textId="0E97B3A6" w:rsidR="001A46F5" w:rsidRDefault="007A5D22" w:rsidP="001A46F5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Jennifer </w:t>
            </w:r>
            <w:r w:rsidR="001A46F5">
              <w:rPr>
                <w:rFonts w:ascii="Century Gothic" w:hAnsi="Century Gothic"/>
              </w:rPr>
              <w:t>Polo</w:t>
            </w:r>
            <w:r w:rsidR="000C3D9F">
              <w:rPr>
                <w:rFonts w:ascii="Century Gothic" w:hAnsi="Century Gothic"/>
              </w:rPr>
              <w:t xml:space="preserve"> (cover the eight Western counties)</w:t>
            </w:r>
          </w:p>
          <w:p w14:paraId="621D5A53" w14:textId="77777777" w:rsidR="0081661E" w:rsidRPr="00054A79" w:rsidRDefault="001A46F5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  <w:u w:val="single"/>
              </w:rPr>
            </w:pPr>
            <w:r w:rsidRPr="00054A79">
              <w:rPr>
                <w:rFonts w:ascii="Century Gothic" w:hAnsi="Century Gothic"/>
                <w:u w:val="single"/>
              </w:rPr>
              <w:t>Liaison for CMHCS:</w:t>
            </w:r>
          </w:p>
          <w:p w14:paraId="0C5237BB" w14:textId="77777777" w:rsidR="001A46F5" w:rsidRDefault="001A46F5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Wendy Lay- 4 Rivers </w:t>
            </w:r>
          </w:p>
          <w:p w14:paraId="5CDEA24D" w14:textId="77777777" w:rsidR="001A46F5" w:rsidRDefault="001A46F5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Rachel Howard- Pennyroyal </w:t>
            </w:r>
          </w:p>
          <w:p w14:paraId="3A57BC3C" w14:textId="4449C385" w:rsidR="001A46F5" w:rsidRPr="00826AA1" w:rsidRDefault="001A46F5" w:rsidP="003B1069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</w:p>
        </w:tc>
      </w:tr>
      <w:tr w:rsidR="00383AC2" w:rsidRPr="007F59FA" w14:paraId="2E8FFF84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7C1407F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1BD3F3D3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D3D9529" w14:textId="77777777" w:rsidR="00383AC2" w:rsidRPr="007F59FA" w:rsidRDefault="00383AC2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383AC2" w:rsidRPr="007F59FA" w14:paraId="74191AA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54A3894" w14:textId="3E241B91" w:rsidR="00383AC2" w:rsidRPr="007F59FA" w:rsidRDefault="00054A79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Identify </w:t>
            </w:r>
            <w:r w:rsidR="000C3D9F">
              <w:rPr>
                <w:rFonts w:ascii="Century Gothic" w:hAnsi="Century Gothic" w:cs="Arial"/>
                <w:sz w:val="24"/>
                <w:szCs w:val="24"/>
              </w:rPr>
              <w:t xml:space="preserve">other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CMHC liaisons </w:t>
            </w:r>
            <w:r w:rsidR="000C3D9F">
              <w:rPr>
                <w:rFonts w:ascii="Century Gothic" w:hAnsi="Century Gothic" w:cs="Arial"/>
                <w:sz w:val="24"/>
                <w:szCs w:val="24"/>
              </w:rPr>
              <w:t xml:space="preserve">(if needed) </w:t>
            </w:r>
            <w:r>
              <w:rPr>
                <w:rFonts w:ascii="Century Gothic" w:hAnsi="Century Gothic" w:cs="Arial"/>
                <w:sz w:val="24"/>
                <w:szCs w:val="24"/>
              </w:rPr>
              <w:t xml:space="preserve">for the project and send that information to Tammi and Dee Dee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B69667F" w14:textId="1C3E2DCC" w:rsidR="00383AC2" w:rsidRPr="007F59FA" w:rsidRDefault="00054A79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CMHC RGMIT Members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58E0315" w14:textId="71FC7C28" w:rsidR="00383AC2" w:rsidRPr="007F59FA" w:rsidRDefault="00054A7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  <w:r w:rsidR="000C3D9F">
              <w:rPr>
                <w:rFonts w:ascii="Century Gothic" w:hAnsi="Century Gothic"/>
                <w:sz w:val="24"/>
                <w:szCs w:val="24"/>
              </w:rPr>
              <w:t>2</w:t>
            </w:r>
            <w:r>
              <w:rPr>
                <w:rFonts w:ascii="Century Gothic" w:hAnsi="Century Gothic"/>
                <w:sz w:val="24"/>
                <w:szCs w:val="24"/>
              </w:rPr>
              <w:t>/2</w:t>
            </w:r>
            <w:r w:rsidR="000C3D9F">
              <w:rPr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Fonts w:ascii="Century Gothic" w:hAnsi="Century Gothic"/>
                <w:sz w:val="24"/>
                <w:szCs w:val="24"/>
              </w:rPr>
              <w:t>/2021</w:t>
            </w:r>
          </w:p>
        </w:tc>
      </w:tr>
      <w:tr w:rsidR="00054A79" w:rsidRPr="007F59FA" w14:paraId="5631FAC9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1B1750EC" w14:textId="164A7B53" w:rsidR="00054A79" w:rsidRDefault="00054A79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Janet D. will reach out to CASA contact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68881F7C" w14:textId="1409F7B8" w:rsidR="00054A79" w:rsidRDefault="00054A79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Janet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92CC943" w14:textId="174973C0" w:rsidR="00054A79" w:rsidRDefault="00054A7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12/21/2021</w:t>
            </w:r>
          </w:p>
        </w:tc>
      </w:tr>
      <w:tr w:rsidR="00054A79" w:rsidRPr="007F59FA" w14:paraId="32AD8D63" w14:textId="77777777" w:rsidTr="00CC5F9D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64AE30B" w14:textId="7834CFEB" w:rsidR="00054A79" w:rsidRDefault="00054A79" w:rsidP="00CC5F9D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>Members will review RGMIT membership and share any potential members with Tammi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1F4E779" w14:textId="3E15E8B8" w:rsidR="00054A79" w:rsidRDefault="00054A79" w:rsidP="00CC5F9D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>RGMIT Members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B60FBED" w14:textId="1BC17661" w:rsidR="00054A79" w:rsidRDefault="00054A79" w:rsidP="00CC5F9D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12/21/2021</w:t>
            </w:r>
          </w:p>
        </w:tc>
      </w:tr>
    </w:tbl>
    <w:p w14:paraId="38453056" w14:textId="5F805A8F" w:rsidR="00FC3DDB" w:rsidRDefault="00FC3DDB"/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545171" w:rsidRPr="007F59FA" w14:paraId="6B3FC0F5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42D7C8D1" w14:textId="7B3EB6C9" w:rsidR="00545171" w:rsidRPr="007F59FA" w:rsidRDefault="00D5499A" w:rsidP="00545171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bookmarkStart w:id="0" w:name="_Hlk86656873"/>
            <w:r>
              <w:rPr>
                <w:rFonts w:ascii="Century Gothic" w:hAnsi="Century Gothic"/>
                <w:color w:val="auto"/>
                <w:sz w:val="24"/>
                <w:szCs w:val="24"/>
              </w:rPr>
              <w:t xml:space="preserve"> </w:t>
            </w:r>
            <w:r w:rsidR="00985821">
              <w:rPr>
                <w:rFonts w:ascii="Century Gothic" w:hAnsi="Century Gothic"/>
                <w:color w:val="auto"/>
                <w:sz w:val="24"/>
                <w:szCs w:val="24"/>
              </w:rPr>
              <w:t>UK HDI- Data Requirements/Overview</w:t>
            </w:r>
          </w:p>
        </w:tc>
      </w:tr>
      <w:tr w:rsidR="00545171" w:rsidRPr="007F59FA" w14:paraId="60C87F17" w14:textId="77777777" w:rsidTr="00A845F7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723581CE" w14:textId="77777777" w:rsidR="00985821" w:rsidRDefault="00985821" w:rsidP="00985821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Jessica Ware shared data training preview and discussed the following: </w:t>
            </w:r>
          </w:p>
          <w:p w14:paraId="09C19DC5" w14:textId="656A8D7A" w:rsidR="00985821" w:rsidRDefault="00985821" w:rsidP="00985821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Intervention </w:t>
            </w:r>
            <w:r w:rsidR="00FE5A5C">
              <w:rPr>
                <w:rFonts w:ascii="Century Gothic" w:hAnsi="Century Gothic"/>
              </w:rPr>
              <w:t>P</w:t>
            </w:r>
            <w:r>
              <w:rPr>
                <w:rFonts w:ascii="Century Gothic" w:hAnsi="Century Gothic"/>
              </w:rPr>
              <w:t>athway- pathway from referrals to services</w:t>
            </w:r>
          </w:p>
          <w:p w14:paraId="63CE51A0" w14:textId="489E2A21" w:rsidR="00985821" w:rsidRDefault="00985821" w:rsidP="00985821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CQI metrics (</w:t>
            </w:r>
            <w:r w:rsidR="005C256D">
              <w:rPr>
                <w:rFonts w:ascii="Century Gothic" w:hAnsi="Century Gothic"/>
              </w:rPr>
              <w:t>C</w:t>
            </w:r>
            <w:r>
              <w:rPr>
                <w:rFonts w:ascii="Century Gothic" w:hAnsi="Century Gothic"/>
              </w:rPr>
              <w:t xml:space="preserve">ontinuous </w:t>
            </w:r>
            <w:r w:rsidR="005C256D">
              <w:rPr>
                <w:rFonts w:ascii="Century Gothic" w:hAnsi="Century Gothic"/>
              </w:rPr>
              <w:t>Q</w:t>
            </w:r>
            <w:r>
              <w:rPr>
                <w:rFonts w:ascii="Century Gothic" w:hAnsi="Century Gothic"/>
              </w:rPr>
              <w:t xml:space="preserve">uality </w:t>
            </w:r>
            <w:r w:rsidR="005C256D">
              <w:rPr>
                <w:rFonts w:ascii="Century Gothic" w:hAnsi="Century Gothic"/>
              </w:rPr>
              <w:t>I</w:t>
            </w:r>
            <w:r>
              <w:rPr>
                <w:rFonts w:ascii="Century Gothic" w:hAnsi="Century Gothic"/>
              </w:rPr>
              <w:t>mprovement)</w:t>
            </w:r>
          </w:p>
          <w:p w14:paraId="7D1E56C4" w14:textId="77777777" w:rsidR="00985821" w:rsidRDefault="00985821" w:rsidP="00985821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NOMs (National Outcome Measures)</w:t>
            </w:r>
          </w:p>
          <w:p w14:paraId="0FF38FC6" w14:textId="77777777" w:rsidR="00985821" w:rsidRDefault="00985821" w:rsidP="00985821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Upcoming data training opportunities</w:t>
            </w:r>
          </w:p>
          <w:p w14:paraId="0DDF4812" w14:textId="1EDA858E" w:rsidR="00985821" w:rsidRDefault="00985821" w:rsidP="00985821">
            <w:pPr>
              <w:pStyle w:val="ListNumber"/>
              <w:numPr>
                <w:ilvl w:val="1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Please </w:t>
            </w:r>
            <w:r w:rsidR="009E5E9B">
              <w:rPr>
                <w:rFonts w:ascii="Century Gothic" w:hAnsi="Century Gothic"/>
              </w:rPr>
              <w:t>email Jessica to schedule</w:t>
            </w:r>
            <w:r>
              <w:rPr>
                <w:rFonts w:ascii="Century Gothic" w:hAnsi="Century Gothic"/>
              </w:rPr>
              <w:t xml:space="preserve"> </w:t>
            </w:r>
            <w:r w:rsidR="009E5E9B">
              <w:rPr>
                <w:rFonts w:ascii="Century Gothic" w:hAnsi="Century Gothic"/>
              </w:rPr>
              <w:t>D</w:t>
            </w:r>
            <w:r>
              <w:rPr>
                <w:rFonts w:ascii="Century Gothic" w:hAnsi="Century Gothic"/>
              </w:rPr>
              <w:t>ata/NOMs training and HDI wil</w:t>
            </w:r>
            <w:r w:rsidR="009E5E9B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schedule. </w:t>
            </w:r>
          </w:p>
          <w:p w14:paraId="49DC834D" w14:textId="77777777" w:rsidR="00985821" w:rsidRDefault="00985821" w:rsidP="00985821">
            <w:pPr>
              <w:pStyle w:val="ListNumber"/>
              <w:numPr>
                <w:ilvl w:val="0"/>
                <w:numId w:val="26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SOC FIVE website walk through</w:t>
            </w:r>
          </w:p>
          <w:p w14:paraId="40FA6383" w14:textId="25F20103" w:rsidR="00D5499A" w:rsidRPr="00383AC2" w:rsidRDefault="00985821" w:rsidP="00985821">
            <w:pPr>
              <w:pStyle w:val="ListNumber"/>
              <w:numPr>
                <w:ilvl w:val="0"/>
                <w:numId w:val="0"/>
              </w:numPr>
              <w:shd w:val="clear" w:color="auto" w:fill="FFFFFF" w:themeFill="background1"/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 and resources can be found on the site; please reach out</w:t>
            </w:r>
            <w:r w:rsidR="002963AE">
              <w:rPr>
                <w:rFonts w:ascii="Century Gothic" w:hAnsi="Century Gothic"/>
              </w:rPr>
              <w:t xml:space="preserve"> to </w:t>
            </w:r>
            <w:r w:rsidR="003F0F64">
              <w:rPr>
                <w:rFonts w:ascii="Century Gothic" w:hAnsi="Century Gothic"/>
              </w:rPr>
              <w:t>Tammi</w:t>
            </w:r>
            <w:r>
              <w:rPr>
                <w:rFonts w:ascii="Century Gothic" w:hAnsi="Century Gothic"/>
              </w:rPr>
              <w:t xml:space="preserve"> or Jessica Ware to share local resources or information you would like to see added to the site.</w:t>
            </w:r>
          </w:p>
        </w:tc>
      </w:tr>
      <w:tr w:rsidR="00545171" w:rsidRPr="007F59FA" w14:paraId="7EF229DC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06C081C8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lastRenderedPageBreak/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23F82C4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79885A03" w14:textId="77777777" w:rsidR="00545171" w:rsidRPr="007F59FA" w:rsidRDefault="0054517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545171" w:rsidRPr="007F59FA" w14:paraId="0A7FA955" w14:textId="77777777" w:rsidTr="00A845F7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2B3CD808" w14:textId="59E1A908" w:rsidR="00545171" w:rsidRPr="007F59FA" w:rsidRDefault="00054A79" w:rsidP="00A845F7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  <w:r>
              <w:rPr>
                <w:rFonts w:ascii="Century Gothic" w:hAnsi="Century Gothic" w:cs="Arial"/>
                <w:sz w:val="24"/>
                <w:szCs w:val="24"/>
              </w:rPr>
              <w:t xml:space="preserve">Reach out to Jessica Ware directly to schedule a NOMs or data training. </w:t>
            </w:r>
            <w:r w:rsidR="00985821">
              <w:rPr>
                <w:rFonts w:ascii="Century Gothic" w:hAnsi="Century Gothic" w:cs="Arial"/>
                <w:sz w:val="24"/>
                <w:szCs w:val="24"/>
              </w:rPr>
              <w:t xml:space="preserve"> 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58386F2A" w14:textId="7348887B" w:rsidR="00545171" w:rsidRPr="007F59FA" w:rsidRDefault="00985821" w:rsidP="00A845F7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  <w:r>
              <w:rPr>
                <w:rFonts w:ascii="Century Gothic" w:hAnsi="Century Gothic" w:cs="Arial"/>
                <w:sz w:val="22"/>
                <w:szCs w:val="24"/>
              </w:rPr>
              <w:t xml:space="preserve">RGMIT Members 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80D8A4F" w14:textId="134FF641" w:rsidR="00545171" w:rsidRPr="007F59FA" w:rsidRDefault="00985821" w:rsidP="00A845F7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11/30/21</w:t>
            </w:r>
          </w:p>
        </w:tc>
      </w:tr>
      <w:bookmarkEnd w:id="0"/>
    </w:tbl>
    <w:p w14:paraId="0220C407" w14:textId="77777777" w:rsidR="00383AC2" w:rsidRDefault="00383AC2" w:rsidP="00383AC2">
      <w:pPr>
        <w:rPr>
          <w:rFonts w:ascii="Century Gothic" w:hAnsi="Century Gothic"/>
          <w:b/>
        </w:rPr>
      </w:pPr>
    </w:p>
    <w:tbl>
      <w:tblPr>
        <w:tblStyle w:val="TableGrid"/>
        <w:tblW w:w="99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2244"/>
        <w:gridCol w:w="1574"/>
      </w:tblGrid>
      <w:tr w:rsidR="00CF3FAE" w:rsidRPr="007F59FA" w14:paraId="6A5EEC85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8EAADB" w:themeFill="accent1" w:themeFillTint="99"/>
            <w:vAlign w:val="center"/>
          </w:tcPr>
          <w:p w14:paraId="32FE8C73" w14:textId="43CA5184" w:rsidR="00CF3FAE" w:rsidRPr="007F59FA" w:rsidRDefault="00985821" w:rsidP="00053178">
            <w:pPr>
              <w:pStyle w:val="MinutesandAgendaTitles"/>
              <w:numPr>
                <w:ilvl w:val="0"/>
                <w:numId w:val="1"/>
              </w:numPr>
              <w:rPr>
                <w:rFonts w:ascii="Century Gothic" w:hAnsi="Century Gothic"/>
                <w:color w:val="auto"/>
                <w:sz w:val="24"/>
                <w:szCs w:val="24"/>
              </w:rPr>
            </w:pPr>
            <w:r>
              <w:rPr>
                <w:rFonts w:ascii="Century Gothic" w:hAnsi="Century Gothic"/>
                <w:color w:val="auto"/>
                <w:sz w:val="24"/>
                <w:szCs w:val="24"/>
              </w:rPr>
              <w:t>Barb</w:t>
            </w:r>
            <w:r w:rsidR="003F0F64">
              <w:rPr>
                <w:rFonts w:ascii="Century Gothic" w:hAnsi="Century Gothic"/>
                <w:color w:val="auto"/>
                <w:sz w:val="24"/>
                <w:szCs w:val="24"/>
              </w:rPr>
              <w:t>a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ra Greene &amp; Kayla Harmon</w:t>
            </w:r>
            <w:r w:rsidR="000C3D9F">
              <w:rPr>
                <w:rFonts w:ascii="Century Gothic" w:hAnsi="Century Gothic"/>
                <w:color w:val="auto"/>
                <w:sz w:val="24"/>
                <w:szCs w:val="24"/>
              </w:rPr>
              <w:t>, KPFC (</w:t>
            </w:r>
            <w:r>
              <w:rPr>
                <w:rFonts w:ascii="Century Gothic" w:hAnsi="Century Gothic"/>
                <w:color w:val="auto"/>
                <w:sz w:val="24"/>
                <w:szCs w:val="24"/>
              </w:rPr>
              <w:t>Peer Support Services</w:t>
            </w:r>
            <w:r w:rsidR="000C3D9F">
              <w:rPr>
                <w:rFonts w:ascii="Century Gothic" w:hAnsi="Century Gothic"/>
                <w:color w:val="auto"/>
                <w:sz w:val="24"/>
                <w:szCs w:val="24"/>
              </w:rPr>
              <w:t>)</w:t>
            </w:r>
          </w:p>
        </w:tc>
      </w:tr>
      <w:tr w:rsidR="00CF3FAE" w:rsidRPr="007F59FA" w14:paraId="02EFC75E" w14:textId="77777777" w:rsidTr="00CF3FAE">
        <w:trPr>
          <w:jc w:val="center"/>
        </w:trPr>
        <w:tc>
          <w:tcPr>
            <w:tcW w:w="9933" w:type="dxa"/>
            <w:gridSpan w:val="3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E16846B" w14:textId="641E295A" w:rsidR="00985821" w:rsidRDefault="00054A79" w:rsidP="00985821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Barb gave an overview of services offered through her staff and highlighted the importance of incorporating peer support to the project. Kayla described her role as a peer support specialist (support, advocate, listening ear for clients</w:t>
            </w:r>
            <w:r w:rsidR="000C3D9F">
              <w:rPr>
                <w:rFonts w:ascii="Century Gothic" w:hAnsi="Century Gothic"/>
              </w:rPr>
              <w:t>, nurturing parenting classes &amp; smart recovery classes</w:t>
            </w:r>
            <w:r>
              <w:rPr>
                <w:rFonts w:ascii="Century Gothic" w:hAnsi="Century Gothic"/>
              </w:rPr>
              <w:t xml:space="preserve">).  </w:t>
            </w:r>
          </w:p>
          <w:p w14:paraId="2C3FDEE1" w14:textId="6DD5040F" w:rsidR="00054A79" w:rsidRDefault="00054A79" w:rsidP="00054A79">
            <w:pPr>
              <w:pStyle w:val="ListNumber"/>
              <w:numPr>
                <w:ilvl w:val="0"/>
                <w:numId w:val="34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 KPFC Peer Support Referral form was shared in the chat and is also available on the SOC FIVE website linked below under ‘Peer Support Resources.’ </w:t>
            </w:r>
          </w:p>
          <w:p w14:paraId="56A494DD" w14:textId="1E13B2C5" w:rsidR="005F5F62" w:rsidRPr="005F5F62" w:rsidRDefault="005F5F62" w:rsidP="00985821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Century Gothic" w:hAnsi="Century Gothic"/>
              </w:rPr>
            </w:pPr>
          </w:p>
        </w:tc>
      </w:tr>
      <w:tr w:rsidR="00CF3FAE" w:rsidRPr="007F59FA" w14:paraId="746E6E77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43C015E6" w14:textId="6A1ED164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Action Items</w:t>
            </w: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3B14ED9A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Person Responsible</w:t>
            </w: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D9E2F3" w:themeFill="accent1" w:themeFillTint="33"/>
            <w:tcMar>
              <w:top w:w="0" w:type="dxa"/>
              <w:bottom w:w="0" w:type="dxa"/>
            </w:tcMar>
            <w:vAlign w:val="center"/>
          </w:tcPr>
          <w:p w14:paraId="2CEBFDA5" w14:textId="7777777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  <w:r w:rsidRPr="007F59FA">
              <w:rPr>
                <w:rFonts w:ascii="Century Gothic" w:hAnsi="Century Gothic"/>
                <w:sz w:val="24"/>
                <w:szCs w:val="24"/>
              </w:rPr>
              <w:t>Deadline</w:t>
            </w:r>
          </w:p>
        </w:tc>
      </w:tr>
      <w:tr w:rsidR="00CF3FAE" w:rsidRPr="007F59FA" w14:paraId="5C026064" w14:textId="77777777" w:rsidTr="00CF3FAE">
        <w:trPr>
          <w:jc w:val="center"/>
        </w:trPr>
        <w:tc>
          <w:tcPr>
            <w:tcW w:w="611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4B90CF07" w14:textId="3386C22D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0D632CDE" w14:textId="508C5ADD" w:rsidR="00CF3FAE" w:rsidRPr="007F59FA" w:rsidRDefault="00CF3FAE" w:rsidP="00053178">
            <w:pPr>
              <w:pStyle w:val="BodyCopy"/>
              <w:rPr>
                <w:rFonts w:ascii="Century Gothic" w:hAnsi="Century Gothic" w:cs="Arial"/>
                <w:sz w:val="22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14:paraId="30BCF4A6" w14:textId="2E215A27" w:rsidR="00CF3FAE" w:rsidRPr="007F59FA" w:rsidRDefault="00CF3FAE" w:rsidP="00053178">
            <w:pPr>
              <w:pStyle w:val="BodyCopy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FB6D9BE" w14:textId="77777777" w:rsidR="00383AC2" w:rsidRPr="007F59FA" w:rsidRDefault="00383AC2" w:rsidP="00383AC2">
      <w:pPr>
        <w:rPr>
          <w:rFonts w:ascii="Century Gothic" w:hAnsi="Century Gothic"/>
          <w:sz w:val="24"/>
          <w:szCs w:val="40"/>
        </w:rPr>
      </w:pPr>
    </w:p>
    <w:p w14:paraId="27CE9333" w14:textId="7C37C99F" w:rsidR="00383AC2" w:rsidRDefault="00383AC2" w:rsidP="00934F07">
      <w:pPr>
        <w:spacing w:after="200"/>
        <w:ind w:left="-630"/>
        <w:rPr>
          <w:rFonts w:ascii="Century Gothic" w:hAnsi="Century Gothic"/>
          <w:sz w:val="24"/>
          <w:szCs w:val="40"/>
        </w:rPr>
      </w:pPr>
      <w:r w:rsidRPr="007F59FA">
        <w:rPr>
          <w:rFonts w:ascii="Century Gothic" w:hAnsi="Century Gothic"/>
          <w:b/>
          <w:sz w:val="24"/>
          <w:szCs w:val="40"/>
        </w:rPr>
        <w:t>NEXT MEETING</w:t>
      </w:r>
      <w:r w:rsidRPr="007F59FA">
        <w:rPr>
          <w:rFonts w:ascii="Century Gothic" w:hAnsi="Century Gothic"/>
          <w:sz w:val="24"/>
          <w:szCs w:val="40"/>
        </w:rPr>
        <w:t xml:space="preserve">: </w:t>
      </w:r>
      <w:r w:rsidR="00AA2AA2">
        <w:rPr>
          <w:rFonts w:ascii="Century Gothic" w:hAnsi="Century Gothic"/>
          <w:b/>
          <w:sz w:val="24"/>
          <w:szCs w:val="40"/>
        </w:rPr>
        <w:t xml:space="preserve">Dec </w:t>
      </w:r>
      <w:r w:rsidR="004F591F">
        <w:rPr>
          <w:rFonts w:ascii="Century Gothic" w:hAnsi="Century Gothic"/>
          <w:b/>
          <w:sz w:val="24"/>
          <w:szCs w:val="40"/>
        </w:rPr>
        <w:t>2</w:t>
      </w:r>
      <w:r w:rsidR="006D6B35">
        <w:rPr>
          <w:rFonts w:ascii="Century Gothic" w:hAnsi="Century Gothic"/>
          <w:b/>
          <w:sz w:val="24"/>
          <w:szCs w:val="40"/>
        </w:rPr>
        <w:t>1</w:t>
      </w:r>
      <w:r w:rsidR="00CF3FAE">
        <w:rPr>
          <w:rFonts w:ascii="Century Gothic" w:hAnsi="Century Gothic"/>
          <w:b/>
          <w:sz w:val="24"/>
          <w:szCs w:val="40"/>
        </w:rPr>
        <w:t xml:space="preserve"> 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@ </w:t>
      </w:r>
      <w:r w:rsidR="00AA2AA2">
        <w:rPr>
          <w:rFonts w:ascii="Century Gothic" w:hAnsi="Century Gothic"/>
          <w:b/>
          <w:sz w:val="24"/>
          <w:szCs w:val="40"/>
        </w:rPr>
        <w:t>1:</w:t>
      </w:r>
      <w:r w:rsidR="006D6B35">
        <w:rPr>
          <w:rFonts w:ascii="Century Gothic" w:hAnsi="Century Gothic"/>
          <w:b/>
          <w:sz w:val="24"/>
          <w:szCs w:val="40"/>
        </w:rPr>
        <w:t>30-2:30 CST</w:t>
      </w:r>
      <w:r w:rsidR="00AA2AA2">
        <w:rPr>
          <w:rFonts w:ascii="Century Gothic" w:hAnsi="Century Gothic"/>
          <w:b/>
          <w:sz w:val="24"/>
          <w:szCs w:val="40"/>
        </w:rPr>
        <w:t xml:space="preserve"> p.m.</w:t>
      </w:r>
      <w:r w:rsidR="00856EEE" w:rsidRPr="00856EEE">
        <w:rPr>
          <w:rFonts w:ascii="Century Gothic" w:hAnsi="Century Gothic"/>
          <w:b/>
          <w:sz w:val="24"/>
          <w:szCs w:val="40"/>
        </w:rPr>
        <w:t xml:space="preserve"> ZOOM format</w:t>
      </w:r>
      <w:r>
        <w:rPr>
          <w:rFonts w:ascii="Century Gothic" w:hAnsi="Century Gothic"/>
          <w:sz w:val="24"/>
          <w:szCs w:val="40"/>
        </w:rPr>
        <w:t>.</w:t>
      </w:r>
      <w:r w:rsidR="00934F07">
        <w:rPr>
          <w:rFonts w:ascii="Century Gothic" w:hAnsi="Century Gothic"/>
          <w:b/>
          <w:sz w:val="24"/>
          <w:szCs w:val="40"/>
        </w:rPr>
        <w:t xml:space="preserve"> </w:t>
      </w:r>
      <w:r>
        <w:rPr>
          <w:rFonts w:ascii="Century Gothic" w:hAnsi="Century Gothic"/>
          <w:b/>
          <w:sz w:val="24"/>
          <w:szCs w:val="40"/>
        </w:rPr>
        <w:t>SOC Website</w:t>
      </w:r>
      <w:r w:rsidRPr="00CC5F9D">
        <w:rPr>
          <w:rFonts w:ascii="Century Gothic" w:hAnsi="Century Gothic"/>
          <w:sz w:val="24"/>
          <w:szCs w:val="40"/>
        </w:rPr>
        <w:t>:</w:t>
      </w:r>
      <w:r>
        <w:rPr>
          <w:rFonts w:ascii="Century Gothic" w:hAnsi="Century Gothic"/>
          <w:sz w:val="24"/>
          <w:szCs w:val="40"/>
        </w:rPr>
        <w:t xml:space="preserve"> </w:t>
      </w:r>
    </w:p>
    <w:p w14:paraId="771EC3A1" w14:textId="742555E8" w:rsidR="00D47356" w:rsidRDefault="00CF36DA" w:rsidP="00934F07">
      <w:pPr>
        <w:spacing w:line="276" w:lineRule="auto"/>
        <w:ind w:left="-634"/>
      </w:pPr>
      <w:hyperlink r:id="rId8" w:history="1"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Kentucky System of Care V – Improving Outcomes for Children, Youth, and Young</w:t>
        </w:r>
        <w:r w:rsidR="000C3D9F">
          <w:rPr>
            <w:rStyle w:val="Hyperlink"/>
            <w:rFonts w:ascii="Century Gothic" w:hAnsi="Century Gothic"/>
            <w:sz w:val="24"/>
            <w:szCs w:val="40"/>
          </w:rPr>
          <w:t xml:space="preserve"> </w:t>
        </w:r>
        <w:r w:rsidR="00383AC2" w:rsidRPr="00556384">
          <w:rPr>
            <w:rStyle w:val="Hyperlink"/>
            <w:rFonts w:ascii="Century Gothic" w:hAnsi="Century Gothic"/>
            <w:sz w:val="24"/>
            <w:szCs w:val="40"/>
          </w:rPr>
          <w:t>Adults with Mental Health Challenges and their Families (hdiuky.net)</w:t>
        </w:r>
      </w:hyperlink>
    </w:p>
    <w:sectPr w:rsidR="00D47356" w:rsidSect="007F08B0">
      <w:head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47738" w14:textId="77777777" w:rsidR="00CF36DA" w:rsidRDefault="00CF36DA">
      <w:r>
        <w:separator/>
      </w:r>
    </w:p>
  </w:endnote>
  <w:endnote w:type="continuationSeparator" w:id="0">
    <w:p w14:paraId="1AD3E654" w14:textId="77777777" w:rsidR="00CF36DA" w:rsidRDefault="00CF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B4C96" w14:textId="77777777" w:rsidR="00CF36DA" w:rsidRDefault="00CF36DA">
      <w:r>
        <w:separator/>
      </w:r>
    </w:p>
  </w:footnote>
  <w:footnote w:type="continuationSeparator" w:id="0">
    <w:p w14:paraId="2F622620" w14:textId="77777777" w:rsidR="00CF36DA" w:rsidRDefault="00CF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52A93" w14:textId="69536602" w:rsidR="0034441F" w:rsidRDefault="007B1A52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noProof/>
        <w:color w:val="auto"/>
        <w:sz w:val="30"/>
      </w:rPr>
      <w:drawing>
        <wp:anchor distT="0" distB="0" distL="114300" distR="114300" simplePos="0" relativeHeight="251659264" behindDoc="0" locked="0" layoutInCell="1" allowOverlap="1" wp14:anchorId="36C32D89" wp14:editId="78B6B583">
          <wp:simplePos x="0" y="0"/>
          <wp:positionH relativeFrom="column">
            <wp:posOffset>-1000125</wp:posOffset>
          </wp:positionH>
          <wp:positionV relativeFrom="paragraph">
            <wp:posOffset>-330200</wp:posOffset>
          </wp:positionV>
          <wp:extent cx="2007870" cy="1343660"/>
          <wp:effectExtent l="152400" t="152400" r="354330" b="3708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c five logo.oct.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34366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258B">
      <w:rPr>
        <w:rFonts w:ascii="Century Gothic" w:hAnsi="Century Gothic" w:cs="Arial"/>
        <w:b/>
        <w:color w:val="auto"/>
        <w:sz w:val="30"/>
      </w:rPr>
      <w:t>Lakes</w:t>
    </w:r>
    <w:r w:rsidR="00AA2AA2">
      <w:rPr>
        <w:rFonts w:ascii="Century Gothic" w:hAnsi="Century Gothic" w:cs="Arial"/>
        <w:b/>
        <w:color w:val="auto"/>
        <w:sz w:val="30"/>
      </w:rPr>
      <w:t xml:space="preserve"> </w:t>
    </w:r>
    <w:r>
      <w:rPr>
        <w:rFonts w:ascii="Century Gothic" w:hAnsi="Century Gothic" w:cs="Arial"/>
        <w:b/>
        <w:color w:val="auto"/>
        <w:sz w:val="30"/>
      </w:rPr>
      <w:t>Regional Grant Management and Implementation Team (R-GMIT)</w:t>
    </w:r>
  </w:p>
  <w:p w14:paraId="439F0738" w14:textId="44AC29F0" w:rsidR="0034441F" w:rsidRDefault="00CF3FAE" w:rsidP="007F08B0">
    <w:pPr>
      <w:pStyle w:val="MeetingMinutesHeading"/>
      <w:spacing w:before="0" w:after="0"/>
      <w:jc w:val="right"/>
      <w:rPr>
        <w:rFonts w:ascii="Century Gothic" w:hAnsi="Century Gothic" w:cs="Arial"/>
        <w:b/>
        <w:color w:val="auto"/>
        <w:sz w:val="30"/>
      </w:rPr>
    </w:pPr>
    <w:r>
      <w:rPr>
        <w:rFonts w:ascii="Century Gothic" w:hAnsi="Century Gothic" w:cs="Arial"/>
        <w:b/>
        <w:color w:val="auto"/>
        <w:sz w:val="30"/>
      </w:rPr>
      <w:t xml:space="preserve">November </w:t>
    </w:r>
    <w:r w:rsidR="00856EEE">
      <w:rPr>
        <w:rFonts w:ascii="Century Gothic" w:hAnsi="Century Gothic" w:cs="Arial"/>
        <w:b/>
        <w:color w:val="auto"/>
        <w:sz w:val="30"/>
      </w:rPr>
      <w:t>1</w:t>
    </w:r>
    <w:r w:rsidR="0007258B">
      <w:rPr>
        <w:rFonts w:ascii="Century Gothic" w:hAnsi="Century Gothic" w:cs="Arial"/>
        <w:b/>
        <w:color w:val="auto"/>
        <w:sz w:val="30"/>
      </w:rPr>
      <w:t>6</w:t>
    </w:r>
    <w:r w:rsidR="00856EEE">
      <w:rPr>
        <w:rFonts w:ascii="Century Gothic" w:hAnsi="Century Gothic" w:cs="Arial"/>
        <w:b/>
        <w:color w:val="auto"/>
        <w:sz w:val="30"/>
      </w:rPr>
      <w:t>, 2021</w:t>
    </w:r>
  </w:p>
  <w:p w14:paraId="46E4CF0F" w14:textId="77777777" w:rsidR="0034441F" w:rsidRPr="003046FE" w:rsidRDefault="00CF36DA" w:rsidP="00DD3C7C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6AB"/>
    <w:multiLevelType w:val="hybridMultilevel"/>
    <w:tmpl w:val="E90293D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F7FF6"/>
    <w:multiLevelType w:val="hybridMultilevel"/>
    <w:tmpl w:val="90CC5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F32"/>
    <w:multiLevelType w:val="hybridMultilevel"/>
    <w:tmpl w:val="FF28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C63A7"/>
    <w:multiLevelType w:val="hybridMultilevel"/>
    <w:tmpl w:val="7DF8F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F36CE"/>
    <w:multiLevelType w:val="hybridMultilevel"/>
    <w:tmpl w:val="92BA58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953BC"/>
    <w:multiLevelType w:val="hybridMultilevel"/>
    <w:tmpl w:val="586A6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32062"/>
    <w:multiLevelType w:val="hybridMultilevel"/>
    <w:tmpl w:val="06BA502A"/>
    <w:lvl w:ilvl="0" w:tplc="032022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4C1961"/>
    <w:multiLevelType w:val="hybridMultilevel"/>
    <w:tmpl w:val="CC324D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742EB"/>
    <w:multiLevelType w:val="hybridMultilevel"/>
    <w:tmpl w:val="EA60FF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295"/>
    <w:multiLevelType w:val="hybridMultilevel"/>
    <w:tmpl w:val="2E8C4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5C7183"/>
    <w:multiLevelType w:val="hybridMultilevel"/>
    <w:tmpl w:val="DA7A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214A"/>
    <w:multiLevelType w:val="hybridMultilevel"/>
    <w:tmpl w:val="81482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25AE9"/>
    <w:multiLevelType w:val="hybridMultilevel"/>
    <w:tmpl w:val="814E0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56BF7"/>
    <w:multiLevelType w:val="hybridMultilevel"/>
    <w:tmpl w:val="4F004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F7D8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34932DA4"/>
    <w:multiLevelType w:val="hybridMultilevel"/>
    <w:tmpl w:val="4CACCC1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77126D0"/>
    <w:multiLevelType w:val="multilevel"/>
    <w:tmpl w:val="04090021"/>
    <w:lvl w:ilvl="0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3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10" w:hanging="360"/>
      </w:pPr>
      <w:rPr>
        <w:rFonts w:ascii="Symbol" w:hAnsi="Symbol" w:hint="default"/>
      </w:rPr>
    </w:lvl>
  </w:abstractNum>
  <w:abstractNum w:abstractNumId="17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41A346C7"/>
    <w:multiLevelType w:val="hybridMultilevel"/>
    <w:tmpl w:val="F0F0BC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DC56DF"/>
    <w:multiLevelType w:val="hybridMultilevel"/>
    <w:tmpl w:val="C680C5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3F1D"/>
    <w:multiLevelType w:val="hybridMultilevel"/>
    <w:tmpl w:val="02BEB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A378B"/>
    <w:multiLevelType w:val="hybridMultilevel"/>
    <w:tmpl w:val="556811A0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4E4B4E27"/>
    <w:multiLevelType w:val="hybridMultilevel"/>
    <w:tmpl w:val="D7E29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D3E98"/>
    <w:multiLevelType w:val="hybridMultilevel"/>
    <w:tmpl w:val="F692FCEE"/>
    <w:lvl w:ilvl="0" w:tplc="040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4" w15:restartNumberingAfterBreak="0">
    <w:nsid w:val="4FC616C7"/>
    <w:multiLevelType w:val="hybridMultilevel"/>
    <w:tmpl w:val="F3DE3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2C3A23"/>
    <w:multiLevelType w:val="hybridMultilevel"/>
    <w:tmpl w:val="F00221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13533"/>
    <w:multiLevelType w:val="hybridMultilevel"/>
    <w:tmpl w:val="378688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A09E1"/>
    <w:multiLevelType w:val="hybridMultilevel"/>
    <w:tmpl w:val="4B545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50F19"/>
    <w:multiLevelType w:val="hybridMultilevel"/>
    <w:tmpl w:val="1DEC55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A0B43"/>
    <w:multiLevelType w:val="hybridMultilevel"/>
    <w:tmpl w:val="BDD2DC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472A6"/>
    <w:multiLevelType w:val="hybridMultilevel"/>
    <w:tmpl w:val="2AE6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F68DE"/>
    <w:multiLevelType w:val="hybridMultilevel"/>
    <w:tmpl w:val="9A3EE5DA"/>
    <w:lvl w:ilvl="0" w:tplc="04090005">
      <w:start w:val="1"/>
      <w:numFmt w:val="bullet"/>
      <w:lvlText w:val=""/>
      <w:lvlJc w:val="left"/>
      <w:pPr>
        <w:ind w:left="6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2" w15:restartNumberingAfterBreak="0">
    <w:nsid w:val="7E694A1D"/>
    <w:multiLevelType w:val="hybridMultilevel"/>
    <w:tmpl w:val="8AE28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5431F"/>
    <w:multiLevelType w:val="hybridMultilevel"/>
    <w:tmpl w:val="FF5AE914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4" w15:restartNumberingAfterBreak="0">
    <w:nsid w:val="7F1756F4"/>
    <w:multiLevelType w:val="hybridMultilevel"/>
    <w:tmpl w:val="E06650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14"/>
  </w:num>
  <w:num w:numId="5">
    <w:abstractNumId w:val="33"/>
  </w:num>
  <w:num w:numId="6">
    <w:abstractNumId w:val="32"/>
  </w:num>
  <w:num w:numId="7">
    <w:abstractNumId w:val="8"/>
  </w:num>
  <w:num w:numId="8">
    <w:abstractNumId w:val="29"/>
  </w:num>
  <w:num w:numId="9">
    <w:abstractNumId w:val="20"/>
  </w:num>
  <w:num w:numId="10">
    <w:abstractNumId w:val="28"/>
  </w:num>
  <w:num w:numId="11">
    <w:abstractNumId w:val="19"/>
  </w:num>
  <w:num w:numId="12">
    <w:abstractNumId w:val="4"/>
  </w:num>
  <w:num w:numId="13">
    <w:abstractNumId w:val="26"/>
  </w:num>
  <w:num w:numId="14">
    <w:abstractNumId w:val="5"/>
  </w:num>
  <w:num w:numId="15">
    <w:abstractNumId w:val="7"/>
  </w:num>
  <w:num w:numId="16">
    <w:abstractNumId w:val="18"/>
  </w:num>
  <w:num w:numId="17">
    <w:abstractNumId w:val="25"/>
  </w:num>
  <w:num w:numId="18">
    <w:abstractNumId w:val="31"/>
  </w:num>
  <w:num w:numId="19">
    <w:abstractNumId w:val="21"/>
  </w:num>
  <w:num w:numId="20">
    <w:abstractNumId w:val="0"/>
  </w:num>
  <w:num w:numId="21">
    <w:abstractNumId w:val="15"/>
  </w:num>
  <w:num w:numId="22">
    <w:abstractNumId w:val="34"/>
  </w:num>
  <w:num w:numId="23">
    <w:abstractNumId w:val="23"/>
  </w:num>
  <w:num w:numId="24">
    <w:abstractNumId w:val="22"/>
  </w:num>
  <w:num w:numId="25">
    <w:abstractNumId w:val="3"/>
  </w:num>
  <w:num w:numId="26">
    <w:abstractNumId w:val="12"/>
  </w:num>
  <w:num w:numId="27">
    <w:abstractNumId w:val="24"/>
  </w:num>
  <w:num w:numId="28">
    <w:abstractNumId w:val="10"/>
  </w:num>
  <w:num w:numId="29">
    <w:abstractNumId w:val="2"/>
  </w:num>
  <w:num w:numId="30">
    <w:abstractNumId w:val="27"/>
  </w:num>
  <w:num w:numId="31">
    <w:abstractNumId w:val="30"/>
  </w:num>
  <w:num w:numId="32">
    <w:abstractNumId w:val="11"/>
  </w:num>
  <w:num w:numId="33">
    <w:abstractNumId w:val="1"/>
  </w:num>
  <w:num w:numId="34">
    <w:abstractNumId w:val="13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C2"/>
    <w:rsid w:val="000341C0"/>
    <w:rsid w:val="0003596B"/>
    <w:rsid w:val="00053114"/>
    <w:rsid w:val="00054A79"/>
    <w:rsid w:val="000669B3"/>
    <w:rsid w:val="0007258B"/>
    <w:rsid w:val="0007577F"/>
    <w:rsid w:val="00091E85"/>
    <w:rsid w:val="000A0DE9"/>
    <w:rsid w:val="000C3D9F"/>
    <w:rsid w:val="000E08FC"/>
    <w:rsid w:val="00105548"/>
    <w:rsid w:val="001057BE"/>
    <w:rsid w:val="001460C5"/>
    <w:rsid w:val="00153D74"/>
    <w:rsid w:val="00181E8C"/>
    <w:rsid w:val="001A46F5"/>
    <w:rsid w:val="001C4F01"/>
    <w:rsid w:val="001D146F"/>
    <w:rsid w:val="001E3959"/>
    <w:rsid w:val="0021215D"/>
    <w:rsid w:val="00221A14"/>
    <w:rsid w:val="00227350"/>
    <w:rsid w:val="002657D3"/>
    <w:rsid w:val="002757C1"/>
    <w:rsid w:val="00295AD8"/>
    <w:rsid w:val="002963AE"/>
    <w:rsid w:val="002A46DE"/>
    <w:rsid w:val="002A5552"/>
    <w:rsid w:val="002B071D"/>
    <w:rsid w:val="002B2BB3"/>
    <w:rsid w:val="002C035B"/>
    <w:rsid w:val="002C43C7"/>
    <w:rsid w:val="002C6A4D"/>
    <w:rsid w:val="002F3DFB"/>
    <w:rsid w:val="002F42CD"/>
    <w:rsid w:val="003062CE"/>
    <w:rsid w:val="0033300E"/>
    <w:rsid w:val="00362337"/>
    <w:rsid w:val="003745C0"/>
    <w:rsid w:val="00382170"/>
    <w:rsid w:val="00383AC2"/>
    <w:rsid w:val="00384A47"/>
    <w:rsid w:val="003A13DA"/>
    <w:rsid w:val="003A4D6A"/>
    <w:rsid w:val="003B1069"/>
    <w:rsid w:val="003E0CD3"/>
    <w:rsid w:val="003F085A"/>
    <w:rsid w:val="003F0F64"/>
    <w:rsid w:val="00447423"/>
    <w:rsid w:val="00473D78"/>
    <w:rsid w:val="004C6CDD"/>
    <w:rsid w:val="004F591F"/>
    <w:rsid w:val="0050468F"/>
    <w:rsid w:val="00530FC2"/>
    <w:rsid w:val="00545171"/>
    <w:rsid w:val="0054689F"/>
    <w:rsid w:val="005519CA"/>
    <w:rsid w:val="005531F4"/>
    <w:rsid w:val="0059658C"/>
    <w:rsid w:val="005A4FF1"/>
    <w:rsid w:val="005A5E57"/>
    <w:rsid w:val="005C2238"/>
    <w:rsid w:val="005C256D"/>
    <w:rsid w:val="005D548C"/>
    <w:rsid w:val="005F5F62"/>
    <w:rsid w:val="006541CF"/>
    <w:rsid w:val="0067042A"/>
    <w:rsid w:val="006A1FE7"/>
    <w:rsid w:val="006D1A05"/>
    <w:rsid w:val="006D6B35"/>
    <w:rsid w:val="006E59F4"/>
    <w:rsid w:val="006F58DD"/>
    <w:rsid w:val="006F753F"/>
    <w:rsid w:val="00700C2D"/>
    <w:rsid w:val="00704805"/>
    <w:rsid w:val="00723B09"/>
    <w:rsid w:val="00744363"/>
    <w:rsid w:val="007A5D22"/>
    <w:rsid w:val="007B1A52"/>
    <w:rsid w:val="007C6FC5"/>
    <w:rsid w:val="007D2A0F"/>
    <w:rsid w:val="007E1416"/>
    <w:rsid w:val="00807262"/>
    <w:rsid w:val="0081661E"/>
    <w:rsid w:val="00825163"/>
    <w:rsid w:val="00826AA1"/>
    <w:rsid w:val="0083111F"/>
    <w:rsid w:val="00852ED1"/>
    <w:rsid w:val="00856EEE"/>
    <w:rsid w:val="0087614F"/>
    <w:rsid w:val="008B08D4"/>
    <w:rsid w:val="008B6387"/>
    <w:rsid w:val="008B7316"/>
    <w:rsid w:val="008C2636"/>
    <w:rsid w:val="008D2219"/>
    <w:rsid w:val="008D7033"/>
    <w:rsid w:val="008E1793"/>
    <w:rsid w:val="008E35D5"/>
    <w:rsid w:val="008F55EF"/>
    <w:rsid w:val="009046F4"/>
    <w:rsid w:val="00912A7A"/>
    <w:rsid w:val="00932169"/>
    <w:rsid w:val="00934F07"/>
    <w:rsid w:val="0095432D"/>
    <w:rsid w:val="0096618E"/>
    <w:rsid w:val="00983729"/>
    <w:rsid w:val="00985821"/>
    <w:rsid w:val="009901F2"/>
    <w:rsid w:val="009A102D"/>
    <w:rsid w:val="009A2CDB"/>
    <w:rsid w:val="009D0FED"/>
    <w:rsid w:val="009E1EB1"/>
    <w:rsid w:val="009E533F"/>
    <w:rsid w:val="009E5E9B"/>
    <w:rsid w:val="009E7F83"/>
    <w:rsid w:val="009F462A"/>
    <w:rsid w:val="00A518D2"/>
    <w:rsid w:val="00AA2AA2"/>
    <w:rsid w:val="00AA6AD8"/>
    <w:rsid w:val="00AB4A3C"/>
    <w:rsid w:val="00AB5406"/>
    <w:rsid w:val="00AC775F"/>
    <w:rsid w:val="00AD5FEE"/>
    <w:rsid w:val="00AE14E5"/>
    <w:rsid w:val="00B35053"/>
    <w:rsid w:val="00B356F2"/>
    <w:rsid w:val="00B7257F"/>
    <w:rsid w:val="00C008A6"/>
    <w:rsid w:val="00C03DE7"/>
    <w:rsid w:val="00C13D49"/>
    <w:rsid w:val="00C41D2D"/>
    <w:rsid w:val="00C76EBD"/>
    <w:rsid w:val="00CB5E9F"/>
    <w:rsid w:val="00CC05B6"/>
    <w:rsid w:val="00CD060B"/>
    <w:rsid w:val="00CE5A3B"/>
    <w:rsid w:val="00CF36DA"/>
    <w:rsid w:val="00CF3FAE"/>
    <w:rsid w:val="00D02F0F"/>
    <w:rsid w:val="00D03199"/>
    <w:rsid w:val="00D22588"/>
    <w:rsid w:val="00D45F7B"/>
    <w:rsid w:val="00D47341"/>
    <w:rsid w:val="00D47356"/>
    <w:rsid w:val="00D5499A"/>
    <w:rsid w:val="00D56CEC"/>
    <w:rsid w:val="00D85082"/>
    <w:rsid w:val="00D96F51"/>
    <w:rsid w:val="00DB4346"/>
    <w:rsid w:val="00DD188D"/>
    <w:rsid w:val="00DF55E1"/>
    <w:rsid w:val="00E01A97"/>
    <w:rsid w:val="00E1062E"/>
    <w:rsid w:val="00E162CC"/>
    <w:rsid w:val="00E17867"/>
    <w:rsid w:val="00E5175C"/>
    <w:rsid w:val="00E668BE"/>
    <w:rsid w:val="00E94287"/>
    <w:rsid w:val="00EA14C5"/>
    <w:rsid w:val="00EA3E30"/>
    <w:rsid w:val="00ED2D4A"/>
    <w:rsid w:val="00ED6FF8"/>
    <w:rsid w:val="00EE1850"/>
    <w:rsid w:val="00EE5192"/>
    <w:rsid w:val="00F13442"/>
    <w:rsid w:val="00F143EF"/>
    <w:rsid w:val="00F25313"/>
    <w:rsid w:val="00F60A85"/>
    <w:rsid w:val="00FC3DDB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AA54"/>
  <w15:chartTrackingRefBased/>
  <w15:docId w15:val="{7B28310B-F8B1-4FE4-8B7D-38865B6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AC2"/>
    <w:pPr>
      <w:spacing w:after="0" w:line="240" w:lineRule="auto"/>
    </w:pPr>
    <w:rPr>
      <w:spacing w:val="8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383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Copy">
    <w:name w:val="Body Copy"/>
    <w:basedOn w:val="Normal"/>
    <w:qFormat/>
    <w:rsid w:val="00383AC2"/>
    <w:rPr>
      <w:sz w:val="16"/>
    </w:rPr>
  </w:style>
  <w:style w:type="paragraph" w:customStyle="1" w:styleId="MeetingMinutesHeading">
    <w:name w:val="Meeting Minutes Heading"/>
    <w:basedOn w:val="Normal"/>
    <w:qFormat/>
    <w:rsid w:val="00383AC2"/>
    <w:pPr>
      <w:keepNext/>
      <w:keepLines/>
      <w:spacing w:before="40" w:after="280"/>
    </w:pPr>
    <w:rPr>
      <w:rFonts w:eastAsiaTheme="majorEastAsia" w:cstheme="majorBidi"/>
      <w:color w:val="B4C6E7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383AC2"/>
    <w:rPr>
      <w:b/>
      <w:color w:val="FFFFFF" w:themeColor="background1"/>
      <w:sz w:val="20"/>
    </w:rPr>
  </w:style>
  <w:style w:type="paragraph" w:styleId="ListParagraph">
    <w:name w:val="List Paragraph"/>
    <w:basedOn w:val="Normal"/>
    <w:uiPriority w:val="34"/>
    <w:qFormat/>
    <w:rsid w:val="00383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3AC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83AC2"/>
    <w:pPr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szCs w:val="24"/>
    </w:rPr>
  </w:style>
  <w:style w:type="paragraph" w:styleId="ListNumber">
    <w:name w:val="List Number"/>
    <w:basedOn w:val="Normal"/>
    <w:uiPriority w:val="99"/>
    <w:qFormat/>
    <w:rsid w:val="00383AC2"/>
    <w:pPr>
      <w:numPr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paragraph" w:styleId="ListNumber2">
    <w:name w:val="List Number 2"/>
    <w:basedOn w:val="Normal"/>
    <w:uiPriority w:val="99"/>
    <w:unhideWhenUsed/>
    <w:qFormat/>
    <w:rsid w:val="00383AC2"/>
    <w:pPr>
      <w:numPr>
        <w:ilvl w:val="1"/>
        <w:numId w:val="3"/>
      </w:numPr>
      <w:spacing w:after="200" w:line="276" w:lineRule="auto"/>
    </w:pPr>
    <w:rPr>
      <w:rFonts w:eastAsia="Times New Roman" w:cs="Times New Roman"/>
      <w:spacing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3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A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AC2"/>
    <w:rPr>
      <w:spacing w:val="8"/>
      <w:sz w:val="20"/>
      <w:szCs w:val="20"/>
    </w:rPr>
  </w:style>
  <w:style w:type="paragraph" w:styleId="Revision">
    <w:name w:val="Revision"/>
    <w:hidden/>
    <w:uiPriority w:val="99"/>
    <w:semiHidden/>
    <w:rsid w:val="00383AC2"/>
    <w:pPr>
      <w:spacing w:after="0" w:line="240" w:lineRule="auto"/>
    </w:pPr>
    <w:rPr>
      <w:spacing w:val="8"/>
      <w:sz w:val="18"/>
    </w:rPr>
  </w:style>
  <w:style w:type="paragraph" w:styleId="Header">
    <w:name w:val="header"/>
    <w:basedOn w:val="Normal"/>
    <w:link w:val="Head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EEE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856E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EEE"/>
    <w:rPr>
      <w:spacing w:val="8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35B"/>
    <w:rPr>
      <w:b/>
      <w:bCs/>
      <w:spacing w:val="8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96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s-3A__socv.hdiuky.net_&amp;d=DwMF-g&amp;c=jvUANN7rYqzaQJvTqI-69lgi41yDEZ3CXTgIEaHlx7c&amp;r=vvdmQRqAiuDcGaPiU7F_XLazHk28PX23BPOJTCMBmeg&amp;m=fH4FapPknOPJXNWyToXVHIflnd3tAQ4AMBaUAshD2-U&amp;s=1GgSvgR-o0dUEsMiwWTPb7MdQFGknVmua3SCSqCSlcY&amp;e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9C95C-1A7E-45FF-86A7-70AAA51B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</cp:revision>
  <dcterms:created xsi:type="dcterms:W3CDTF">2022-01-03T17:45:00Z</dcterms:created>
  <dcterms:modified xsi:type="dcterms:W3CDTF">2022-01-03T17:45:00Z</dcterms:modified>
</cp:coreProperties>
</file>