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8B23" w14:textId="77777777" w:rsidR="00275958" w:rsidRPr="00A50224" w:rsidRDefault="007D000A" w:rsidP="007D000A">
      <w:pPr>
        <w:pStyle w:val="Heading1"/>
        <w:rPr>
          <w:rFonts w:ascii="Arial Nova" w:hAnsi="Arial Nova"/>
        </w:rPr>
      </w:pPr>
      <w:r w:rsidRPr="00A50224">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021F5BD8" wp14:editId="4E8A4028">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F5BD8"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" fillcolor="#e7e6e6 [3214]">
                <v:textbo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v:textbox>
                <w10:wrap type="square" anchorx="margin"/>
              </v:shape>
            </w:pict>
          </mc:Fallback>
        </mc:AlternateContent>
      </w:r>
      <w:r w:rsidRPr="00A50224">
        <w:rPr>
          <w:rFonts w:ascii="Arial Nova" w:hAnsi="Arial Nova"/>
        </w:rPr>
        <w:t>Attendees</w:t>
      </w:r>
    </w:p>
    <w:tbl>
      <w:tblPr>
        <w:tblStyle w:val="TableGrid1"/>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168"/>
        <w:gridCol w:w="450"/>
        <w:gridCol w:w="3168"/>
        <w:gridCol w:w="450"/>
        <w:gridCol w:w="3168"/>
      </w:tblGrid>
      <w:tr w:rsidR="001D5F5D" w:rsidRPr="00A50224" w14:paraId="7949250C" w14:textId="77777777" w:rsidTr="0038054A">
        <w:trPr>
          <w:trHeight w:val="130"/>
        </w:trPr>
        <w:sdt>
          <w:sdtPr>
            <w:rPr>
              <w:rFonts w:ascii="Arial Nova" w:hAnsi="Arial Nova"/>
            </w:rPr>
            <w:id w:val="-2146493063"/>
            <w14:checkbox>
              <w14:checked w14:val="1"/>
              <w14:checkedState w14:val="2612" w14:font="MS Gothic"/>
              <w14:uncheckedState w14:val="2610" w14:font="MS Gothic"/>
            </w14:checkbox>
          </w:sdtPr>
          <w:sdtEndPr/>
          <w:sdtContent>
            <w:tc>
              <w:tcPr>
                <w:tcW w:w="445" w:type="dxa"/>
              </w:tcPr>
              <w:p w14:paraId="2ACC8FC3" w14:textId="3C1788E1"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04B401B6" w14:textId="55894C74" w:rsidR="001D5F5D" w:rsidRPr="00A50224" w:rsidRDefault="00FF3677" w:rsidP="001D5F5D">
            <w:pPr>
              <w:rPr>
                <w:rFonts w:ascii="Arial Nova" w:hAnsi="Arial Nova"/>
              </w:rPr>
            </w:pPr>
            <w:r>
              <w:rPr>
                <w:rFonts w:ascii="Arial Nova" w:hAnsi="Arial Nova"/>
              </w:rPr>
              <w:t xml:space="preserve">Denise </w:t>
            </w:r>
            <w:proofErr w:type="spellStart"/>
            <w:r>
              <w:rPr>
                <w:rFonts w:ascii="Arial Nova" w:hAnsi="Arial Nova"/>
              </w:rPr>
              <w:t>Marlett</w:t>
            </w:r>
            <w:proofErr w:type="spellEnd"/>
          </w:p>
        </w:tc>
        <w:sdt>
          <w:sdtPr>
            <w:rPr>
              <w:rFonts w:ascii="Arial Nova" w:hAnsi="Arial Nova"/>
            </w:rPr>
            <w:id w:val="-93401931"/>
            <w14:checkbox>
              <w14:checked w14:val="1"/>
              <w14:checkedState w14:val="2612" w14:font="MS Gothic"/>
              <w14:uncheckedState w14:val="2610" w14:font="MS Gothic"/>
            </w14:checkbox>
          </w:sdtPr>
          <w:sdtEndPr/>
          <w:sdtContent>
            <w:tc>
              <w:tcPr>
                <w:tcW w:w="450" w:type="dxa"/>
              </w:tcPr>
              <w:p w14:paraId="08B25CBE" w14:textId="39BE8710" w:rsidR="001D5F5D" w:rsidRPr="00A50224" w:rsidRDefault="00624318" w:rsidP="001D5F5D">
                <w:pPr>
                  <w:rPr>
                    <w:rFonts w:ascii="Arial Nova" w:hAnsi="Arial Nova"/>
                  </w:rPr>
                </w:pPr>
                <w:r>
                  <w:rPr>
                    <w:rFonts w:ascii="MS Gothic" w:eastAsia="MS Gothic" w:hAnsi="MS Gothic" w:hint="eastAsia"/>
                  </w:rPr>
                  <w:t>☒</w:t>
                </w:r>
              </w:p>
            </w:tc>
          </w:sdtContent>
        </w:sdt>
        <w:tc>
          <w:tcPr>
            <w:tcW w:w="3168" w:type="dxa"/>
            <w:vAlign w:val="center"/>
          </w:tcPr>
          <w:p w14:paraId="3D9C8C49" w14:textId="12C7D9B5" w:rsidR="001D5F5D" w:rsidRPr="00A50224" w:rsidRDefault="003D2BBC" w:rsidP="001D5F5D">
            <w:pPr>
              <w:rPr>
                <w:rFonts w:ascii="Arial Nova" w:hAnsi="Arial Nova"/>
              </w:rPr>
            </w:pPr>
            <w:r>
              <w:rPr>
                <w:rFonts w:ascii="Arial Nova" w:hAnsi="Arial Nova"/>
              </w:rPr>
              <w:t>Kelvin Bailey</w:t>
            </w:r>
          </w:p>
        </w:tc>
        <w:sdt>
          <w:sdtPr>
            <w:rPr>
              <w:rFonts w:ascii="Arial Nova" w:hAnsi="Arial Nova"/>
            </w:rPr>
            <w:id w:val="1280996774"/>
            <w14:checkbox>
              <w14:checked w14:val="1"/>
              <w14:checkedState w14:val="2612" w14:font="MS Gothic"/>
              <w14:uncheckedState w14:val="2610" w14:font="MS Gothic"/>
            </w14:checkbox>
          </w:sdtPr>
          <w:sdtEndPr/>
          <w:sdtContent>
            <w:tc>
              <w:tcPr>
                <w:tcW w:w="450" w:type="dxa"/>
              </w:tcPr>
              <w:p w14:paraId="39BEAD41" w14:textId="389387A4" w:rsidR="001D5F5D" w:rsidRPr="00A50224" w:rsidRDefault="00116F2D" w:rsidP="001D5F5D">
                <w:pPr>
                  <w:rPr>
                    <w:rFonts w:ascii="Arial Nova" w:hAnsi="Arial Nova"/>
                  </w:rPr>
                </w:pPr>
                <w:r>
                  <w:rPr>
                    <w:rFonts w:ascii="MS Gothic" w:eastAsia="MS Gothic" w:hAnsi="MS Gothic" w:hint="eastAsia"/>
                  </w:rPr>
                  <w:t>☒</w:t>
                </w:r>
              </w:p>
            </w:tc>
          </w:sdtContent>
        </w:sdt>
        <w:tc>
          <w:tcPr>
            <w:tcW w:w="3168" w:type="dxa"/>
            <w:vAlign w:val="center"/>
          </w:tcPr>
          <w:p w14:paraId="63095D32" w14:textId="77BDDA68" w:rsidR="001D5F5D" w:rsidRPr="00A50224" w:rsidRDefault="00FF3677" w:rsidP="001D5F5D">
            <w:pPr>
              <w:rPr>
                <w:rFonts w:ascii="Arial Nova" w:hAnsi="Arial Nova"/>
              </w:rPr>
            </w:pPr>
            <w:r>
              <w:rPr>
                <w:rFonts w:ascii="Arial Nova" w:hAnsi="Arial Nova"/>
              </w:rPr>
              <w:t>Shellie Mills</w:t>
            </w:r>
          </w:p>
        </w:tc>
      </w:tr>
      <w:tr w:rsidR="001D5F5D" w:rsidRPr="00A50224" w14:paraId="63864BBD" w14:textId="77777777" w:rsidTr="0038054A">
        <w:trPr>
          <w:trHeight w:val="130"/>
        </w:trPr>
        <w:sdt>
          <w:sdtPr>
            <w:rPr>
              <w:rFonts w:ascii="Arial Nova" w:hAnsi="Arial Nova"/>
            </w:rPr>
            <w:id w:val="-1403598505"/>
            <w14:checkbox>
              <w14:checked w14:val="1"/>
              <w14:checkedState w14:val="2612" w14:font="MS Gothic"/>
              <w14:uncheckedState w14:val="2610" w14:font="MS Gothic"/>
            </w14:checkbox>
          </w:sdtPr>
          <w:sdtEndPr/>
          <w:sdtContent>
            <w:tc>
              <w:tcPr>
                <w:tcW w:w="445" w:type="dxa"/>
              </w:tcPr>
              <w:p w14:paraId="061F2E0E" w14:textId="28D8791D" w:rsidR="001D5F5D" w:rsidRPr="00A50224" w:rsidRDefault="00FF3677" w:rsidP="001D5F5D">
                <w:pPr>
                  <w:rPr>
                    <w:rFonts w:ascii="Arial Nova" w:hAnsi="Arial Nova"/>
                  </w:rPr>
                </w:pPr>
                <w:r>
                  <w:rPr>
                    <w:rFonts w:ascii="MS Gothic" w:eastAsia="MS Gothic" w:hAnsi="MS Gothic" w:hint="eastAsia"/>
                  </w:rPr>
                  <w:t>☒</w:t>
                </w:r>
              </w:p>
            </w:tc>
          </w:sdtContent>
        </w:sdt>
        <w:tc>
          <w:tcPr>
            <w:tcW w:w="3168" w:type="dxa"/>
            <w:vAlign w:val="center"/>
          </w:tcPr>
          <w:p w14:paraId="753689C0" w14:textId="5AB90200" w:rsidR="001D5F5D" w:rsidRPr="00A50224" w:rsidRDefault="00FF3677" w:rsidP="001D5F5D">
            <w:pPr>
              <w:rPr>
                <w:rFonts w:ascii="Arial Nova" w:hAnsi="Arial Nova"/>
              </w:rPr>
            </w:pPr>
            <w:r>
              <w:rPr>
                <w:rFonts w:ascii="Arial Nova" w:hAnsi="Arial Nova"/>
              </w:rPr>
              <w:t xml:space="preserve">Lizzie </w:t>
            </w:r>
            <w:proofErr w:type="spellStart"/>
            <w:r>
              <w:rPr>
                <w:rFonts w:ascii="Arial Nova" w:hAnsi="Arial Nova"/>
              </w:rPr>
              <w:t>MInton</w:t>
            </w:r>
            <w:proofErr w:type="spellEnd"/>
          </w:p>
        </w:tc>
        <w:sdt>
          <w:sdtPr>
            <w:rPr>
              <w:rFonts w:ascii="Arial Nova" w:hAnsi="Arial Nova"/>
            </w:rPr>
            <w:id w:val="-734935449"/>
            <w14:checkbox>
              <w14:checked w14:val="1"/>
              <w14:checkedState w14:val="2612" w14:font="MS Gothic"/>
              <w14:uncheckedState w14:val="2610" w14:font="MS Gothic"/>
            </w14:checkbox>
          </w:sdtPr>
          <w:sdtEndPr/>
          <w:sdtContent>
            <w:tc>
              <w:tcPr>
                <w:tcW w:w="450" w:type="dxa"/>
              </w:tcPr>
              <w:p w14:paraId="484F9392" w14:textId="71E9A5B1"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2FDD1597" w14:textId="558F5706" w:rsidR="001D5F5D" w:rsidRPr="00A50224" w:rsidRDefault="00FF3677" w:rsidP="001D5F5D">
            <w:pPr>
              <w:rPr>
                <w:rFonts w:ascii="Arial Nova" w:hAnsi="Arial Nova"/>
              </w:rPr>
            </w:pPr>
            <w:r>
              <w:rPr>
                <w:rFonts w:ascii="Arial Nova" w:hAnsi="Arial Nova"/>
              </w:rPr>
              <w:t>Monica Hoskins</w:t>
            </w:r>
          </w:p>
        </w:tc>
        <w:sdt>
          <w:sdtPr>
            <w:rPr>
              <w:rFonts w:ascii="Arial Nova" w:hAnsi="Arial Nova"/>
            </w:rPr>
            <w:id w:val="2109623529"/>
            <w14:checkbox>
              <w14:checked w14:val="1"/>
              <w14:checkedState w14:val="2612" w14:font="MS Gothic"/>
              <w14:uncheckedState w14:val="2610" w14:font="MS Gothic"/>
            </w14:checkbox>
          </w:sdtPr>
          <w:sdtEndPr/>
          <w:sdtContent>
            <w:tc>
              <w:tcPr>
                <w:tcW w:w="450" w:type="dxa"/>
              </w:tcPr>
              <w:p w14:paraId="4F921B9E" w14:textId="579C82DB" w:rsidR="001D5F5D" w:rsidRPr="00A50224" w:rsidRDefault="00116F2D" w:rsidP="001D5F5D">
                <w:pPr>
                  <w:rPr>
                    <w:rFonts w:ascii="Arial Nova" w:hAnsi="Arial Nova"/>
                  </w:rPr>
                </w:pPr>
                <w:r>
                  <w:rPr>
                    <w:rFonts w:ascii="MS Gothic" w:eastAsia="MS Gothic" w:hAnsi="MS Gothic" w:hint="eastAsia"/>
                  </w:rPr>
                  <w:t>☒</w:t>
                </w:r>
              </w:p>
            </w:tc>
          </w:sdtContent>
        </w:sdt>
        <w:tc>
          <w:tcPr>
            <w:tcW w:w="3168" w:type="dxa"/>
            <w:vAlign w:val="center"/>
          </w:tcPr>
          <w:p w14:paraId="333A6D77" w14:textId="0E7BE8C5" w:rsidR="001D5F5D" w:rsidRPr="00A50224" w:rsidRDefault="00FF3677" w:rsidP="001D5F5D">
            <w:pPr>
              <w:rPr>
                <w:rFonts w:ascii="Arial Nova" w:hAnsi="Arial Nova"/>
              </w:rPr>
            </w:pPr>
            <w:r>
              <w:rPr>
                <w:rFonts w:ascii="Arial Nova" w:hAnsi="Arial Nova"/>
              </w:rPr>
              <w:t>Joy Varney</w:t>
            </w:r>
          </w:p>
        </w:tc>
      </w:tr>
      <w:tr w:rsidR="001D5F5D" w:rsidRPr="00A50224" w14:paraId="3D31BE1D" w14:textId="77777777" w:rsidTr="0038054A">
        <w:trPr>
          <w:trHeight w:val="130"/>
        </w:trPr>
        <w:sdt>
          <w:sdtPr>
            <w:rPr>
              <w:rFonts w:ascii="Arial Nova" w:hAnsi="Arial Nova"/>
            </w:rPr>
            <w:id w:val="2114786514"/>
            <w14:checkbox>
              <w14:checked w14:val="1"/>
              <w14:checkedState w14:val="2612" w14:font="MS Gothic"/>
              <w14:uncheckedState w14:val="2610" w14:font="MS Gothic"/>
            </w14:checkbox>
          </w:sdtPr>
          <w:sdtEndPr/>
          <w:sdtContent>
            <w:tc>
              <w:tcPr>
                <w:tcW w:w="445" w:type="dxa"/>
              </w:tcPr>
              <w:p w14:paraId="321485E0" w14:textId="7CE422BB"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5860B1A6" w14:textId="77777777" w:rsidR="001D5F5D" w:rsidRPr="00A50224" w:rsidRDefault="001D5F5D" w:rsidP="001D5F5D">
            <w:pPr>
              <w:rPr>
                <w:rFonts w:ascii="Arial Nova" w:hAnsi="Arial Nova"/>
              </w:rPr>
            </w:pPr>
            <w:r w:rsidRPr="00A50224">
              <w:rPr>
                <w:rFonts w:ascii="Arial Nova" w:hAnsi="Arial Nova"/>
              </w:rPr>
              <w:t>Dyzz Cooper</w:t>
            </w:r>
          </w:p>
        </w:tc>
        <w:sdt>
          <w:sdtPr>
            <w:rPr>
              <w:rFonts w:ascii="Arial Nova" w:hAnsi="Arial Nova"/>
            </w:rPr>
            <w:id w:val="659353664"/>
            <w14:checkbox>
              <w14:checked w14:val="1"/>
              <w14:checkedState w14:val="2612" w14:font="MS Gothic"/>
              <w14:uncheckedState w14:val="2610" w14:font="MS Gothic"/>
            </w14:checkbox>
          </w:sdtPr>
          <w:sdtEndPr/>
          <w:sdtContent>
            <w:tc>
              <w:tcPr>
                <w:tcW w:w="450" w:type="dxa"/>
              </w:tcPr>
              <w:p w14:paraId="108C0DE4" w14:textId="38E8B37E"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67FD9C79" w14:textId="0489B101" w:rsidR="001D5F5D" w:rsidRPr="00A50224" w:rsidRDefault="00FF3677" w:rsidP="001D5F5D">
            <w:pPr>
              <w:rPr>
                <w:rFonts w:ascii="Arial Nova" w:hAnsi="Arial Nova"/>
              </w:rPr>
            </w:pPr>
            <w:r>
              <w:rPr>
                <w:rFonts w:ascii="Arial Nova" w:hAnsi="Arial Nova"/>
              </w:rPr>
              <w:t>Debra Collins</w:t>
            </w:r>
          </w:p>
        </w:tc>
        <w:sdt>
          <w:sdtPr>
            <w:rPr>
              <w:rFonts w:ascii="Arial Nova" w:hAnsi="Arial Nova"/>
            </w:rPr>
            <w:id w:val="-1671716535"/>
            <w14:checkbox>
              <w14:checked w14:val="1"/>
              <w14:checkedState w14:val="2612" w14:font="MS Gothic"/>
              <w14:uncheckedState w14:val="2610" w14:font="MS Gothic"/>
            </w14:checkbox>
          </w:sdtPr>
          <w:sdtEndPr/>
          <w:sdtContent>
            <w:tc>
              <w:tcPr>
                <w:tcW w:w="450" w:type="dxa"/>
              </w:tcPr>
              <w:p w14:paraId="0768B417" w14:textId="42A9DF5C"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56D17992" w14:textId="6AAA9AEC" w:rsidR="001D5F5D" w:rsidRPr="00A50224" w:rsidRDefault="001D5F5D" w:rsidP="001D5F5D">
            <w:pPr>
              <w:rPr>
                <w:rFonts w:ascii="Arial Nova" w:hAnsi="Arial Nova"/>
              </w:rPr>
            </w:pPr>
            <w:r w:rsidRPr="00A50224">
              <w:rPr>
                <w:rFonts w:ascii="Arial Nova" w:hAnsi="Arial Nova"/>
              </w:rPr>
              <w:t>A</w:t>
            </w:r>
            <w:r w:rsidR="00FF3677">
              <w:rPr>
                <w:rFonts w:ascii="Arial Nova" w:hAnsi="Arial Nova"/>
              </w:rPr>
              <w:t>manda Miller</w:t>
            </w:r>
          </w:p>
        </w:tc>
      </w:tr>
      <w:tr w:rsidR="001D5F5D" w:rsidRPr="00A50224" w14:paraId="636C6140" w14:textId="77777777" w:rsidTr="0038054A">
        <w:trPr>
          <w:trHeight w:val="130"/>
        </w:trPr>
        <w:sdt>
          <w:sdtPr>
            <w:rPr>
              <w:rFonts w:ascii="Arial Nova" w:hAnsi="Arial Nova"/>
            </w:rPr>
            <w:id w:val="-224759342"/>
            <w14:checkbox>
              <w14:checked w14:val="1"/>
              <w14:checkedState w14:val="2612" w14:font="MS Gothic"/>
              <w14:uncheckedState w14:val="2610" w14:font="MS Gothic"/>
            </w14:checkbox>
          </w:sdtPr>
          <w:sdtEndPr/>
          <w:sdtContent>
            <w:tc>
              <w:tcPr>
                <w:tcW w:w="445" w:type="dxa"/>
              </w:tcPr>
              <w:p w14:paraId="385743D7" w14:textId="01D2ACD9"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06D258C4" w14:textId="0967F947" w:rsidR="001D5F5D" w:rsidRPr="00A50224" w:rsidRDefault="00FF3677" w:rsidP="001D5F5D">
            <w:pPr>
              <w:rPr>
                <w:rFonts w:ascii="Arial Nova" w:hAnsi="Arial Nova"/>
              </w:rPr>
            </w:pPr>
            <w:r>
              <w:rPr>
                <w:rFonts w:ascii="Arial Nova" w:hAnsi="Arial Nova"/>
              </w:rPr>
              <w:t>Asia Barrett</w:t>
            </w:r>
          </w:p>
        </w:tc>
        <w:sdt>
          <w:sdtPr>
            <w:rPr>
              <w:rFonts w:ascii="Arial Nova" w:hAnsi="Arial Nova"/>
            </w:rPr>
            <w:id w:val="760416890"/>
            <w14:checkbox>
              <w14:checked w14:val="1"/>
              <w14:checkedState w14:val="2612" w14:font="MS Gothic"/>
              <w14:uncheckedState w14:val="2610" w14:font="MS Gothic"/>
            </w14:checkbox>
          </w:sdtPr>
          <w:sdtEndPr/>
          <w:sdtContent>
            <w:tc>
              <w:tcPr>
                <w:tcW w:w="450" w:type="dxa"/>
              </w:tcPr>
              <w:p w14:paraId="4EA3F985" w14:textId="243C0F40"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03A84481" w14:textId="77777777" w:rsidR="001D5F5D" w:rsidRPr="00A50224" w:rsidRDefault="001D5F5D" w:rsidP="001D5F5D">
            <w:pPr>
              <w:rPr>
                <w:rFonts w:ascii="Arial Nova" w:hAnsi="Arial Nova"/>
              </w:rPr>
            </w:pPr>
            <w:r w:rsidRPr="00A50224">
              <w:rPr>
                <w:rFonts w:ascii="Arial Nova" w:hAnsi="Arial Nova"/>
              </w:rPr>
              <w:t>Katie Kirkland</w:t>
            </w:r>
            <w:r w:rsidRPr="00A50224" w:rsidDel="00AD7E21">
              <w:rPr>
                <w:rFonts w:ascii="Arial Nova" w:hAnsi="Arial Nova"/>
              </w:rPr>
              <w:t xml:space="preserve"> </w:t>
            </w:r>
          </w:p>
        </w:tc>
        <w:sdt>
          <w:sdtPr>
            <w:rPr>
              <w:rFonts w:ascii="Arial Nova" w:hAnsi="Arial Nova"/>
            </w:rPr>
            <w:id w:val="1409187164"/>
            <w14:checkbox>
              <w14:checked w14:val="1"/>
              <w14:checkedState w14:val="2612" w14:font="MS Gothic"/>
              <w14:uncheckedState w14:val="2610" w14:font="MS Gothic"/>
            </w14:checkbox>
          </w:sdtPr>
          <w:sdtEndPr/>
          <w:sdtContent>
            <w:tc>
              <w:tcPr>
                <w:tcW w:w="450" w:type="dxa"/>
              </w:tcPr>
              <w:p w14:paraId="6958AC87" w14:textId="108F6378"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09DFA292" w14:textId="77777777" w:rsidR="001D5F5D" w:rsidRPr="00A50224" w:rsidRDefault="001D5F5D" w:rsidP="001D5F5D">
            <w:pPr>
              <w:rPr>
                <w:rFonts w:ascii="Arial Nova" w:hAnsi="Arial Nova"/>
              </w:rPr>
            </w:pPr>
            <w:r w:rsidRPr="00A50224">
              <w:rPr>
                <w:rFonts w:ascii="Arial Nova" w:hAnsi="Arial Nova"/>
              </w:rPr>
              <w:t xml:space="preserve">Dee </w:t>
            </w:r>
            <w:proofErr w:type="spellStart"/>
            <w:r w:rsidRPr="00A50224">
              <w:rPr>
                <w:rFonts w:ascii="Arial Nova" w:hAnsi="Arial Nova"/>
              </w:rPr>
              <w:t>Dee</w:t>
            </w:r>
            <w:proofErr w:type="spellEnd"/>
            <w:r w:rsidRPr="00A50224">
              <w:rPr>
                <w:rFonts w:ascii="Arial Nova" w:hAnsi="Arial Nova"/>
              </w:rPr>
              <w:t xml:space="preserve"> Ward</w:t>
            </w:r>
          </w:p>
        </w:tc>
      </w:tr>
      <w:tr w:rsidR="001D5F5D" w:rsidRPr="00A50224" w14:paraId="54A63EA0" w14:textId="77777777" w:rsidTr="0038054A">
        <w:trPr>
          <w:trHeight w:val="130"/>
        </w:trPr>
        <w:sdt>
          <w:sdtPr>
            <w:rPr>
              <w:rFonts w:ascii="Arial Nova" w:hAnsi="Arial Nova"/>
            </w:rPr>
            <w:id w:val="-951396275"/>
            <w14:checkbox>
              <w14:checked w14:val="1"/>
              <w14:checkedState w14:val="2612" w14:font="MS Gothic"/>
              <w14:uncheckedState w14:val="2610" w14:font="MS Gothic"/>
            </w14:checkbox>
          </w:sdtPr>
          <w:sdtEndPr/>
          <w:sdtContent>
            <w:tc>
              <w:tcPr>
                <w:tcW w:w="445" w:type="dxa"/>
              </w:tcPr>
              <w:p w14:paraId="4FDBC684" w14:textId="672680EE"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3D5B8FDE" w14:textId="39002868" w:rsidR="001D5F5D" w:rsidRPr="00A50224" w:rsidRDefault="00FF3677" w:rsidP="001D5F5D">
            <w:pPr>
              <w:rPr>
                <w:rFonts w:ascii="Arial Nova" w:hAnsi="Arial Nova"/>
              </w:rPr>
            </w:pPr>
            <w:r>
              <w:rPr>
                <w:rFonts w:ascii="Arial Nova" w:hAnsi="Arial Nova"/>
              </w:rPr>
              <w:t xml:space="preserve">Amanda Metcalf </w:t>
            </w:r>
          </w:p>
        </w:tc>
        <w:sdt>
          <w:sdtPr>
            <w:rPr>
              <w:rFonts w:ascii="Arial Nova" w:hAnsi="Arial Nova"/>
            </w:rPr>
            <w:id w:val="-42294289"/>
            <w14:checkbox>
              <w14:checked w14:val="1"/>
              <w14:checkedState w14:val="2612" w14:font="MS Gothic"/>
              <w14:uncheckedState w14:val="2610" w14:font="MS Gothic"/>
            </w14:checkbox>
          </w:sdtPr>
          <w:sdtEndPr/>
          <w:sdtContent>
            <w:tc>
              <w:tcPr>
                <w:tcW w:w="450" w:type="dxa"/>
              </w:tcPr>
              <w:p w14:paraId="7CAB1049" w14:textId="12872253"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499CBC27" w14:textId="77777777" w:rsidR="001D5F5D" w:rsidRPr="00A50224" w:rsidRDefault="001D5F5D" w:rsidP="001D5F5D">
            <w:pPr>
              <w:rPr>
                <w:rFonts w:ascii="Arial Nova" w:hAnsi="Arial Nova"/>
              </w:rPr>
            </w:pPr>
            <w:r w:rsidRPr="00A50224">
              <w:rPr>
                <w:rFonts w:ascii="Arial Nova" w:hAnsi="Arial Nova"/>
              </w:rPr>
              <w:t>Jessica Ware</w:t>
            </w:r>
          </w:p>
        </w:tc>
        <w:sdt>
          <w:sdtPr>
            <w:rPr>
              <w:rFonts w:ascii="Arial Nova" w:hAnsi="Arial Nova"/>
            </w:rPr>
            <w:id w:val="1721087921"/>
            <w14:checkbox>
              <w14:checked w14:val="1"/>
              <w14:checkedState w14:val="2612" w14:font="MS Gothic"/>
              <w14:uncheckedState w14:val="2610" w14:font="MS Gothic"/>
            </w14:checkbox>
          </w:sdtPr>
          <w:sdtEndPr/>
          <w:sdtContent>
            <w:tc>
              <w:tcPr>
                <w:tcW w:w="450" w:type="dxa"/>
              </w:tcPr>
              <w:p w14:paraId="1CEAF2EC" w14:textId="7ED34FB3"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7C75F789" w14:textId="77777777" w:rsidR="001D5F5D" w:rsidRPr="00A50224" w:rsidRDefault="001D5F5D" w:rsidP="001D5F5D">
            <w:pPr>
              <w:rPr>
                <w:rFonts w:ascii="Arial Nova" w:hAnsi="Arial Nova"/>
              </w:rPr>
            </w:pPr>
            <w:r w:rsidRPr="00A50224">
              <w:rPr>
                <w:rFonts w:ascii="Arial Nova" w:hAnsi="Arial Nova"/>
              </w:rPr>
              <w:t>Tammi Taylor</w:t>
            </w:r>
          </w:p>
        </w:tc>
      </w:tr>
      <w:tr w:rsidR="001D5F5D" w:rsidRPr="00A50224" w14:paraId="4DD2E93A" w14:textId="77777777" w:rsidTr="0038054A">
        <w:trPr>
          <w:trHeight w:val="130"/>
        </w:trPr>
        <w:sdt>
          <w:sdtPr>
            <w:rPr>
              <w:rFonts w:ascii="Arial Nova" w:hAnsi="Arial Nova"/>
            </w:rPr>
            <w:id w:val="1894304330"/>
            <w14:checkbox>
              <w14:checked w14:val="1"/>
              <w14:checkedState w14:val="2612" w14:font="MS Gothic"/>
              <w14:uncheckedState w14:val="2610" w14:font="MS Gothic"/>
            </w14:checkbox>
          </w:sdtPr>
          <w:sdtEndPr/>
          <w:sdtContent>
            <w:tc>
              <w:tcPr>
                <w:tcW w:w="445" w:type="dxa"/>
              </w:tcPr>
              <w:p w14:paraId="08BD63B5" w14:textId="0C360347" w:rsidR="001D5F5D" w:rsidRPr="00A50224" w:rsidRDefault="00116F2D" w:rsidP="001D5F5D">
                <w:pPr>
                  <w:rPr>
                    <w:rFonts w:ascii="Arial Nova" w:hAnsi="Arial Nova"/>
                  </w:rPr>
                </w:pPr>
                <w:r>
                  <w:rPr>
                    <w:rFonts w:ascii="MS Gothic" w:eastAsia="MS Gothic" w:hAnsi="MS Gothic" w:hint="eastAsia"/>
                  </w:rPr>
                  <w:t>☒</w:t>
                </w:r>
              </w:p>
            </w:tc>
          </w:sdtContent>
        </w:sdt>
        <w:tc>
          <w:tcPr>
            <w:tcW w:w="3168" w:type="dxa"/>
            <w:vAlign w:val="center"/>
          </w:tcPr>
          <w:p w14:paraId="64A6D997" w14:textId="318086A9" w:rsidR="001D5F5D" w:rsidRPr="00A50224" w:rsidRDefault="00116F2D" w:rsidP="001D5F5D">
            <w:pPr>
              <w:rPr>
                <w:rFonts w:ascii="Arial Nova" w:hAnsi="Arial Nova"/>
              </w:rPr>
            </w:pPr>
            <w:r>
              <w:rPr>
                <w:rFonts w:ascii="Arial Nova" w:hAnsi="Arial Nova"/>
              </w:rPr>
              <w:t>Kelly Minton</w:t>
            </w:r>
          </w:p>
        </w:tc>
        <w:sdt>
          <w:sdtPr>
            <w:rPr>
              <w:rFonts w:ascii="Arial Nova" w:hAnsi="Arial Nova"/>
            </w:rPr>
            <w:id w:val="918602922"/>
            <w14:checkbox>
              <w14:checked w14:val="1"/>
              <w14:checkedState w14:val="2612" w14:font="MS Gothic"/>
              <w14:uncheckedState w14:val="2610" w14:font="MS Gothic"/>
            </w14:checkbox>
          </w:sdtPr>
          <w:sdtEndPr/>
          <w:sdtContent>
            <w:tc>
              <w:tcPr>
                <w:tcW w:w="450" w:type="dxa"/>
              </w:tcPr>
              <w:p w14:paraId="6FF65097" w14:textId="7DE96702" w:rsidR="001D5F5D" w:rsidRPr="00A50224" w:rsidRDefault="00C75379" w:rsidP="001D5F5D">
                <w:pPr>
                  <w:rPr>
                    <w:rFonts w:ascii="Arial Nova" w:hAnsi="Arial Nova"/>
                  </w:rPr>
                </w:pPr>
                <w:r>
                  <w:rPr>
                    <w:rFonts w:ascii="MS Gothic" w:eastAsia="MS Gothic" w:hAnsi="MS Gothic" w:hint="eastAsia"/>
                  </w:rPr>
                  <w:t>☒</w:t>
                </w:r>
              </w:p>
            </w:tc>
          </w:sdtContent>
        </w:sdt>
        <w:tc>
          <w:tcPr>
            <w:tcW w:w="3168" w:type="dxa"/>
            <w:vAlign w:val="center"/>
          </w:tcPr>
          <w:p w14:paraId="577EAFC8" w14:textId="216D0C08" w:rsidR="001D5F5D" w:rsidRPr="00A50224" w:rsidRDefault="00FF3677" w:rsidP="001D5F5D">
            <w:pPr>
              <w:rPr>
                <w:rFonts w:ascii="Arial Nova" w:hAnsi="Arial Nova"/>
              </w:rPr>
            </w:pPr>
            <w:r>
              <w:rPr>
                <w:rFonts w:ascii="Arial Nova" w:hAnsi="Arial Nova"/>
              </w:rPr>
              <w:t>Greta Baker</w:t>
            </w:r>
          </w:p>
        </w:tc>
        <w:sdt>
          <w:sdtPr>
            <w:rPr>
              <w:rFonts w:ascii="Arial Nova" w:hAnsi="Arial Nova"/>
            </w:rPr>
            <w:id w:val="1922453981"/>
            <w14:checkbox>
              <w14:checked w14:val="1"/>
              <w14:checkedState w14:val="2612" w14:font="MS Gothic"/>
              <w14:uncheckedState w14:val="2610" w14:font="MS Gothic"/>
            </w14:checkbox>
          </w:sdtPr>
          <w:sdtEndPr/>
          <w:sdtContent>
            <w:tc>
              <w:tcPr>
                <w:tcW w:w="450" w:type="dxa"/>
              </w:tcPr>
              <w:p w14:paraId="322A8078" w14:textId="45F4EBC5" w:rsidR="001D5F5D" w:rsidRPr="00A50224" w:rsidRDefault="00FF3677" w:rsidP="001D5F5D">
                <w:pPr>
                  <w:rPr>
                    <w:rFonts w:ascii="Arial Nova" w:hAnsi="Arial Nova"/>
                  </w:rPr>
                </w:pPr>
                <w:r>
                  <w:rPr>
                    <w:rFonts w:ascii="MS Gothic" w:eastAsia="MS Gothic" w:hAnsi="MS Gothic" w:hint="eastAsia"/>
                  </w:rPr>
                  <w:t>☒</w:t>
                </w:r>
              </w:p>
            </w:tc>
          </w:sdtContent>
        </w:sdt>
        <w:tc>
          <w:tcPr>
            <w:tcW w:w="3168" w:type="dxa"/>
            <w:vAlign w:val="center"/>
          </w:tcPr>
          <w:p w14:paraId="238F5C41" w14:textId="77777777" w:rsidR="001D5F5D" w:rsidRPr="00A50224" w:rsidRDefault="001D5F5D" w:rsidP="001D5F5D">
            <w:pPr>
              <w:rPr>
                <w:rFonts w:ascii="Arial Nova" w:hAnsi="Arial Nova"/>
              </w:rPr>
            </w:pPr>
            <w:r w:rsidRPr="00A50224">
              <w:rPr>
                <w:rFonts w:ascii="Arial Nova" w:hAnsi="Arial Nova"/>
              </w:rPr>
              <w:t>Kelly Dorman</w:t>
            </w:r>
          </w:p>
        </w:tc>
      </w:tr>
      <w:tr w:rsidR="001D5F5D" w:rsidRPr="00A50224" w14:paraId="772840B9" w14:textId="77777777" w:rsidTr="0038054A">
        <w:trPr>
          <w:trHeight w:val="130"/>
        </w:trPr>
        <w:sdt>
          <w:sdtPr>
            <w:rPr>
              <w:rFonts w:ascii="Arial Nova" w:hAnsi="Arial Nova"/>
            </w:rPr>
            <w:id w:val="-1650596526"/>
            <w14:checkbox>
              <w14:checked w14:val="1"/>
              <w14:checkedState w14:val="2612" w14:font="MS Gothic"/>
              <w14:uncheckedState w14:val="2610" w14:font="MS Gothic"/>
            </w14:checkbox>
          </w:sdtPr>
          <w:sdtEndPr/>
          <w:sdtContent>
            <w:tc>
              <w:tcPr>
                <w:tcW w:w="445" w:type="dxa"/>
              </w:tcPr>
              <w:p w14:paraId="2F4A3814" w14:textId="7F15DED7"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4D562138" w14:textId="5B51F1B5" w:rsidR="001D5F5D" w:rsidRPr="00A50224" w:rsidRDefault="001D5F5D" w:rsidP="001D5F5D">
            <w:pPr>
              <w:rPr>
                <w:rFonts w:ascii="Arial Nova" w:hAnsi="Arial Nova"/>
              </w:rPr>
            </w:pPr>
            <w:r w:rsidRPr="00A50224">
              <w:rPr>
                <w:rFonts w:ascii="Arial Nova" w:hAnsi="Arial Nova"/>
              </w:rPr>
              <w:t>M</w:t>
            </w:r>
            <w:r w:rsidR="00FF3677">
              <w:rPr>
                <w:rFonts w:ascii="Arial Nova" w:hAnsi="Arial Nova"/>
              </w:rPr>
              <w:t xml:space="preserve">elissa McGowan </w:t>
            </w:r>
          </w:p>
        </w:tc>
        <w:sdt>
          <w:sdtPr>
            <w:rPr>
              <w:rFonts w:ascii="Arial Nova" w:hAnsi="Arial Nova"/>
            </w:rPr>
            <w:id w:val="481667863"/>
            <w14:checkbox>
              <w14:checked w14:val="1"/>
              <w14:checkedState w14:val="2612" w14:font="MS Gothic"/>
              <w14:uncheckedState w14:val="2610" w14:font="MS Gothic"/>
            </w14:checkbox>
          </w:sdtPr>
          <w:sdtEndPr/>
          <w:sdtContent>
            <w:tc>
              <w:tcPr>
                <w:tcW w:w="450" w:type="dxa"/>
              </w:tcPr>
              <w:p w14:paraId="7C4545E5" w14:textId="675056C2"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08975942" w14:textId="3D62BFE4" w:rsidR="001D5F5D" w:rsidRPr="00A50224" w:rsidRDefault="00FF3677" w:rsidP="001D5F5D">
            <w:pPr>
              <w:rPr>
                <w:rFonts w:ascii="Arial Nova" w:hAnsi="Arial Nova"/>
              </w:rPr>
            </w:pPr>
            <w:proofErr w:type="spellStart"/>
            <w:r>
              <w:rPr>
                <w:rFonts w:ascii="Arial Nova" w:hAnsi="Arial Nova"/>
              </w:rPr>
              <w:t>Laketa</w:t>
            </w:r>
            <w:proofErr w:type="spellEnd"/>
            <w:r>
              <w:rPr>
                <w:rFonts w:ascii="Arial Nova" w:hAnsi="Arial Nova"/>
              </w:rPr>
              <w:t xml:space="preserve"> Gray</w:t>
            </w:r>
          </w:p>
        </w:tc>
        <w:sdt>
          <w:sdtPr>
            <w:rPr>
              <w:rFonts w:ascii="Arial Nova" w:hAnsi="Arial Nova"/>
            </w:rPr>
            <w:id w:val="372740384"/>
            <w14:checkbox>
              <w14:checked w14:val="1"/>
              <w14:checkedState w14:val="2612" w14:font="MS Gothic"/>
              <w14:uncheckedState w14:val="2610" w14:font="MS Gothic"/>
            </w14:checkbox>
          </w:sdtPr>
          <w:sdtEndPr/>
          <w:sdtContent>
            <w:tc>
              <w:tcPr>
                <w:tcW w:w="450" w:type="dxa"/>
              </w:tcPr>
              <w:p w14:paraId="3147DE38" w14:textId="456F28C5"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2D24C863" w14:textId="77777777" w:rsidR="001D5F5D" w:rsidRPr="00A50224" w:rsidRDefault="001D5F5D" w:rsidP="001D5F5D">
            <w:pPr>
              <w:rPr>
                <w:rFonts w:ascii="Arial Nova" w:hAnsi="Arial Nova"/>
              </w:rPr>
            </w:pPr>
            <w:r w:rsidRPr="00A50224">
              <w:rPr>
                <w:rFonts w:ascii="Arial Nova" w:hAnsi="Arial Nova"/>
              </w:rPr>
              <w:t>Kelly Bradshaw</w:t>
            </w:r>
          </w:p>
        </w:tc>
      </w:tr>
      <w:tr w:rsidR="001D5F5D" w:rsidRPr="00A50224" w14:paraId="3A486CCD" w14:textId="77777777" w:rsidTr="0038054A">
        <w:trPr>
          <w:trHeight w:val="130"/>
        </w:trPr>
        <w:sdt>
          <w:sdtPr>
            <w:rPr>
              <w:rFonts w:ascii="Arial Nova" w:hAnsi="Arial Nova"/>
            </w:rPr>
            <w:id w:val="-226149656"/>
            <w14:checkbox>
              <w14:checked w14:val="1"/>
              <w14:checkedState w14:val="2612" w14:font="MS Gothic"/>
              <w14:uncheckedState w14:val="2610" w14:font="MS Gothic"/>
            </w14:checkbox>
          </w:sdtPr>
          <w:sdtEndPr/>
          <w:sdtContent>
            <w:tc>
              <w:tcPr>
                <w:tcW w:w="445" w:type="dxa"/>
              </w:tcPr>
              <w:p w14:paraId="5E47F357" w14:textId="1AA75899" w:rsidR="001D5F5D" w:rsidRPr="00A50224" w:rsidRDefault="00116F2D" w:rsidP="001D5F5D">
                <w:pPr>
                  <w:rPr>
                    <w:rFonts w:ascii="Arial Nova" w:hAnsi="Arial Nova"/>
                  </w:rPr>
                </w:pPr>
                <w:r>
                  <w:rPr>
                    <w:rFonts w:ascii="MS Gothic" w:eastAsia="MS Gothic" w:hAnsi="MS Gothic" w:hint="eastAsia"/>
                  </w:rPr>
                  <w:t>☒</w:t>
                </w:r>
              </w:p>
            </w:tc>
          </w:sdtContent>
        </w:sdt>
        <w:tc>
          <w:tcPr>
            <w:tcW w:w="3168" w:type="dxa"/>
            <w:vAlign w:val="center"/>
          </w:tcPr>
          <w:p w14:paraId="094F2D72" w14:textId="6ABE0F71" w:rsidR="001D5F5D" w:rsidRPr="00A50224" w:rsidRDefault="00FF3677" w:rsidP="001D5F5D">
            <w:pPr>
              <w:rPr>
                <w:rFonts w:ascii="Arial Nova" w:hAnsi="Arial Nova"/>
              </w:rPr>
            </w:pPr>
            <w:r>
              <w:rPr>
                <w:rFonts w:ascii="Arial Nova" w:hAnsi="Arial Nova"/>
              </w:rPr>
              <w:t>Billy Fore</w:t>
            </w:r>
          </w:p>
        </w:tc>
        <w:sdt>
          <w:sdtPr>
            <w:rPr>
              <w:rFonts w:ascii="Arial Nova" w:hAnsi="Arial Nova"/>
            </w:rPr>
            <w:id w:val="-127554954"/>
            <w14:checkbox>
              <w14:checked w14:val="1"/>
              <w14:checkedState w14:val="2612" w14:font="MS Gothic"/>
              <w14:uncheckedState w14:val="2610" w14:font="MS Gothic"/>
            </w14:checkbox>
          </w:sdtPr>
          <w:sdtEndPr/>
          <w:sdtContent>
            <w:tc>
              <w:tcPr>
                <w:tcW w:w="450" w:type="dxa"/>
              </w:tcPr>
              <w:p w14:paraId="3D8F23EA" w14:textId="190889DC"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37619602" w14:textId="01073AED" w:rsidR="001D5F5D" w:rsidRPr="00A50224" w:rsidRDefault="00FF3677" w:rsidP="001D5F5D">
            <w:pPr>
              <w:rPr>
                <w:rFonts w:ascii="Arial Nova" w:hAnsi="Arial Nova"/>
              </w:rPr>
            </w:pPr>
            <w:r>
              <w:rPr>
                <w:rFonts w:ascii="Arial Nova" w:hAnsi="Arial Nova"/>
              </w:rPr>
              <w:t>Michelle Sawyers</w:t>
            </w:r>
          </w:p>
        </w:tc>
        <w:sdt>
          <w:sdtPr>
            <w:rPr>
              <w:rFonts w:ascii="Arial Nova" w:hAnsi="Arial Nova"/>
            </w:rPr>
            <w:id w:val="-1835143242"/>
            <w14:checkbox>
              <w14:checked w14:val="1"/>
              <w14:checkedState w14:val="2612" w14:font="MS Gothic"/>
              <w14:uncheckedState w14:val="2610" w14:font="MS Gothic"/>
            </w14:checkbox>
          </w:sdtPr>
          <w:sdtEndPr/>
          <w:sdtContent>
            <w:tc>
              <w:tcPr>
                <w:tcW w:w="450" w:type="dxa"/>
              </w:tcPr>
              <w:p w14:paraId="35C4A7F0" w14:textId="499DB094"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546B7A87" w14:textId="77777777" w:rsidR="001D5F5D" w:rsidRPr="00A50224" w:rsidRDefault="001D5F5D" w:rsidP="001D5F5D">
            <w:pPr>
              <w:rPr>
                <w:rFonts w:ascii="Arial Nova" w:hAnsi="Arial Nova"/>
              </w:rPr>
            </w:pPr>
            <w:r w:rsidRPr="00A50224">
              <w:rPr>
                <w:rFonts w:ascii="Arial Nova" w:hAnsi="Arial Nova"/>
              </w:rPr>
              <w:t xml:space="preserve">Maxine Reid </w:t>
            </w:r>
          </w:p>
        </w:tc>
      </w:tr>
      <w:tr w:rsidR="001D5F5D" w:rsidRPr="00A50224" w14:paraId="23038CA7" w14:textId="77777777" w:rsidTr="0038054A">
        <w:trPr>
          <w:trHeight w:val="130"/>
        </w:trPr>
        <w:sdt>
          <w:sdtPr>
            <w:rPr>
              <w:rFonts w:ascii="Arial Nova" w:hAnsi="Arial Nova"/>
            </w:rPr>
            <w:id w:val="-367684257"/>
            <w14:checkbox>
              <w14:checked w14:val="1"/>
              <w14:checkedState w14:val="2612" w14:font="MS Gothic"/>
              <w14:uncheckedState w14:val="2610" w14:font="MS Gothic"/>
            </w14:checkbox>
          </w:sdtPr>
          <w:sdtEndPr/>
          <w:sdtContent>
            <w:tc>
              <w:tcPr>
                <w:tcW w:w="445" w:type="dxa"/>
              </w:tcPr>
              <w:p w14:paraId="0782D38F" w14:textId="19412557" w:rsidR="001D5F5D" w:rsidRPr="00A50224" w:rsidRDefault="00116F2D" w:rsidP="001D5F5D">
                <w:pPr>
                  <w:rPr>
                    <w:rFonts w:ascii="Arial Nova" w:hAnsi="Arial Nova"/>
                  </w:rPr>
                </w:pPr>
                <w:r>
                  <w:rPr>
                    <w:rFonts w:ascii="MS Gothic" w:eastAsia="MS Gothic" w:hAnsi="MS Gothic" w:hint="eastAsia"/>
                  </w:rPr>
                  <w:t>☒</w:t>
                </w:r>
              </w:p>
            </w:tc>
          </w:sdtContent>
        </w:sdt>
        <w:tc>
          <w:tcPr>
            <w:tcW w:w="3168" w:type="dxa"/>
            <w:vAlign w:val="center"/>
          </w:tcPr>
          <w:p w14:paraId="40FADBAF" w14:textId="4DA1EFB6" w:rsidR="001D5F5D" w:rsidRPr="00A50224" w:rsidRDefault="00FF3677" w:rsidP="001D5F5D">
            <w:pPr>
              <w:rPr>
                <w:rFonts w:ascii="Arial Nova" w:hAnsi="Arial Nova"/>
              </w:rPr>
            </w:pPr>
            <w:r>
              <w:rPr>
                <w:rFonts w:ascii="Arial Nova" w:hAnsi="Arial Nova"/>
              </w:rPr>
              <w:t xml:space="preserve">Bridget Rodgers </w:t>
            </w:r>
          </w:p>
        </w:tc>
        <w:sdt>
          <w:sdtPr>
            <w:rPr>
              <w:rFonts w:ascii="Arial Nova" w:hAnsi="Arial Nova"/>
            </w:rPr>
            <w:id w:val="-2078888318"/>
            <w14:checkbox>
              <w14:checked w14:val="1"/>
              <w14:checkedState w14:val="2612" w14:font="MS Gothic"/>
              <w14:uncheckedState w14:val="2610" w14:font="MS Gothic"/>
            </w14:checkbox>
          </w:sdtPr>
          <w:sdtEndPr/>
          <w:sdtContent>
            <w:tc>
              <w:tcPr>
                <w:tcW w:w="450" w:type="dxa"/>
              </w:tcPr>
              <w:p w14:paraId="72CA8E08" w14:textId="0D7664FE"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5FB7B15B" w14:textId="77777777" w:rsidR="001D5F5D" w:rsidRPr="00A50224" w:rsidRDefault="001D5F5D" w:rsidP="001D5F5D">
            <w:pPr>
              <w:rPr>
                <w:rFonts w:ascii="Arial Nova" w:hAnsi="Arial Nova"/>
              </w:rPr>
            </w:pPr>
            <w:r w:rsidRPr="00A50224">
              <w:rPr>
                <w:rFonts w:ascii="Arial Nova" w:hAnsi="Arial Nova"/>
              </w:rPr>
              <w:t>Joy Varney</w:t>
            </w:r>
          </w:p>
        </w:tc>
        <w:sdt>
          <w:sdtPr>
            <w:rPr>
              <w:rFonts w:ascii="Arial Nova" w:hAnsi="Arial Nova"/>
            </w:rPr>
            <w:id w:val="-211198020"/>
            <w14:checkbox>
              <w14:checked w14:val="1"/>
              <w14:checkedState w14:val="2612" w14:font="MS Gothic"/>
              <w14:uncheckedState w14:val="2610" w14:font="MS Gothic"/>
            </w14:checkbox>
          </w:sdtPr>
          <w:sdtEndPr/>
          <w:sdtContent>
            <w:tc>
              <w:tcPr>
                <w:tcW w:w="450" w:type="dxa"/>
              </w:tcPr>
              <w:p w14:paraId="251BD1FE" w14:textId="036CEAF9"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3753C043" w14:textId="0F184F4C" w:rsidR="001D5F5D" w:rsidRPr="00A50224" w:rsidRDefault="00DE6E64" w:rsidP="001D5F5D">
            <w:pPr>
              <w:rPr>
                <w:rFonts w:ascii="Arial Nova" w:hAnsi="Arial Nova"/>
              </w:rPr>
            </w:pPr>
            <w:r>
              <w:rPr>
                <w:rFonts w:ascii="Arial Nova" w:hAnsi="Arial Nova"/>
              </w:rPr>
              <w:t xml:space="preserve">Amanda Metcalf </w:t>
            </w:r>
          </w:p>
        </w:tc>
      </w:tr>
      <w:tr w:rsidR="001D5F5D" w:rsidRPr="00A50224" w14:paraId="3CACBD66" w14:textId="77777777" w:rsidTr="0038054A">
        <w:trPr>
          <w:trHeight w:val="130"/>
        </w:trPr>
        <w:sdt>
          <w:sdtPr>
            <w:rPr>
              <w:rFonts w:ascii="Arial Nova" w:hAnsi="Arial Nova"/>
            </w:rPr>
            <w:id w:val="-915314152"/>
            <w14:checkbox>
              <w14:checked w14:val="1"/>
              <w14:checkedState w14:val="2612" w14:font="MS Gothic"/>
              <w14:uncheckedState w14:val="2610" w14:font="MS Gothic"/>
            </w14:checkbox>
          </w:sdtPr>
          <w:sdtEndPr/>
          <w:sdtContent>
            <w:tc>
              <w:tcPr>
                <w:tcW w:w="445" w:type="dxa"/>
              </w:tcPr>
              <w:p w14:paraId="5A37B2FD" w14:textId="4F899274" w:rsidR="001D5F5D" w:rsidRPr="00A50224" w:rsidRDefault="00116F2D" w:rsidP="001D5F5D">
                <w:pPr>
                  <w:rPr>
                    <w:rFonts w:ascii="Arial Nova" w:hAnsi="Arial Nova"/>
                  </w:rPr>
                </w:pPr>
                <w:r>
                  <w:rPr>
                    <w:rFonts w:ascii="MS Gothic" w:eastAsia="MS Gothic" w:hAnsi="MS Gothic" w:hint="eastAsia"/>
                  </w:rPr>
                  <w:t>☒</w:t>
                </w:r>
              </w:p>
            </w:tc>
          </w:sdtContent>
        </w:sdt>
        <w:tc>
          <w:tcPr>
            <w:tcW w:w="3168" w:type="dxa"/>
            <w:vAlign w:val="center"/>
          </w:tcPr>
          <w:p w14:paraId="25DA8953" w14:textId="37B3D7BB" w:rsidR="001D5F5D" w:rsidRPr="00A50224" w:rsidRDefault="00FF3677" w:rsidP="001D5F5D">
            <w:pPr>
              <w:rPr>
                <w:rFonts w:ascii="Arial Nova" w:hAnsi="Arial Nova"/>
              </w:rPr>
            </w:pPr>
            <w:r>
              <w:rPr>
                <w:rFonts w:ascii="Arial Nova" w:hAnsi="Arial Nova"/>
              </w:rPr>
              <w:t>Stephanie Mullins</w:t>
            </w:r>
          </w:p>
        </w:tc>
        <w:sdt>
          <w:sdtPr>
            <w:rPr>
              <w:rFonts w:ascii="Arial Nova" w:hAnsi="Arial Nova"/>
            </w:rPr>
            <w:id w:val="-1236938615"/>
            <w14:checkbox>
              <w14:checked w14:val="1"/>
              <w14:checkedState w14:val="2612" w14:font="MS Gothic"/>
              <w14:uncheckedState w14:val="2610" w14:font="MS Gothic"/>
            </w14:checkbox>
          </w:sdtPr>
          <w:sdtEndPr/>
          <w:sdtContent>
            <w:tc>
              <w:tcPr>
                <w:tcW w:w="450" w:type="dxa"/>
              </w:tcPr>
              <w:p w14:paraId="4BD300D4" w14:textId="3A098EBB"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78D3B062" w14:textId="56A75C5F" w:rsidR="001D5F5D" w:rsidRPr="00A50224" w:rsidRDefault="00DE6E64" w:rsidP="001D5F5D">
            <w:pPr>
              <w:rPr>
                <w:rFonts w:ascii="Arial Nova" w:hAnsi="Arial Nova"/>
              </w:rPr>
            </w:pPr>
            <w:r>
              <w:rPr>
                <w:rFonts w:ascii="Arial Nova" w:hAnsi="Arial Nova"/>
              </w:rPr>
              <w:t>Kevin Garvin</w:t>
            </w:r>
          </w:p>
        </w:tc>
        <w:sdt>
          <w:sdtPr>
            <w:rPr>
              <w:rFonts w:ascii="Arial Nova" w:hAnsi="Arial Nova"/>
            </w:rPr>
            <w:id w:val="-1328735082"/>
            <w14:checkbox>
              <w14:checked w14:val="0"/>
              <w14:checkedState w14:val="2612" w14:font="MS Gothic"/>
              <w14:uncheckedState w14:val="2610" w14:font="MS Gothic"/>
            </w14:checkbox>
          </w:sdtPr>
          <w:sdtEndPr/>
          <w:sdtContent>
            <w:tc>
              <w:tcPr>
                <w:tcW w:w="450" w:type="dxa"/>
              </w:tcPr>
              <w:p w14:paraId="6C22AAF7" w14:textId="0C11C156" w:rsidR="001D5F5D" w:rsidRPr="00A50224" w:rsidRDefault="003D2BBC" w:rsidP="001D5F5D">
                <w:pPr>
                  <w:rPr>
                    <w:rFonts w:ascii="Arial Nova" w:hAnsi="Arial Nova"/>
                  </w:rPr>
                </w:pPr>
                <w:r>
                  <w:rPr>
                    <w:rFonts w:ascii="MS Gothic" w:eastAsia="MS Gothic" w:hAnsi="MS Gothic" w:hint="eastAsia"/>
                  </w:rPr>
                  <w:t>☐</w:t>
                </w:r>
              </w:p>
            </w:tc>
          </w:sdtContent>
        </w:sdt>
        <w:tc>
          <w:tcPr>
            <w:tcW w:w="3168" w:type="dxa"/>
            <w:vAlign w:val="center"/>
          </w:tcPr>
          <w:p w14:paraId="0905C03E" w14:textId="1A1D187E" w:rsidR="001D5F5D" w:rsidRPr="00A50224" w:rsidRDefault="001D5F5D" w:rsidP="001D5F5D">
            <w:pPr>
              <w:rPr>
                <w:rFonts w:ascii="Arial Nova" w:hAnsi="Arial Nova"/>
              </w:rPr>
            </w:pPr>
          </w:p>
        </w:tc>
      </w:tr>
    </w:tbl>
    <w:p w14:paraId="49EAD8B5" w14:textId="0C8E750C" w:rsidR="001D5F5D" w:rsidRPr="00A50224" w:rsidRDefault="00B60C4F" w:rsidP="00B60C4F">
      <w:pPr>
        <w:jc w:val="center"/>
        <w:rPr>
          <w:rFonts w:ascii="Arial Nova" w:hAnsi="Arial Nova"/>
        </w:rPr>
      </w:pPr>
      <w:r w:rsidRPr="00A50224">
        <w:rPr>
          <w:rFonts w:ascii="Arial Nova" w:hAnsi="Arial Nova"/>
        </w:rPr>
        <w:br/>
      </w:r>
      <w:sdt>
        <w:sdtPr>
          <w:rPr>
            <w:rFonts w:ascii="Arial Nova" w:hAnsi="Arial Nova"/>
          </w:rPr>
          <w:id w:val="1501467936"/>
          <w14:checkbox>
            <w14:checked w14:val="1"/>
            <w14:checkedState w14:val="2612" w14:font="MS Gothic"/>
            <w14:uncheckedState w14:val="2610" w14:font="MS Gothic"/>
          </w14:checkbox>
        </w:sdtPr>
        <w:sdtEndPr/>
        <w:sdtContent>
          <w:r w:rsidR="0038054A" w:rsidRPr="00A50224">
            <w:rPr>
              <w:rFonts w:ascii="Segoe UI Symbol" w:eastAsia="MS Gothic" w:hAnsi="Segoe UI Symbol" w:cs="Segoe UI Symbol"/>
            </w:rPr>
            <w:t>☒</w:t>
          </w:r>
        </w:sdtContent>
      </w:sdt>
      <w:r w:rsidR="001D5F5D" w:rsidRPr="00A50224">
        <w:rPr>
          <w:rFonts w:ascii="Arial Nova" w:hAnsi="Arial Nova"/>
        </w:rPr>
        <w:t xml:space="preserve"> = Present    </w:t>
      </w:r>
      <w:sdt>
        <w:sdtPr>
          <w:rPr>
            <w:rFonts w:ascii="Arial Nova" w:hAnsi="Arial Nova"/>
          </w:rPr>
          <w:id w:val="-2138019623"/>
          <w14:checkbox>
            <w14:checked w14:val="0"/>
            <w14:checkedState w14:val="2612" w14:font="MS Gothic"/>
            <w14:uncheckedState w14:val="2610" w14:font="MS Gothic"/>
          </w14:checkbox>
        </w:sdtPr>
        <w:sdtEndPr/>
        <w:sdtContent>
          <w:r w:rsidR="00D738B2" w:rsidRPr="00A50224">
            <w:rPr>
              <w:rFonts w:ascii="Segoe UI Symbol" w:eastAsia="MS Gothic" w:hAnsi="Segoe UI Symbol" w:cs="Segoe UI Symbol"/>
            </w:rPr>
            <w:t>☐</w:t>
          </w:r>
        </w:sdtContent>
      </w:sdt>
      <w:r w:rsidR="001D5F5D" w:rsidRPr="00A50224">
        <w:rPr>
          <w:rFonts w:ascii="Arial Nova" w:hAnsi="Arial Nova"/>
        </w:rPr>
        <w:t xml:space="preserve"> = Absent</w:t>
      </w:r>
    </w:p>
    <w:p w14:paraId="51886BBF" w14:textId="77777777" w:rsidR="00D738B2" w:rsidRPr="00A50224" w:rsidRDefault="000607DF" w:rsidP="00D738B2">
      <w:pPr>
        <w:rPr>
          <w:rFonts w:ascii="Arial Nova" w:hAnsi="Arial Nova"/>
        </w:rPr>
      </w:pPr>
      <w:r>
        <w:rPr>
          <w:rFonts w:ascii="Arial Nova" w:hAnsi="Arial Nova"/>
        </w:rPr>
        <w:pict w14:anchorId="623CA611">
          <v:rect id="_x0000_i1026" style="width:0;height:1.5pt" o:hralign="center" o:hrstd="t" o:hr="t" fillcolor="#a0a0a0" stroked="f"/>
        </w:pict>
      </w:r>
    </w:p>
    <w:p w14:paraId="799A6FFA" w14:textId="5BAF7CDE" w:rsidR="00B60C4F" w:rsidRPr="00A50224" w:rsidRDefault="00A50224" w:rsidP="00CB2D98">
      <w:pPr>
        <w:pStyle w:val="Heading1"/>
        <w:numPr>
          <w:ilvl w:val="0"/>
          <w:numId w:val="2"/>
        </w:numPr>
        <w:ind w:left="450" w:hanging="450"/>
        <w:rPr>
          <w:rFonts w:ascii="Arial Nova" w:hAnsi="Arial Nova"/>
        </w:rPr>
      </w:pPr>
      <w:r w:rsidRPr="00A50224">
        <w:rPr>
          <w:rFonts w:ascii="Arial Nova" w:hAnsi="Arial Nova"/>
        </w:rPr>
        <w:t>Data Team &amp; Evaluation, UK HDI</w:t>
      </w:r>
    </w:p>
    <w:p w14:paraId="6FB7A6A8" w14:textId="77777777" w:rsidR="00936593" w:rsidRPr="00936593" w:rsidRDefault="00936593" w:rsidP="00936593">
      <w:pPr>
        <w:pStyle w:val="NoSpacing"/>
        <w:rPr>
          <w:rFonts w:ascii="Arial Nova" w:hAnsi="Arial Nova"/>
        </w:rPr>
      </w:pPr>
      <w:r w:rsidRPr="00936593">
        <w:rPr>
          <w:rFonts w:ascii="Arial Nova" w:hAnsi="Arial Nova"/>
          <w:b/>
          <w:bCs/>
        </w:rPr>
        <w:t>Current Data Collection</w:t>
      </w:r>
    </w:p>
    <w:p w14:paraId="73815B76" w14:textId="2D3FF188" w:rsidR="00936593" w:rsidRPr="00936593" w:rsidRDefault="00936593" w:rsidP="00936593">
      <w:pPr>
        <w:pStyle w:val="NoSpacing"/>
        <w:numPr>
          <w:ilvl w:val="0"/>
          <w:numId w:val="3"/>
        </w:numPr>
        <w:rPr>
          <w:rFonts w:ascii="Arial Nova" w:hAnsi="Arial Nova"/>
        </w:rPr>
      </w:pPr>
      <w:r w:rsidRPr="00936593">
        <w:rPr>
          <w:rFonts w:ascii="Arial Nova" w:hAnsi="Arial Nova"/>
        </w:rPr>
        <w:t xml:space="preserve">We are currently collecting data for March; the deadline for that data collection </w:t>
      </w:r>
      <w:r w:rsidR="003D2BBC">
        <w:rPr>
          <w:rFonts w:ascii="Arial Nova" w:hAnsi="Arial Nova"/>
        </w:rPr>
        <w:t>was</w:t>
      </w:r>
      <w:r w:rsidRPr="00936593">
        <w:rPr>
          <w:rFonts w:ascii="Arial Nova" w:hAnsi="Arial Nova"/>
        </w:rPr>
        <w:t xml:space="preserve"> </w:t>
      </w:r>
      <w:r w:rsidRPr="003D2BBC">
        <w:rPr>
          <w:rFonts w:ascii="Arial Nova" w:hAnsi="Arial Nova"/>
        </w:rPr>
        <w:t>April 8</w:t>
      </w:r>
      <w:r w:rsidR="003D2BBC">
        <w:rPr>
          <w:rFonts w:ascii="Arial Nova" w:hAnsi="Arial Nova"/>
        </w:rPr>
        <w:t>th</w:t>
      </w:r>
      <w:r w:rsidRPr="00936593">
        <w:rPr>
          <w:rFonts w:ascii="Arial Nova" w:hAnsi="Arial Nova"/>
        </w:rPr>
        <w:t>.</w:t>
      </w:r>
    </w:p>
    <w:p w14:paraId="449EB561" w14:textId="6ABA6246" w:rsidR="00936593" w:rsidRPr="00936593" w:rsidRDefault="00936593" w:rsidP="00936593">
      <w:pPr>
        <w:pStyle w:val="NoSpacing"/>
        <w:numPr>
          <w:ilvl w:val="0"/>
          <w:numId w:val="3"/>
        </w:numPr>
        <w:rPr>
          <w:rFonts w:ascii="Arial Nova" w:hAnsi="Arial Nova"/>
        </w:rPr>
      </w:pPr>
      <w:r w:rsidRPr="00936593">
        <w:rPr>
          <w:rFonts w:ascii="Arial Nova" w:hAnsi="Arial Nova"/>
        </w:rPr>
        <w:t>As noted in the email request, we discussed with leadership and the Government Project Officer (GPO) the reporting burden associated with collecting CQI data close to the end of the month. They have chosen to change the data collection schedule. Now, we will be collecting CQI data for one month by around the 8th-10</w:t>
      </w:r>
      <w:r w:rsidRPr="00936593">
        <w:rPr>
          <w:rFonts w:ascii="Arial Nova" w:hAnsi="Arial Nova"/>
          <w:vertAlign w:val="superscript"/>
        </w:rPr>
        <w:t>th</w:t>
      </w:r>
      <w:r w:rsidRPr="00936593">
        <w:rPr>
          <w:rFonts w:ascii="Arial Nova" w:hAnsi="Arial Nova"/>
        </w:rPr>
        <w:t> of the next month.</w:t>
      </w:r>
    </w:p>
    <w:p w14:paraId="17A1194A" w14:textId="77777777" w:rsidR="00936593" w:rsidRPr="00936593" w:rsidRDefault="00936593" w:rsidP="00611BB1">
      <w:pPr>
        <w:pStyle w:val="NoSpacing"/>
        <w:jc w:val="both"/>
        <w:rPr>
          <w:rFonts w:ascii="Arial Nova" w:hAnsi="Arial Nova"/>
        </w:rPr>
      </w:pPr>
      <w:r w:rsidRPr="00936593">
        <w:rPr>
          <w:rFonts w:ascii="Arial Nova" w:hAnsi="Arial Nova"/>
        </w:rPr>
        <w:t> </w:t>
      </w:r>
    </w:p>
    <w:p w14:paraId="1A53F790" w14:textId="77777777" w:rsidR="00936593" w:rsidRPr="00936593" w:rsidRDefault="00936593" w:rsidP="00936593">
      <w:pPr>
        <w:pStyle w:val="NoSpacing"/>
        <w:rPr>
          <w:rFonts w:ascii="Arial Nova" w:hAnsi="Arial Nova"/>
        </w:rPr>
      </w:pPr>
      <w:r w:rsidRPr="00936593">
        <w:rPr>
          <w:rFonts w:ascii="Arial Nova" w:hAnsi="Arial Nova"/>
          <w:b/>
          <w:bCs/>
        </w:rPr>
        <w:t>Data for December-February</w:t>
      </w:r>
    </w:p>
    <w:p w14:paraId="021172CC" w14:textId="001B6D53" w:rsidR="00936593" w:rsidRPr="00936593" w:rsidRDefault="00936593" w:rsidP="00936593">
      <w:pPr>
        <w:pStyle w:val="NoSpacing"/>
        <w:numPr>
          <w:ilvl w:val="0"/>
          <w:numId w:val="4"/>
        </w:numPr>
        <w:rPr>
          <w:rFonts w:ascii="Arial Nova" w:hAnsi="Arial Nova"/>
        </w:rPr>
      </w:pPr>
      <w:r w:rsidRPr="00936593">
        <w:rPr>
          <w:rFonts w:ascii="Arial Nova" w:hAnsi="Arial Nova"/>
        </w:rPr>
        <w:t>We</w:t>
      </w:r>
      <w:r w:rsidR="00FF3677">
        <w:rPr>
          <w:rFonts w:ascii="Arial Nova" w:hAnsi="Arial Nova"/>
        </w:rPr>
        <w:t xml:space="preserve"> are currently </w:t>
      </w:r>
      <w:r w:rsidRPr="00936593">
        <w:rPr>
          <w:rFonts w:ascii="Arial Nova" w:hAnsi="Arial Nova"/>
        </w:rPr>
        <w:t>compiling data for January-March to enter into the Federal database for grant reporting.</w:t>
      </w:r>
    </w:p>
    <w:p w14:paraId="726DA9E3" w14:textId="77777777" w:rsidR="00936593" w:rsidRPr="00936593" w:rsidRDefault="00936593" w:rsidP="00936593">
      <w:pPr>
        <w:pStyle w:val="NoSpacing"/>
        <w:rPr>
          <w:rFonts w:ascii="Arial Nova" w:hAnsi="Arial Nova"/>
        </w:rPr>
      </w:pPr>
      <w:r w:rsidRPr="00936593">
        <w:rPr>
          <w:rFonts w:ascii="Arial Nova" w:hAnsi="Arial Nova"/>
        </w:rPr>
        <w:t> </w:t>
      </w:r>
    </w:p>
    <w:p w14:paraId="741B68FE" w14:textId="77777777" w:rsidR="00936593" w:rsidRPr="00936593" w:rsidRDefault="00936593" w:rsidP="00936593">
      <w:pPr>
        <w:pStyle w:val="NoSpacing"/>
        <w:rPr>
          <w:rFonts w:ascii="Arial Nova" w:hAnsi="Arial Nova"/>
        </w:rPr>
      </w:pPr>
      <w:r w:rsidRPr="00936593">
        <w:rPr>
          <w:rFonts w:ascii="Arial Nova" w:hAnsi="Arial Nova"/>
          <w:b/>
          <w:bCs/>
        </w:rPr>
        <w:t>Future Changes to Collecting Data on Outreach Efforts</w:t>
      </w:r>
    </w:p>
    <w:p w14:paraId="5A97CF09" w14:textId="77777777" w:rsidR="00936593" w:rsidRPr="00936593" w:rsidRDefault="00936593" w:rsidP="00936593">
      <w:pPr>
        <w:pStyle w:val="NoSpacing"/>
        <w:numPr>
          <w:ilvl w:val="0"/>
          <w:numId w:val="5"/>
        </w:numPr>
        <w:rPr>
          <w:rFonts w:ascii="Arial Nova" w:hAnsi="Arial Nova"/>
        </w:rPr>
      </w:pPr>
      <w:r w:rsidRPr="00936593">
        <w:rPr>
          <w:rFonts w:ascii="Arial Nova" w:hAnsi="Arial Nova"/>
        </w:rPr>
        <w:t>In the future—starting </w:t>
      </w:r>
      <w:r w:rsidRPr="00936593">
        <w:rPr>
          <w:rFonts w:ascii="Arial Nova" w:hAnsi="Arial Nova"/>
          <w:u w:val="single"/>
        </w:rPr>
        <w:t>next</w:t>
      </w:r>
      <w:r w:rsidRPr="00936593">
        <w:rPr>
          <w:rFonts w:ascii="Arial Nova" w:hAnsi="Arial Nova"/>
        </w:rPr>
        <w:t> quarter—for data collected at the beginning of May for April (not currently), we will be collecting more detail on Outreach Efforts.</w:t>
      </w:r>
    </w:p>
    <w:p w14:paraId="7446F23A" w14:textId="77777777" w:rsidR="00611BB1" w:rsidRDefault="00936593" w:rsidP="00936593">
      <w:pPr>
        <w:pStyle w:val="NoSpacing"/>
        <w:numPr>
          <w:ilvl w:val="1"/>
          <w:numId w:val="5"/>
        </w:numPr>
        <w:rPr>
          <w:rFonts w:ascii="Arial Nova" w:hAnsi="Arial Nova"/>
        </w:rPr>
      </w:pPr>
      <w:r w:rsidRPr="00936593">
        <w:rPr>
          <w:rFonts w:ascii="Arial Nova" w:hAnsi="Arial Nova"/>
        </w:rPr>
        <w:t>We need to make some changes to the form about collecting Outreach Efforts to make sure we are complying with SAMHSA’s definition</w:t>
      </w:r>
      <w:r w:rsidR="00611BB1">
        <w:rPr>
          <w:rFonts w:ascii="Arial Nova" w:hAnsi="Arial Nova"/>
        </w:rPr>
        <w:t>.</w:t>
      </w:r>
    </w:p>
    <w:p w14:paraId="30405850" w14:textId="2D4D2D7D" w:rsidR="00936593" w:rsidRDefault="00936593" w:rsidP="00936593">
      <w:pPr>
        <w:pStyle w:val="NoSpacing"/>
        <w:numPr>
          <w:ilvl w:val="1"/>
          <w:numId w:val="5"/>
        </w:numPr>
        <w:rPr>
          <w:rFonts w:ascii="Arial Nova" w:hAnsi="Arial Nova"/>
        </w:rPr>
      </w:pPr>
      <w:r w:rsidRPr="00936593">
        <w:rPr>
          <w:rFonts w:ascii="Arial Nova" w:hAnsi="Arial Nova"/>
        </w:rPr>
        <w:t>The big change is that we will be collecting the number and description of </w:t>
      </w:r>
      <w:r w:rsidRPr="00936593">
        <w:rPr>
          <w:rFonts w:ascii="Arial Nova" w:hAnsi="Arial Nova"/>
          <w:u w:val="single"/>
        </w:rPr>
        <w:t>each</w:t>
      </w:r>
      <w:r w:rsidRPr="00936593">
        <w:rPr>
          <w:rFonts w:ascii="Arial Nova" w:hAnsi="Arial Nova"/>
        </w:rPr>
        <w:t> Outreach Effort.</w:t>
      </w:r>
    </w:p>
    <w:p w14:paraId="6BF1570F" w14:textId="77777777" w:rsidR="00E67DEB" w:rsidRDefault="00E67DEB" w:rsidP="00E67DEB">
      <w:pPr>
        <w:pStyle w:val="NoSpacing"/>
        <w:rPr>
          <w:rFonts w:ascii="Arial Nova" w:hAnsi="Arial Nova"/>
          <w:b/>
          <w:bCs/>
        </w:rPr>
      </w:pPr>
    </w:p>
    <w:p w14:paraId="6C4AB221" w14:textId="22B3EF55" w:rsidR="00E67DEB" w:rsidRPr="00E67DEB" w:rsidRDefault="00E67DEB" w:rsidP="00E67DEB">
      <w:pPr>
        <w:pStyle w:val="NoSpacing"/>
        <w:rPr>
          <w:rFonts w:ascii="Arial Nova" w:hAnsi="Arial Nova"/>
          <w:b/>
          <w:bCs/>
        </w:rPr>
      </w:pPr>
      <w:r w:rsidRPr="00E67DEB">
        <w:rPr>
          <w:rFonts w:ascii="Arial Nova" w:hAnsi="Arial Nova"/>
          <w:b/>
          <w:bCs/>
        </w:rPr>
        <w:t>SOC FIVE Service map</w:t>
      </w:r>
    </w:p>
    <w:p w14:paraId="4A1E1051" w14:textId="1876307B" w:rsidR="00E67DEB" w:rsidRPr="00936593" w:rsidRDefault="00E67DEB" w:rsidP="00E67DEB">
      <w:pPr>
        <w:pStyle w:val="NoSpacing"/>
        <w:rPr>
          <w:rFonts w:ascii="Arial Nova" w:hAnsi="Arial Nova"/>
        </w:rPr>
      </w:pPr>
      <w:r>
        <w:rPr>
          <w:rFonts w:ascii="Arial Nova" w:hAnsi="Arial Nova"/>
        </w:rPr>
        <w:tab/>
        <w:t xml:space="preserve">The goal of the map is to increase SOC FIVE service usership by identifying the counties that offer each service.  Members raised concern that the map did not include enough information about provider’s </w:t>
      </w:r>
      <w:r w:rsidR="003E55DA">
        <w:rPr>
          <w:rFonts w:ascii="Arial Nova" w:hAnsi="Arial Nova"/>
        </w:rPr>
        <w:t>full-service</w:t>
      </w:r>
      <w:r>
        <w:rPr>
          <w:rFonts w:ascii="Arial Nova" w:hAnsi="Arial Nova"/>
        </w:rPr>
        <w:t xml:space="preserve"> </w:t>
      </w:r>
      <w:r>
        <w:rPr>
          <w:rFonts w:ascii="Arial Nova" w:hAnsi="Arial Nova"/>
        </w:rPr>
        <w:lastRenderedPageBreak/>
        <w:t xml:space="preserve">array. Provider websites are liked to the map and a note will be added to remind users to check the provider’s website for their full-service array. </w:t>
      </w:r>
    </w:p>
    <w:p w14:paraId="54A223E0" w14:textId="036AC3F1" w:rsidR="009739CA" w:rsidRPr="00A50224" w:rsidRDefault="00936593" w:rsidP="00A82344">
      <w:pPr>
        <w:pStyle w:val="NoSpacing"/>
        <w:rPr>
          <w:rFonts w:ascii="Arial Nova" w:hAnsi="Arial Nova"/>
        </w:rPr>
      </w:pPr>
      <w:r w:rsidRPr="00936593">
        <w:rPr>
          <w:rFonts w:ascii="Arial Nova" w:hAnsi="Arial Nova"/>
        </w:rPr>
        <w:t> </w:t>
      </w:r>
    </w:p>
    <w:p w14:paraId="6B471ACB" w14:textId="77777777" w:rsidR="00F20833" w:rsidRPr="00A50224" w:rsidRDefault="00F20833" w:rsidP="00F20833">
      <w:pPr>
        <w:pStyle w:val="Heading2"/>
        <w:rPr>
          <w:rFonts w:ascii="Arial Nova" w:hAnsi="Arial Nova"/>
        </w:rPr>
      </w:pPr>
      <w:r w:rsidRPr="00A50224">
        <w:rPr>
          <w:rFonts w:ascii="Arial Nova" w:hAnsi="Arial Nova"/>
        </w:rPr>
        <w:t>Action Items</w:t>
      </w:r>
    </w:p>
    <w:p w14:paraId="21DBD675" w14:textId="77777777" w:rsidR="00F20833" w:rsidRPr="00A50224" w:rsidRDefault="007731F7" w:rsidP="00862936">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w:t>
      </w:r>
      <w:r w:rsidR="007766B6" w:rsidRPr="00A50224">
        <w:rPr>
          <w:rFonts w:ascii="Arial Nova" w:hAnsi="Arial Nova" w:cstheme="majorHAnsi"/>
          <w:color w:val="2F5496" w:themeColor="accent1" w:themeShade="BF"/>
          <w:u w:val="single"/>
        </w:rPr>
        <w:t xml:space="preserve">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3C9E7EF6" w14:textId="712D0052" w:rsidR="00D31209" w:rsidRPr="00A50224" w:rsidRDefault="00BC1B68" w:rsidP="00884CD2">
      <w:pPr>
        <w:pStyle w:val="NoSpacing"/>
        <w:tabs>
          <w:tab w:val="left" w:pos="4680"/>
          <w:tab w:val="left" w:pos="8640"/>
        </w:tabs>
        <w:rPr>
          <w:rFonts w:ascii="Arial Nova" w:hAnsi="Arial Nova"/>
        </w:rPr>
      </w:pPr>
      <w:r w:rsidRPr="00A50224">
        <w:rPr>
          <w:rFonts w:ascii="Arial Nova" w:hAnsi="Arial Nova"/>
        </w:rPr>
        <w:t xml:space="preserve"> N/A</w:t>
      </w:r>
      <w:r w:rsidR="007766B6" w:rsidRPr="00A50224">
        <w:rPr>
          <w:rFonts w:ascii="Arial Nova" w:hAnsi="Arial Nova"/>
        </w:rPr>
        <w:tab/>
      </w:r>
      <w:r w:rsidR="00862936" w:rsidRPr="00A50224">
        <w:rPr>
          <w:rFonts w:ascii="Arial Nova" w:hAnsi="Arial Nova"/>
        </w:rPr>
        <w:tab/>
      </w:r>
    </w:p>
    <w:p w14:paraId="79BFAEB2" w14:textId="66724C89" w:rsidR="00BC1B68" w:rsidRPr="00A50224" w:rsidRDefault="000607DF" w:rsidP="00A82344">
      <w:pPr>
        <w:pStyle w:val="NoSpacing"/>
        <w:rPr>
          <w:rFonts w:ascii="Arial Nova" w:hAnsi="Arial Nova"/>
        </w:rPr>
      </w:pPr>
      <w:r>
        <w:rPr>
          <w:rFonts w:ascii="Arial Nova" w:hAnsi="Arial Nova"/>
        </w:rPr>
        <w:pict w14:anchorId="4BBBCEC1">
          <v:rect id="_x0000_i1027" style="width:0;height:1.5pt" o:hralign="center" o:bullet="t" o:hrstd="t" o:hr="t" fillcolor="#a0a0a0" stroked="f"/>
        </w:pict>
      </w:r>
    </w:p>
    <w:p w14:paraId="00A43D2D" w14:textId="08E80803" w:rsidR="00722BAC" w:rsidRPr="00722BAC" w:rsidRDefault="00BC1B68" w:rsidP="00722BAC">
      <w:pPr>
        <w:pStyle w:val="Heading1"/>
        <w:numPr>
          <w:ilvl w:val="0"/>
          <w:numId w:val="2"/>
        </w:numPr>
        <w:ind w:left="450" w:hanging="450"/>
        <w:rPr>
          <w:rFonts w:ascii="Arial Nova" w:hAnsi="Arial Nova"/>
        </w:rPr>
      </w:pPr>
      <w:r w:rsidRPr="00A50224">
        <w:rPr>
          <w:rFonts w:ascii="Arial Nova" w:hAnsi="Arial Nova"/>
        </w:rPr>
        <w:t xml:space="preserve"> </w:t>
      </w:r>
      <w:r w:rsidR="004A1703">
        <w:rPr>
          <w:rFonts w:ascii="Arial Nova" w:hAnsi="Arial Nova"/>
        </w:rPr>
        <w:t xml:space="preserve">Services/KY SDM Intake Manual, Melissa McGowan </w:t>
      </w:r>
    </w:p>
    <w:p w14:paraId="553CD39C" w14:textId="148425CE" w:rsidR="00722BAC" w:rsidRDefault="00722BAC" w:rsidP="004A1703">
      <w:pPr>
        <w:rPr>
          <w:rFonts w:ascii="Arial Nova" w:hAnsi="Arial Nova"/>
        </w:rPr>
      </w:pPr>
      <w:r>
        <w:rPr>
          <w:rFonts w:ascii="Arial Nova" w:hAnsi="Arial Nova"/>
        </w:rPr>
        <w:t xml:space="preserve">Acceptance </w:t>
      </w:r>
      <w:r w:rsidR="00E67DEB">
        <w:rPr>
          <w:rFonts w:ascii="Arial Nova" w:hAnsi="Arial Nova"/>
        </w:rPr>
        <w:t xml:space="preserve">criteria </w:t>
      </w:r>
      <w:r>
        <w:rPr>
          <w:rFonts w:ascii="Arial Nova" w:hAnsi="Arial Nova"/>
        </w:rPr>
        <w:t>for</w:t>
      </w:r>
      <w:r w:rsidR="00E67DEB">
        <w:rPr>
          <w:rFonts w:ascii="Arial Nova" w:hAnsi="Arial Nova"/>
        </w:rPr>
        <w:t xml:space="preserve"> DCBS investigations</w:t>
      </w:r>
      <w:r>
        <w:rPr>
          <w:rFonts w:ascii="Arial Nova" w:hAnsi="Arial Nova"/>
        </w:rPr>
        <w:t xml:space="preserve"> has changed. Melissa discussed some of these changes with the team</w:t>
      </w:r>
      <w:r w:rsidR="00E67DEB">
        <w:rPr>
          <w:rFonts w:ascii="Arial Nova" w:hAnsi="Arial Nova"/>
        </w:rPr>
        <w:t xml:space="preserve">. DCBS staff will be trained on the new Intake Manual over the next few weeks. </w:t>
      </w:r>
    </w:p>
    <w:p w14:paraId="7E0787AC" w14:textId="4C5A5DFA" w:rsidR="004A1703" w:rsidRPr="00E67DEB" w:rsidRDefault="004A1703" w:rsidP="00E67DEB">
      <w:pPr>
        <w:pStyle w:val="ListParagraph"/>
        <w:numPr>
          <w:ilvl w:val="0"/>
          <w:numId w:val="24"/>
        </w:numPr>
        <w:rPr>
          <w:rFonts w:ascii="Arial Nova" w:hAnsi="Arial Nova"/>
        </w:rPr>
      </w:pPr>
      <w:r w:rsidRPr="00E67DEB">
        <w:rPr>
          <w:rFonts w:ascii="Arial Nova" w:hAnsi="Arial Nova"/>
        </w:rPr>
        <w:t>Neglect- ‘Risk of harm’ will be replaced with: ‘Threat of physical abuse’ or Threat of [specific abuse]</w:t>
      </w:r>
    </w:p>
    <w:p w14:paraId="42FAD0F6" w14:textId="416B97F2" w:rsidR="004A1703" w:rsidRDefault="004A1703" w:rsidP="00E67DEB">
      <w:pPr>
        <w:pStyle w:val="ListParagraph"/>
        <w:numPr>
          <w:ilvl w:val="0"/>
          <w:numId w:val="24"/>
        </w:numPr>
        <w:rPr>
          <w:rFonts w:ascii="Arial Nova" w:hAnsi="Arial Nova"/>
        </w:rPr>
      </w:pPr>
      <w:r w:rsidRPr="00E67DEB">
        <w:rPr>
          <w:rFonts w:ascii="Arial Nova" w:hAnsi="Arial Nova"/>
        </w:rPr>
        <w:t>In cases of Emotional Abuse</w:t>
      </w:r>
      <w:r w:rsidR="00E67DEB">
        <w:rPr>
          <w:rFonts w:ascii="Arial Nova" w:hAnsi="Arial Nova"/>
        </w:rPr>
        <w:t>/injury</w:t>
      </w:r>
      <w:r w:rsidRPr="00E67DEB">
        <w:rPr>
          <w:rFonts w:ascii="Arial Nova" w:hAnsi="Arial Nova"/>
        </w:rPr>
        <w:t xml:space="preserve">: Caseworkers are to request an emotional abuse assessment by QMHP </w:t>
      </w:r>
    </w:p>
    <w:p w14:paraId="57B0FB86" w14:textId="53553E25" w:rsidR="003E55DA" w:rsidRPr="00E67DEB" w:rsidRDefault="003E55DA" w:rsidP="00E67DEB">
      <w:pPr>
        <w:pStyle w:val="ListParagraph"/>
        <w:numPr>
          <w:ilvl w:val="0"/>
          <w:numId w:val="24"/>
        </w:numPr>
        <w:rPr>
          <w:rFonts w:ascii="Arial Nova" w:hAnsi="Arial Nova"/>
        </w:rPr>
      </w:pPr>
      <w:r>
        <w:rPr>
          <w:rFonts w:ascii="Arial Nova" w:hAnsi="Arial Nova"/>
        </w:rPr>
        <w:t xml:space="preserve">Stephanie Mullins is the regional liaison who will consult with staff on </w:t>
      </w:r>
      <w:r w:rsidR="004878E6">
        <w:rPr>
          <w:rFonts w:ascii="Arial Nova" w:hAnsi="Arial Nova"/>
        </w:rPr>
        <w:t>case-by-case</w:t>
      </w:r>
      <w:r>
        <w:rPr>
          <w:rFonts w:ascii="Arial Nova" w:hAnsi="Arial Nova"/>
        </w:rPr>
        <w:t xml:space="preserve"> basis. </w:t>
      </w:r>
    </w:p>
    <w:p w14:paraId="13700E27" w14:textId="77777777" w:rsidR="009C6A72" w:rsidRPr="009C6A72" w:rsidRDefault="009C6A72" w:rsidP="009C6A72">
      <w:pPr>
        <w:pStyle w:val="NoSpacing"/>
        <w:rPr>
          <w:rFonts w:ascii="Arial Nova" w:hAnsi="Arial Nova"/>
        </w:rPr>
      </w:pPr>
    </w:p>
    <w:p w14:paraId="30F64AFB" w14:textId="77777777" w:rsidR="00BC1B68" w:rsidRPr="00A50224" w:rsidRDefault="00BC1B68" w:rsidP="00BC1B68">
      <w:pPr>
        <w:pStyle w:val="Heading2"/>
        <w:rPr>
          <w:rFonts w:ascii="Arial Nova" w:hAnsi="Arial Nova"/>
        </w:rPr>
      </w:pPr>
      <w:r w:rsidRPr="00A50224">
        <w:rPr>
          <w:rFonts w:ascii="Arial Nova" w:hAnsi="Arial Nova"/>
        </w:rPr>
        <w:t>Action Items</w:t>
      </w:r>
    </w:p>
    <w:p w14:paraId="73A752CD" w14:textId="77777777" w:rsidR="00BC1B68" w:rsidRPr="00A50224" w:rsidRDefault="00BC1B68" w:rsidP="00BC1B68">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6C3587D5" w14:textId="7882F7D9" w:rsidR="00BC1B68" w:rsidRPr="00A50224" w:rsidRDefault="00BC1B68" w:rsidP="00095EB1">
      <w:pPr>
        <w:pStyle w:val="NoSpacing"/>
        <w:tabs>
          <w:tab w:val="left" w:pos="4680"/>
          <w:tab w:val="left" w:pos="8640"/>
        </w:tabs>
        <w:rPr>
          <w:rFonts w:ascii="Arial Nova" w:hAnsi="Arial Nova"/>
        </w:rPr>
      </w:pPr>
      <w:r w:rsidRPr="00A50224">
        <w:rPr>
          <w:rFonts w:ascii="Arial Nova" w:hAnsi="Arial Nova"/>
        </w:rPr>
        <w:t xml:space="preserve"> N/A</w:t>
      </w:r>
      <w:r w:rsidRPr="00A50224">
        <w:rPr>
          <w:rFonts w:ascii="Arial Nova" w:hAnsi="Arial Nova"/>
        </w:rPr>
        <w:tab/>
      </w:r>
      <w:r w:rsidRPr="00A50224">
        <w:rPr>
          <w:rFonts w:ascii="Arial Nova" w:hAnsi="Arial Nova"/>
        </w:rPr>
        <w:tab/>
      </w:r>
    </w:p>
    <w:p w14:paraId="5CA8DCCE" w14:textId="77777777" w:rsidR="00BC1B68" w:rsidRPr="00A50224" w:rsidRDefault="000607DF" w:rsidP="00BC1B68">
      <w:pPr>
        <w:pStyle w:val="NoSpacing"/>
        <w:rPr>
          <w:rFonts w:ascii="Arial Nova" w:hAnsi="Arial Nova"/>
        </w:rPr>
      </w:pPr>
      <w:r>
        <w:rPr>
          <w:rFonts w:ascii="Arial Nova" w:hAnsi="Arial Nova"/>
        </w:rPr>
        <w:pict w14:anchorId="7EF7A4F1">
          <v:rect id="_x0000_i1028" style="width:0;height:1.5pt" o:hralign="center" o:hrstd="t" o:hr="t" fillcolor="#a0a0a0" stroked="f"/>
        </w:pict>
      </w:r>
    </w:p>
    <w:p w14:paraId="53A5B6C4" w14:textId="77777777" w:rsidR="00B66A6C" w:rsidRDefault="00C15EB7" w:rsidP="00B66A6C">
      <w:pPr>
        <w:pStyle w:val="Heading1"/>
        <w:numPr>
          <w:ilvl w:val="0"/>
          <w:numId w:val="2"/>
        </w:numPr>
        <w:ind w:left="450" w:hanging="450"/>
        <w:rPr>
          <w:rFonts w:ascii="Arial Nova" w:hAnsi="Arial Nova"/>
        </w:rPr>
      </w:pPr>
      <w:r>
        <w:rPr>
          <w:rFonts w:ascii="Arial Nova" w:hAnsi="Arial Nova"/>
        </w:rPr>
        <w:t>Holding Hope for Families and Youth, Dyzz Cooper &amp; Amanda Metcalf</w:t>
      </w:r>
    </w:p>
    <w:p w14:paraId="10593352" w14:textId="17616CB3" w:rsidR="00B66A6C" w:rsidRPr="00B66A6C" w:rsidRDefault="00B66A6C" w:rsidP="003D2BBC">
      <w:pPr>
        <w:pStyle w:val="Heading1"/>
        <w:spacing w:before="0"/>
        <w:rPr>
          <w:rFonts w:ascii="Arial Nova" w:hAnsi="Arial Nova"/>
          <w:sz w:val="22"/>
          <w:szCs w:val="22"/>
        </w:rPr>
      </w:pPr>
      <w:r w:rsidRPr="00B66A6C">
        <w:rPr>
          <w:rFonts w:ascii="Arial Nova" w:eastAsia="Times New Roman" w:hAnsi="Arial Nova" w:cs="Times New Roman"/>
          <w:color w:val="000000"/>
          <w:sz w:val="22"/>
          <w:szCs w:val="22"/>
        </w:rPr>
        <w:t>Sharing from lived experience with the child welfare system from a youth and family perspective.</w:t>
      </w:r>
    </w:p>
    <w:p w14:paraId="5D0ADCC5" w14:textId="033433F5" w:rsidR="00B66A6C" w:rsidRDefault="00B66A6C" w:rsidP="003D2BBC">
      <w:pPr>
        <w:spacing w:after="0" w:line="240" w:lineRule="auto"/>
        <w:rPr>
          <w:rFonts w:ascii="Arial Nova" w:eastAsia="Times New Roman" w:hAnsi="Arial Nova" w:cs="Times New Roman"/>
          <w:color w:val="000000"/>
        </w:rPr>
      </w:pPr>
      <w:r w:rsidRPr="00B66A6C">
        <w:rPr>
          <w:rFonts w:ascii="Arial Nova" w:eastAsia="Times New Roman" w:hAnsi="Arial Nova" w:cs="Times New Roman"/>
          <w:color w:val="000000"/>
        </w:rPr>
        <w:t>Dyzz and Amanda gave tips and advice for how to support a youth/family through the stages of child welfare involvement</w:t>
      </w:r>
      <w:r w:rsidR="003E55DA">
        <w:rPr>
          <w:rFonts w:ascii="Arial Nova" w:eastAsia="Times New Roman" w:hAnsi="Arial Nova" w:cs="Times New Roman"/>
          <w:color w:val="000000"/>
        </w:rPr>
        <w:t xml:space="preserve">. </w:t>
      </w:r>
    </w:p>
    <w:p w14:paraId="04B9FBE6" w14:textId="77777777" w:rsidR="003E55DA" w:rsidRPr="00B66A6C" w:rsidRDefault="003E55DA" w:rsidP="003D2BBC">
      <w:pPr>
        <w:spacing w:after="0" w:line="240" w:lineRule="auto"/>
        <w:rPr>
          <w:rFonts w:ascii="Arial Nova" w:eastAsia="Times New Roman" w:hAnsi="Arial Nova" w:cs="Times New Roman"/>
          <w:color w:val="000000"/>
        </w:rPr>
      </w:pPr>
    </w:p>
    <w:p w14:paraId="04C46AE1" w14:textId="5372F10E" w:rsidR="00B66A6C" w:rsidRPr="003E55DA" w:rsidRDefault="00B66A6C" w:rsidP="003D2BBC">
      <w:pPr>
        <w:spacing w:after="0" w:line="240" w:lineRule="auto"/>
        <w:ind w:left="360"/>
        <w:rPr>
          <w:rFonts w:ascii="Arial Nova" w:eastAsia="Times New Roman" w:hAnsi="Arial Nova" w:cs="Times New Roman"/>
          <w:b/>
          <w:bCs/>
          <w:color w:val="000000"/>
        </w:rPr>
      </w:pPr>
      <w:r w:rsidRPr="003E55DA">
        <w:rPr>
          <w:rFonts w:ascii="Arial Nova" w:eastAsia="Times New Roman" w:hAnsi="Arial Nova" w:cs="Times New Roman"/>
          <w:b/>
          <w:bCs/>
          <w:color w:val="000000"/>
        </w:rPr>
        <w:t>Stage 1: Confusion</w:t>
      </w:r>
    </w:p>
    <w:p w14:paraId="7B968085" w14:textId="55A42168" w:rsidR="003E55DA" w:rsidRDefault="003E55DA" w:rsidP="003E55DA">
      <w:pPr>
        <w:numPr>
          <w:ilvl w:val="0"/>
          <w:numId w:val="25"/>
        </w:numPr>
        <w:spacing w:after="120" w:line="240" w:lineRule="auto"/>
        <w:rPr>
          <w:rFonts w:ascii="Arial Nova" w:eastAsia="Times New Roman" w:hAnsi="Arial Nova" w:cs="Times New Roman"/>
          <w:color w:val="000000"/>
        </w:rPr>
      </w:pPr>
      <w:r>
        <w:rPr>
          <w:rFonts w:ascii="Arial Nova" w:eastAsia="Times New Roman" w:hAnsi="Arial Nova" w:cs="Times New Roman"/>
          <w:color w:val="000000"/>
        </w:rPr>
        <w:t>Youth:</w:t>
      </w:r>
      <w:r w:rsidRPr="003E55DA">
        <w:rPr>
          <w:rFonts w:cstheme="minorHAnsi"/>
          <w:sz w:val="24"/>
          <w:szCs w:val="24"/>
        </w:rPr>
        <w:t xml:space="preserve"> </w:t>
      </w:r>
      <w:r w:rsidRPr="003E55DA">
        <w:rPr>
          <w:rFonts w:ascii="Arial Nova" w:eastAsia="Times New Roman" w:hAnsi="Arial Nova" w:cs="Times New Roman"/>
          <w:color w:val="000000"/>
        </w:rPr>
        <w:t>Give accurate info about youth’s situation; use stories, etc. to explain; be aware of youth’s attention span; be non-judgmental</w:t>
      </w:r>
    </w:p>
    <w:p w14:paraId="14A2661B" w14:textId="16AD318C" w:rsidR="003E55DA" w:rsidRPr="003E55DA" w:rsidRDefault="003E55DA" w:rsidP="003E55DA">
      <w:pPr>
        <w:numPr>
          <w:ilvl w:val="0"/>
          <w:numId w:val="25"/>
        </w:numPr>
        <w:spacing w:after="120" w:line="240" w:lineRule="auto"/>
        <w:rPr>
          <w:rFonts w:ascii="Arial Nova" w:eastAsia="Times New Roman" w:hAnsi="Arial Nova" w:cs="Times New Roman"/>
          <w:color w:val="000000"/>
        </w:rPr>
      </w:pPr>
      <w:r>
        <w:rPr>
          <w:rFonts w:ascii="Arial Nova" w:eastAsia="Times New Roman" w:hAnsi="Arial Nova" w:cs="Times New Roman"/>
          <w:color w:val="000000"/>
        </w:rPr>
        <w:t>Families:</w:t>
      </w:r>
      <w:r w:rsidRPr="003E55DA">
        <w:rPr>
          <w:rFonts w:cstheme="minorHAnsi"/>
          <w:sz w:val="24"/>
          <w:szCs w:val="24"/>
        </w:rPr>
        <w:t xml:space="preserve"> </w:t>
      </w:r>
      <w:r w:rsidRPr="003E55DA">
        <w:rPr>
          <w:rFonts w:ascii="Arial Nova" w:eastAsia="Times New Roman" w:hAnsi="Arial Nova" w:cs="Times New Roman"/>
          <w:color w:val="000000"/>
        </w:rPr>
        <w:t>Be upfront and honest; remember to be empathetic and understanding.</w:t>
      </w:r>
    </w:p>
    <w:p w14:paraId="7E44F022" w14:textId="4E2BE4AC" w:rsidR="00B66A6C" w:rsidRPr="003E55DA" w:rsidRDefault="00B66A6C" w:rsidP="003D2BBC">
      <w:pPr>
        <w:spacing w:after="0" w:line="240" w:lineRule="auto"/>
        <w:ind w:left="360"/>
        <w:rPr>
          <w:rFonts w:ascii="Arial Nova" w:eastAsia="Times New Roman" w:hAnsi="Arial Nova" w:cs="Times New Roman"/>
          <w:b/>
          <w:bCs/>
          <w:color w:val="000000"/>
        </w:rPr>
      </w:pPr>
      <w:r w:rsidRPr="003E55DA">
        <w:rPr>
          <w:rFonts w:ascii="Arial Nova" w:eastAsia="Times New Roman" w:hAnsi="Arial Nova" w:cs="Times New Roman"/>
          <w:b/>
          <w:bCs/>
          <w:color w:val="000000"/>
        </w:rPr>
        <w:t>Stage 2: Anger</w:t>
      </w:r>
    </w:p>
    <w:p w14:paraId="20F63FEE" w14:textId="061C3845" w:rsidR="003E55DA" w:rsidRDefault="003E55DA" w:rsidP="003E55DA">
      <w:pPr>
        <w:pStyle w:val="ListParagraph"/>
        <w:numPr>
          <w:ilvl w:val="0"/>
          <w:numId w:val="27"/>
        </w:numPr>
        <w:spacing w:after="0" w:line="240" w:lineRule="auto"/>
        <w:rPr>
          <w:rFonts w:ascii="Arial Nova" w:eastAsia="Times New Roman" w:hAnsi="Arial Nova" w:cs="Times New Roman"/>
          <w:color w:val="000000"/>
        </w:rPr>
      </w:pPr>
      <w:r w:rsidRPr="003E55DA">
        <w:rPr>
          <w:rFonts w:ascii="Arial Nova" w:eastAsia="Times New Roman" w:hAnsi="Arial Nova" w:cs="Times New Roman"/>
          <w:color w:val="000000"/>
        </w:rPr>
        <w:t>Youth:</w:t>
      </w:r>
      <w:r w:rsidRPr="003E55DA">
        <w:rPr>
          <w:rFonts w:cstheme="minorHAnsi"/>
          <w:sz w:val="24"/>
          <w:szCs w:val="24"/>
        </w:rPr>
        <w:t xml:space="preserve"> </w:t>
      </w:r>
      <w:r w:rsidRPr="003E55DA">
        <w:rPr>
          <w:rFonts w:ascii="Arial Nova" w:eastAsia="Times New Roman" w:hAnsi="Arial Nova" w:cs="Times New Roman"/>
          <w:color w:val="000000"/>
        </w:rPr>
        <w:t>Teach acceptable ways to express anger. Evaluate your acceptance of angry feelings. Identify the youth support system</w:t>
      </w:r>
    </w:p>
    <w:p w14:paraId="03A7598E" w14:textId="77777777" w:rsidR="003E55DA" w:rsidRPr="003E55DA" w:rsidRDefault="003E55DA" w:rsidP="003E55DA">
      <w:pPr>
        <w:pStyle w:val="ListParagraph"/>
        <w:spacing w:after="0" w:line="240" w:lineRule="auto"/>
        <w:rPr>
          <w:rFonts w:ascii="Arial Nova" w:eastAsia="Times New Roman" w:hAnsi="Arial Nova" w:cs="Times New Roman"/>
          <w:color w:val="000000"/>
        </w:rPr>
      </w:pPr>
    </w:p>
    <w:p w14:paraId="35BD439C" w14:textId="2465C80F" w:rsidR="00B66A6C" w:rsidRPr="003E55DA" w:rsidRDefault="00B66A6C" w:rsidP="003D2BBC">
      <w:pPr>
        <w:spacing w:after="0" w:line="240" w:lineRule="auto"/>
        <w:ind w:left="360"/>
        <w:rPr>
          <w:rFonts w:ascii="Arial Nova" w:eastAsia="Times New Roman" w:hAnsi="Arial Nova" w:cs="Times New Roman"/>
          <w:b/>
          <w:bCs/>
          <w:color w:val="000000"/>
        </w:rPr>
      </w:pPr>
      <w:r w:rsidRPr="003E55DA">
        <w:rPr>
          <w:rFonts w:ascii="Arial Nova" w:eastAsia="Times New Roman" w:hAnsi="Arial Nova" w:cs="Times New Roman"/>
          <w:b/>
          <w:bCs/>
          <w:color w:val="000000"/>
        </w:rPr>
        <w:t>Stage 3: Feelings of Ambivalence</w:t>
      </w:r>
    </w:p>
    <w:p w14:paraId="00C98348" w14:textId="44F90B12" w:rsidR="003E55DA" w:rsidRDefault="003E55DA" w:rsidP="003E55DA">
      <w:pPr>
        <w:numPr>
          <w:ilvl w:val="0"/>
          <w:numId w:val="25"/>
        </w:numPr>
        <w:spacing w:line="240" w:lineRule="auto"/>
        <w:rPr>
          <w:rFonts w:ascii="Arial Nova" w:eastAsia="Times New Roman" w:hAnsi="Arial Nova" w:cs="Times New Roman"/>
          <w:color w:val="000000"/>
        </w:rPr>
      </w:pPr>
      <w:r>
        <w:rPr>
          <w:rFonts w:ascii="Arial Nova" w:eastAsia="Times New Roman" w:hAnsi="Arial Nova" w:cs="Times New Roman"/>
          <w:color w:val="000000"/>
        </w:rPr>
        <w:t xml:space="preserve">Youth: </w:t>
      </w:r>
      <w:r w:rsidRPr="003E55DA">
        <w:rPr>
          <w:rFonts w:ascii="Arial Nova" w:eastAsia="Times New Roman" w:hAnsi="Arial Nova" w:cs="Times New Roman"/>
          <w:color w:val="000000"/>
        </w:rPr>
        <w:t>Teach that ambivalence is natural. Encourage positive emotions while acknowledging negative emotions.</w:t>
      </w:r>
    </w:p>
    <w:p w14:paraId="1D88A09F" w14:textId="26BFC943" w:rsidR="003D2BBC" w:rsidRPr="003E55DA" w:rsidRDefault="003E55DA" w:rsidP="003E55DA">
      <w:pPr>
        <w:numPr>
          <w:ilvl w:val="0"/>
          <w:numId w:val="25"/>
        </w:numPr>
        <w:spacing w:line="240" w:lineRule="auto"/>
        <w:rPr>
          <w:rFonts w:ascii="Arial Nova" w:eastAsia="Times New Roman" w:hAnsi="Arial Nova" w:cs="Times New Roman"/>
          <w:color w:val="000000"/>
        </w:rPr>
      </w:pPr>
      <w:r>
        <w:rPr>
          <w:rFonts w:ascii="Arial Nova" w:eastAsia="Times New Roman" w:hAnsi="Arial Nova" w:cs="Times New Roman"/>
          <w:color w:val="000000"/>
        </w:rPr>
        <w:t xml:space="preserve">Families: </w:t>
      </w:r>
      <w:r w:rsidRPr="003E55DA">
        <w:rPr>
          <w:rFonts w:ascii="Arial Nova" w:eastAsia="Times New Roman" w:hAnsi="Arial Nova" w:cs="Times New Roman"/>
          <w:color w:val="000000"/>
        </w:rPr>
        <w:t>Help family “see” their accomplishments. Encourage positive emotions while acknowledge negative emotions. Be supportive through it all.</w:t>
      </w:r>
    </w:p>
    <w:p w14:paraId="23F65018" w14:textId="197AF7FF" w:rsidR="00B66A6C" w:rsidRPr="00B66A6C" w:rsidRDefault="00B66A6C" w:rsidP="003D2BBC">
      <w:pPr>
        <w:spacing w:after="0" w:line="240" w:lineRule="auto"/>
        <w:rPr>
          <w:rFonts w:ascii="Arial Nova" w:eastAsia="Times New Roman" w:hAnsi="Arial Nova" w:cs="Times New Roman"/>
          <w:color w:val="000000"/>
        </w:rPr>
      </w:pPr>
      <w:r w:rsidRPr="00B66A6C">
        <w:rPr>
          <w:rFonts w:ascii="Arial Nova" w:eastAsia="Times New Roman" w:hAnsi="Arial Nova" w:cs="Times New Roman"/>
          <w:color w:val="000000"/>
        </w:rPr>
        <w:t>Youth Aging Out of Care:</w:t>
      </w:r>
    </w:p>
    <w:p w14:paraId="4D3252E2" w14:textId="1D86A2F8" w:rsidR="00B66A6C" w:rsidRPr="003D2BBC" w:rsidRDefault="00B66A6C" w:rsidP="003D2BBC">
      <w:pPr>
        <w:pStyle w:val="ListParagraph"/>
        <w:numPr>
          <w:ilvl w:val="0"/>
          <w:numId w:val="18"/>
        </w:numPr>
        <w:spacing w:after="0" w:line="240" w:lineRule="auto"/>
        <w:ind w:left="90" w:firstLine="270"/>
        <w:rPr>
          <w:rFonts w:ascii="Arial Nova" w:eastAsia="Times New Roman" w:hAnsi="Arial Nova" w:cs="Times New Roman"/>
          <w:color w:val="000000"/>
        </w:rPr>
      </w:pPr>
      <w:r w:rsidRPr="003D2BBC">
        <w:rPr>
          <w:rFonts w:ascii="Arial Nova" w:eastAsia="Times New Roman" w:hAnsi="Arial Nova" w:cs="Times New Roman"/>
          <w:color w:val="000000"/>
        </w:rPr>
        <w:t>20% of youth who were in foster care will become homeless when they age out</w:t>
      </w:r>
    </w:p>
    <w:p w14:paraId="50206510" w14:textId="77777777" w:rsidR="003D2BBC" w:rsidRPr="003D2BBC" w:rsidRDefault="00B66A6C" w:rsidP="003D2BBC">
      <w:pPr>
        <w:pStyle w:val="ListParagraph"/>
        <w:numPr>
          <w:ilvl w:val="0"/>
          <w:numId w:val="18"/>
        </w:numPr>
        <w:spacing w:after="0" w:line="240" w:lineRule="auto"/>
        <w:rPr>
          <w:rFonts w:ascii="Arial Nova" w:eastAsia="Times New Roman" w:hAnsi="Arial Nova" w:cs="Times New Roman"/>
          <w:color w:val="000000"/>
        </w:rPr>
      </w:pPr>
      <w:r w:rsidRPr="003D2BBC">
        <w:rPr>
          <w:rFonts w:ascii="Arial Nova" w:eastAsia="Times New Roman" w:hAnsi="Arial Nova" w:cs="Times New Roman"/>
          <w:color w:val="000000"/>
        </w:rPr>
        <w:t>There is less than a 3% chance of a child who ages out of foster care achieving higher education</w:t>
      </w:r>
    </w:p>
    <w:p w14:paraId="1B7E7580" w14:textId="227C4F84" w:rsidR="003D2BBC" w:rsidRDefault="00B66A6C" w:rsidP="003D2BBC">
      <w:pPr>
        <w:pStyle w:val="ListParagraph"/>
        <w:numPr>
          <w:ilvl w:val="0"/>
          <w:numId w:val="18"/>
        </w:numPr>
        <w:spacing w:after="0" w:line="240" w:lineRule="auto"/>
        <w:rPr>
          <w:rFonts w:ascii="Arial Nova" w:eastAsia="Times New Roman" w:hAnsi="Arial Nova" w:cs="Times New Roman"/>
          <w:color w:val="000000"/>
        </w:rPr>
      </w:pPr>
      <w:r w:rsidRPr="003D2BBC">
        <w:rPr>
          <w:rFonts w:ascii="Arial Nova" w:eastAsia="Times New Roman" w:hAnsi="Arial Nova" w:cs="Times New Roman"/>
          <w:color w:val="000000"/>
        </w:rPr>
        <w:lastRenderedPageBreak/>
        <w:t xml:space="preserve">Only 1 out of 2 older youth will have employment by the age of 24 </w:t>
      </w:r>
    </w:p>
    <w:p w14:paraId="16035099" w14:textId="77777777" w:rsidR="003D2BBC" w:rsidRPr="003D2BBC" w:rsidRDefault="003D2BBC" w:rsidP="003D2BBC">
      <w:pPr>
        <w:pStyle w:val="ListParagraph"/>
        <w:spacing w:after="0" w:line="240" w:lineRule="auto"/>
        <w:rPr>
          <w:rFonts w:ascii="Arial Nova" w:eastAsia="Times New Roman" w:hAnsi="Arial Nova" w:cs="Times New Roman"/>
          <w:color w:val="000000"/>
        </w:rPr>
      </w:pPr>
    </w:p>
    <w:p w14:paraId="71D48017" w14:textId="77777777" w:rsidR="003D2BBC" w:rsidRDefault="00B66A6C" w:rsidP="003D2BBC">
      <w:pPr>
        <w:spacing w:after="0" w:line="240" w:lineRule="auto"/>
        <w:rPr>
          <w:rFonts w:ascii="Arial Nova" w:eastAsia="Times New Roman" w:hAnsi="Arial Nova" w:cs="Times New Roman"/>
          <w:color w:val="000000"/>
        </w:rPr>
      </w:pPr>
      <w:r w:rsidRPr="00B66A6C">
        <w:rPr>
          <w:rFonts w:ascii="Arial Nova" w:eastAsia="Times New Roman" w:hAnsi="Arial Nova" w:cs="Times New Roman"/>
          <w:color w:val="000000"/>
        </w:rPr>
        <w:t>How we can make it better:</w:t>
      </w:r>
    </w:p>
    <w:p w14:paraId="2001D07F" w14:textId="0A64C890" w:rsidR="003D2BBC" w:rsidRPr="003D2BBC" w:rsidRDefault="00B66A6C" w:rsidP="003D2BBC">
      <w:pPr>
        <w:pStyle w:val="ListParagraph"/>
        <w:numPr>
          <w:ilvl w:val="0"/>
          <w:numId w:val="21"/>
        </w:numPr>
        <w:spacing w:after="0" w:line="240" w:lineRule="auto"/>
        <w:ind w:hanging="60"/>
        <w:rPr>
          <w:rFonts w:ascii="Arial Nova" w:eastAsia="Times New Roman" w:hAnsi="Arial Nova" w:cs="Times New Roman"/>
          <w:color w:val="000000"/>
        </w:rPr>
      </w:pPr>
      <w:r w:rsidRPr="003D2BBC">
        <w:rPr>
          <w:rFonts w:ascii="Arial Nova" w:eastAsia="Times New Roman" w:hAnsi="Arial Nova" w:cs="Times New Roman"/>
          <w:color w:val="000000"/>
        </w:rPr>
        <w:t>Help build supportive relationships and connections</w:t>
      </w:r>
    </w:p>
    <w:p w14:paraId="55B12BD7" w14:textId="176DBE19" w:rsidR="003D2BBC" w:rsidRPr="003D2BBC" w:rsidRDefault="00B66A6C" w:rsidP="003D2BBC">
      <w:pPr>
        <w:pStyle w:val="ListParagraph"/>
        <w:numPr>
          <w:ilvl w:val="0"/>
          <w:numId w:val="21"/>
        </w:numPr>
        <w:spacing w:after="0" w:line="240" w:lineRule="auto"/>
        <w:ind w:hanging="60"/>
        <w:rPr>
          <w:rFonts w:ascii="Arial Nova" w:eastAsia="Times New Roman" w:hAnsi="Arial Nova" w:cs="Times New Roman"/>
          <w:color w:val="000000"/>
        </w:rPr>
      </w:pPr>
      <w:r w:rsidRPr="003D2BBC">
        <w:rPr>
          <w:rFonts w:ascii="Arial Nova" w:eastAsia="Times New Roman" w:hAnsi="Arial Nova" w:cs="Times New Roman"/>
          <w:color w:val="000000"/>
        </w:rPr>
        <w:t xml:space="preserve">Teach money management </w:t>
      </w:r>
    </w:p>
    <w:p w14:paraId="55436D4C" w14:textId="39279529" w:rsidR="003D2BBC" w:rsidRPr="003D2BBC" w:rsidRDefault="00B66A6C" w:rsidP="003D2BBC">
      <w:pPr>
        <w:pStyle w:val="ListParagraph"/>
        <w:numPr>
          <w:ilvl w:val="0"/>
          <w:numId w:val="21"/>
        </w:numPr>
        <w:spacing w:after="0" w:line="240" w:lineRule="auto"/>
        <w:ind w:hanging="60"/>
        <w:rPr>
          <w:rFonts w:ascii="Arial Nova" w:eastAsia="Times New Roman" w:hAnsi="Arial Nova" w:cs="Times New Roman"/>
          <w:color w:val="000000"/>
        </w:rPr>
      </w:pPr>
      <w:r w:rsidRPr="003D2BBC">
        <w:rPr>
          <w:rFonts w:ascii="Arial Nova" w:eastAsia="Times New Roman" w:hAnsi="Arial Nova" w:cs="Times New Roman"/>
          <w:color w:val="000000"/>
        </w:rPr>
        <w:t xml:space="preserve">Assist with finding and maintaining employment </w:t>
      </w:r>
    </w:p>
    <w:p w14:paraId="1C351F7B" w14:textId="34EFC795" w:rsidR="003D2BBC" w:rsidRDefault="00B66A6C" w:rsidP="003D2BBC">
      <w:pPr>
        <w:pStyle w:val="ListParagraph"/>
        <w:numPr>
          <w:ilvl w:val="0"/>
          <w:numId w:val="21"/>
        </w:numPr>
        <w:spacing w:after="0" w:line="240" w:lineRule="auto"/>
        <w:ind w:hanging="60"/>
        <w:rPr>
          <w:rFonts w:ascii="Arial Nova" w:eastAsia="Times New Roman" w:hAnsi="Arial Nova" w:cs="Times New Roman"/>
          <w:color w:val="000000"/>
        </w:rPr>
      </w:pPr>
      <w:r w:rsidRPr="003D2BBC">
        <w:rPr>
          <w:rFonts w:ascii="Arial Nova" w:eastAsia="Times New Roman" w:hAnsi="Arial Nova" w:cs="Times New Roman"/>
          <w:color w:val="000000"/>
        </w:rPr>
        <w:t xml:space="preserve">Assist with securing housing </w:t>
      </w:r>
    </w:p>
    <w:p w14:paraId="6DC86376" w14:textId="77777777" w:rsidR="003D2BBC" w:rsidRPr="003D2BBC" w:rsidRDefault="003D2BBC" w:rsidP="003D2BBC">
      <w:pPr>
        <w:pStyle w:val="ListParagraph"/>
        <w:spacing w:after="0" w:line="240" w:lineRule="auto"/>
        <w:ind w:left="420"/>
        <w:rPr>
          <w:rFonts w:ascii="Arial Nova" w:eastAsia="Times New Roman" w:hAnsi="Arial Nova" w:cs="Times New Roman"/>
          <w:color w:val="000000"/>
        </w:rPr>
      </w:pPr>
    </w:p>
    <w:p w14:paraId="0D1BF037" w14:textId="77777777" w:rsidR="003D2BBC" w:rsidRDefault="00B66A6C" w:rsidP="003D2BBC">
      <w:pPr>
        <w:spacing w:after="0" w:line="240" w:lineRule="auto"/>
        <w:rPr>
          <w:rFonts w:ascii="Arial Nova" w:eastAsia="Times New Roman" w:hAnsi="Arial Nova" w:cs="Times New Roman"/>
          <w:color w:val="000000"/>
        </w:rPr>
      </w:pPr>
      <w:r w:rsidRPr="00B66A6C">
        <w:rPr>
          <w:rFonts w:ascii="Arial Nova" w:eastAsia="Times New Roman" w:hAnsi="Arial Nova" w:cs="Times New Roman"/>
          <w:color w:val="000000"/>
        </w:rPr>
        <w:t xml:space="preserve">Holding Hope for Families: </w:t>
      </w:r>
    </w:p>
    <w:p w14:paraId="6BF8376B" w14:textId="50EF1B6A" w:rsidR="003D2BBC" w:rsidRPr="003D2BBC" w:rsidRDefault="00B66A6C" w:rsidP="003D2BBC">
      <w:pPr>
        <w:pStyle w:val="ListParagraph"/>
        <w:numPr>
          <w:ilvl w:val="0"/>
          <w:numId w:val="22"/>
        </w:numPr>
        <w:spacing w:after="0" w:line="240" w:lineRule="auto"/>
        <w:rPr>
          <w:rFonts w:ascii="Arial Nova" w:eastAsia="Times New Roman" w:hAnsi="Arial Nova" w:cs="Times New Roman"/>
          <w:color w:val="000000"/>
        </w:rPr>
      </w:pPr>
      <w:r w:rsidRPr="003D2BBC">
        <w:rPr>
          <w:rFonts w:ascii="Arial Nova" w:eastAsia="Times New Roman" w:hAnsi="Arial Nova" w:cs="Times New Roman"/>
          <w:color w:val="000000"/>
        </w:rPr>
        <w:t xml:space="preserve">Hold hope for families who cannot see hope for themselves </w:t>
      </w:r>
    </w:p>
    <w:p w14:paraId="3B764E1F" w14:textId="77777777" w:rsidR="003D2BBC" w:rsidRDefault="00B66A6C" w:rsidP="003D2BBC">
      <w:pPr>
        <w:pStyle w:val="ListParagraph"/>
        <w:numPr>
          <w:ilvl w:val="0"/>
          <w:numId w:val="22"/>
        </w:numPr>
        <w:spacing w:after="0" w:line="240" w:lineRule="auto"/>
        <w:rPr>
          <w:rFonts w:ascii="Arial Nova" w:eastAsia="Times New Roman" w:hAnsi="Arial Nova" w:cs="Times New Roman"/>
          <w:color w:val="000000"/>
        </w:rPr>
      </w:pPr>
      <w:r w:rsidRPr="003D2BBC">
        <w:rPr>
          <w:rFonts w:ascii="Arial Nova" w:eastAsia="Times New Roman" w:hAnsi="Arial Nova" w:cs="Times New Roman"/>
          <w:color w:val="000000"/>
        </w:rPr>
        <w:t>Offer information, training, resources, and services that could support a family in reunification</w:t>
      </w:r>
    </w:p>
    <w:p w14:paraId="42016C1E" w14:textId="77777777" w:rsidR="003D2BBC" w:rsidRDefault="003D2BBC" w:rsidP="003D2BBC">
      <w:pPr>
        <w:pStyle w:val="ListParagraph"/>
        <w:spacing w:after="0" w:line="240" w:lineRule="auto"/>
        <w:rPr>
          <w:rFonts w:ascii="Arial Nova" w:eastAsia="Times New Roman" w:hAnsi="Arial Nova" w:cs="Times New Roman"/>
          <w:color w:val="000000"/>
        </w:rPr>
      </w:pPr>
    </w:p>
    <w:p w14:paraId="496B8BC3" w14:textId="6E015B61" w:rsidR="003D2BBC" w:rsidRDefault="00B66A6C" w:rsidP="003D2BBC">
      <w:pPr>
        <w:spacing w:after="0" w:line="240" w:lineRule="auto"/>
        <w:rPr>
          <w:rFonts w:ascii="Arial Nova" w:eastAsia="Times New Roman" w:hAnsi="Arial Nova" w:cs="Times New Roman"/>
          <w:color w:val="000000"/>
        </w:rPr>
      </w:pPr>
      <w:r w:rsidRPr="003D2BBC">
        <w:rPr>
          <w:rFonts w:ascii="Arial Nova" w:eastAsia="Times New Roman" w:hAnsi="Arial Nova" w:cs="Times New Roman"/>
          <w:color w:val="000000"/>
        </w:rPr>
        <w:t xml:space="preserve">Resources </w:t>
      </w:r>
      <w:r w:rsidR="002C7FCA">
        <w:rPr>
          <w:rFonts w:ascii="Arial Nova" w:eastAsia="Times New Roman" w:hAnsi="Arial Nova" w:cs="Times New Roman"/>
          <w:color w:val="000000"/>
        </w:rPr>
        <w:t>are available through KPFC, please reach out to Dyzz and Amanda</w:t>
      </w:r>
      <w:r w:rsidR="003E55DA">
        <w:rPr>
          <w:rFonts w:ascii="Arial Nova" w:eastAsia="Times New Roman" w:hAnsi="Arial Nova" w:cs="Times New Roman"/>
          <w:color w:val="000000"/>
        </w:rPr>
        <w:t>.</w:t>
      </w:r>
      <w:r w:rsidR="002C7FCA">
        <w:rPr>
          <w:rFonts w:ascii="Arial Nova" w:eastAsia="Times New Roman" w:hAnsi="Arial Nova" w:cs="Times New Roman"/>
          <w:color w:val="000000"/>
        </w:rPr>
        <w:t xml:space="preserve"> </w:t>
      </w:r>
    </w:p>
    <w:p w14:paraId="4929081C" w14:textId="77777777" w:rsidR="002C7FCA" w:rsidRPr="003D2BBC" w:rsidRDefault="002C7FCA" w:rsidP="003D2BBC">
      <w:pPr>
        <w:spacing w:after="0" w:line="240" w:lineRule="auto"/>
        <w:rPr>
          <w:rFonts w:ascii="Arial Nova" w:eastAsia="Times New Roman" w:hAnsi="Arial Nova" w:cs="Times New Roman"/>
          <w:color w:val="000000"/>
        </w:rPr>
      </w:pPr>
    </w:p>
    <w:p w14:paraId="01E2B31B" w14:textId="14F3B1FB" w:rsidR="00BC1B68" w:rsidRPr="00A50224" w:rsidRDefault="00BC1B68" w:rsidP="00BC1B68">
      <w:pPr>
        <w:pStyle w:val="Heading2"/>
        <w:rPr>
          <w:rFonts w:ascii="Arial Nova" w:hAnsi="Arial Nova"/>
        </w:rPr>
      </w:pPr>
      <w:r w:rsidRPr="00A50224">
        <w:rPr>
          <w:rFonts w:ascii="Arial Nova" w:hAnsi="Arial Nova"/>
        </w:rPr>
        <w:t>Action Items</w:t>
      </w:r>
    </w:p>
    <w:p w14:paraId="3997DC92" w14:textId="77777777" w:rsidR="00EE6AC2" w:rsidRDefault="00BC1B68" w:rsidP="00BC1B68">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078C61C2" w14:textId="0B435EC1" w:rsidR="00BC1B68" w:rsidRPr="003E55DA" w:rsidRDefault="00BC1B68" w:rsidP="003E55DA">
      <w:pPr>
        <w:pStyle w:val="NoSpacing"/>
        <w:tabs>
          <w:tab w:val="left" w:pos="4680"/>
          <w:tab w:val="left" w:pos="8640"/>
        </w:tabs>
        <w:rPr>
          <w:rFonts w:ascii="Arial Nova" w:hAnsi="Arial Nova" w:cstheme="majorHAnsi"/>
        </w:rPr>
      </w:pPr>
      <w:r w:rsidRPr="00A50224">
        <w:rPr>
          <w:rFonts w:ascii="Arial Nova" w:hAnsi="Arial Nova"/>
        </w:rPr>
        <w:t xml:space="preserve"> </w:t>
      </w:r>
      <w:r w:rsidR="003E55DA">
        <w:rPr>
          <w:rFonts w:ascii="Arial Nova" w:hAnsi="Arial Nova"/>
        </w:rPr>
        <w:t>N/A</w:t>
      </w:r>
    </w:p>
    <w:p w14:paraId="1F2E7CC2" w14:textId="0921B212" w:rsidR="00BC1B68" w:rsidRPr="00A50224" w:rsidRDefault="000607DF" w:rsidP="00A82344">
      <w:pPr>
        <w:pStyle w:val="NoSpacing"/>
        <w:rPr>
          <w:rFonts w:ascii="Arial Nova" w:hAnsi="Arial Nova"/>
        </w:rPr>
      </w:pPr>
      <w:r>
        <w:rPr>
          <w:rFonts w:ascii="Arial Nova" w:hAnsi="Arial Nova"/>
        </w:rPr>
        <w:pict w14:anchorId="7D7FA1CA">
          <v:rect id="_x0000_i1029" style="width:0;height:1.5pt" o:hralign="center" o:hrstd="t" o:hr="t" fillcolor="#a0a0a0" stroked="f"/>
        </w:pict>
      </w:r>
    </w:p>
    <w:p w14:paraId="2CEFB28C" w14:textId="6FF56A1B" w:rsidR="00A50224" w:rsidRPr="00A50224" w:rsidRDefault="00A50224" w:rsidP="00A50224">
      <w:pPr>
        <w:pStyle w:val="Heading1"/>
        <w:numPr>
          <w:ilvl w:val="0"/>
          <w:numId w:val="2"/>
        </w:numPr>
        <w:ind w:left="450" w:hanging="450"/>
        <w:rPr>
          <w:rFonts w:ascii="Arial Nova" w:hAnsi="Arial Nova"/>
        </w:rPr>
      </w:pPr>
      <w:r w:rsidRPr="00A50224">
        <w:rPr>
          <w:rFonts w:ascii="Arial Nova" w:hAnsi="Arial Nova"/>
        </w:rPr>
        <w:t xml:space="preserve">RIAC SOC FIVE Funds </w:t>
      </w:r>
    </w:p>
    <w:p w14:paraId="02A17B55" w14:textId="103ED6BE" w:rsidR="00A50224" w:rsidRDefault="002C7FCA" w:rsidP="00A50224">
      <w:pPr>
        <w:pStyle w:val="NoSpacing"/>
        <w:rPr>
          <w:rFonts w:ascii="Arial Nova" w:hAnsi="Arial Nova"/>
        </w:rPr>
      </w:pPr>
      <w:r>
        <w:rPr>
          <w:rFonts w:ascii="Arial Nova" w:hAnsi="Arial Nova"/>
        </w:rPr>
        <w:t>Monica Hoskins</w:t>
      </w:r>
    </w:p>
    <w:p w14:paraId="0F1904A7" w14:textId="05802246" w:rsidR="00EE6AC2" w:rsidRPr="004878E6" w:rsidRDefault="002C7FCA" w:rsidP="004878E6">
      <w:pPr>
        <w:pStyle w:val="NoSpacing"/>
        <w:numPr>
          <w:ilvl w:val="0"/>
          <w:numId w:val="12"/>
        </w:numPr>
        <w:rPr>
          <w:rFonts w:ascii="Arial Nova" w:hAnsi="Arial Nova"/>
        </w:rPr>
      </w:pPr>
      <w:r>
        <w:rPr>
          <w:rFonts w:ascii="Arial Nova" w:hAnsi="Arial Nova"/>
        </w:rPr>
        <w:t xml:space="preserve">Donation boxes outside of town where families may not have access to food pantries </w:t>
      </w:r>
      <w:r w:rsidR="004878E6">
        <w:rPr>
          <w:rFonts w:ascii="Arial Nova" w:hAnsi="Arial Nova"/>
        </w:rPr>
        <w:t>(</w:t>
      </w:r>
      <w:r w:rsidRPr="004878E6">
        <w:rPr>
          <w:rFonts w:ascii="Arial Nova" w:hAnsi="Arial Nova"/>
        </w:rPr>
        <w:t>Item/food drive</w:t>
      </w:r>
      <w:r w:rsidR="004878E6">
        <w:rPr>
          <w:rFonts w:ascii="Arial Nova" w:hAnsi="Arial Nova"/>
        </w:rPr>
        <w:t>)</w:t>
      </w:r>
      <w:r w:rsidRPr="004878E6">
        <w:rPr>
          <w:rFonts w:ascii="Arial Nova" w:hAnsi="Arial Nova"/>
        </w:rPr>
        <w:t xml:space="preserve"> </w:t>
      </w:r>
      <w:r w:rsidR="00EE6AC2" w:rsidRPr="004878E6">
        <w:rPr>
          <w:rFonts w:ascii="Arial Nova" w:hAnsi="Arial Nova"/>
        </w:rPr>
        <w:t xml:space="preserve"> </w:t>
      </w:r>
    </w:p>
    <w:p w14:paraId="7B356C49" w14:textId="35363652" w:rsidR="00EE6AC2" w:rsidRDefault="002C7FCA" w:rsidP="00EE6AC2">
      <w:pPr>
        <w:pStyle w:val="NoSpacing"/>
        <w:numPr>
          <w:ilvl w:val="0"/>
          <w:numId w:val="12"/>
        </w:numPr>
        <w:rPr>
          <w:rFonts w:ascii="Arial Nova" w:hAnsi="Arial Nova"/>
        </w:rPr>
      </w:pPr>
      <w:r>
        <w:rPr>
          <w:rFonts w:ascii="Arial Nova" w:hAnsi="Arial Nova"/>
        </w:rPr>
        <w:t xml:space="preserve">Resource booth with Family Needs Survey </w:t>
      </w:r>
    </w:p>
    <w:p w14:paraId="317DFBF5" w14:textId="0AC7E506" w:rsidR="00EE6AC2" w:rsidRDefault="003E55DA" w:rsidP="00EE6AC2">
      <w:pPr>
        <w:pStyle w:val="NoSpacing"/>
        <w:numPr>
          <w:ilvl w:val="0"/>
          <w:numId w:val="12"/>
        </w:numPr>
        <w:rPr>
          <w:rFonts w:ascii="Arial Nova" w:hAnsi="Arial Nova"/>
        </w:rPr>
      </w:pPr>
      <w:r>
        <w:rPr>
          <w:rFonts w:ascii="Arial Nova" w:hAnsi="Arial Nova"/>
        </w:rPr>
        <w:t>Question Persuade Refer (</w:t>
      </w:r>
      <w:r w:rsidR="002C7FCA">
        <w:rPr>
          <w:rFonts w:ascii="Arial Nova" w:hAnsi="Arial Nova"/>
        </w:rPr>
        <w:t>QPR</w:t>
      </w:r>
      <w:r>
        <w:rPr>
          <w:rFonts w:ascii="Arial Nova" w:hAnsi="Arial Nova"/>
        </w:rPr>
        <w:t>) Trainings available</w:t>
      </w:r>
      <w:r w:rsidR="002C7FCA">
        <w:rPr>
          <w:rFonts w:ascii="Arial Nova" w:hAnsi="Arial Nova"/>
        </w:rPr>
        <w:t xml:space="preserve"> </w:t>
      </w:r>
    </w:p>
    <w:p w14:paraId="467FF1E5" w14:textId="2891495C" w:rsidR="00EE6AC2" w:rsidRPr="00A50224" w:rsidRDefault="00EE6AC2" w:rsidP="00A50224">
      <w:pPr>
        <w:pStyle w:val="NoSpacing"/>
        <w:rPr>
          <w:rFonts w:ascii="Arial Nova" w:hAnsi="Arial Nova"/>
        </w:rPr>
      </w:pPr>
    </w:p>
    <w:p w14:paraId="453ABAC7" w14:textId="4AE0F6AA" w:rsidR="002C7FCA" w:rsidRDefault="002C7FCA" w:rsidP="004878E6">
      <w:pPr>
        <w:pStyle w:val="NoSpacing"/>
        <w:rPr>
          <w:rFonts w:ascii="Arial Nova" w:hAnsi="Arial Nova"/>
        </w:rPr>
      </w:pPr>
      <w:r>
        <w:rPr>
          <w:rFonts w:ascii="Arial Nova" w:hAnsi="Arial Nova"/>
        </w:rPr>
        <w:t>Jill Edwards</w:t>
      </w:r>
    </w:p>
    <w:p w14:paraId="08051086" w14:textId="10327FB8" w:rsidR="00A50224" w:rsidRDefault="002C7FCA" w:rsidP="00EE6AC2">
      <w:pPr>
        <w:pStyle w:val="NoSpacing"/>
        <w:numPr>
          <w:ilvl w:val="0"/>
          <w:numId w:val="13"/>
        </w:numPr>
        <w:rPr>
          <w:rFonts w:ascii="Arial Nova" w:hAnsi="Arial Nova"/>
        </w:rPr>
      </w:pPr>
      <w:r>
        <w:rPr>
          <w:rFonts w:ascii="Arial Nova" w:hAnsi="Arial Nova"/>
        </w:rPr>
        <w:t xml:space="preserve">Dr. </w:t>
      </w:r>
      <w:proofErr w:type="spellStart"/>
      <w:r>
        <w:rPr>
          <w:rFonts w:ascii="Arial Nova" w:hAnsi="Arial Nova"/>
        </w:rPr>
        <w:t>Kniffley</w:t>
      </w:r>
      <w:proofErr w:type="spellEnd"/>
      <w:r>
        <w:rPr>
          <w:rFonts w:ascii="Arial Nova" w:hAnsi="Arial Nova"/>
        </w:rPr>
        <w:t xml:space="preserve"> coming to a local</w:t>
      </w:r>
      <w:r w:rsidR="004878E6">
        <w:rPr>
          <w:rFonts w:ascii="Arial Nova" w:hAnsi="Arial Nova"/>
        </w:rPr>
        <w:t xml:space="preserve"> high </w:t>
      </w:r>
      <w:r>
        <w:rPr>
          <w:rFonts w:ascii="Arial Nova" w:hAnsi="Arial Nova"/>
        </w:rPr>
        <w:t xml:space="preserve">school to talk about racial </w:t>
      </w:r>
      <w:r w:rsidR="004878E6">
        <w:rPr>
          <w:rFonts w:ascii="Arial Nova" w:hAnsi="Arial Nova"/>
        </w:rPr>
        <w:t>equity</w:t>
      </w:r>
    </w:p>
    <w:p w14:paraId="657D082D" w14:textId="708D49B7" w:rsidR="00A50224" w:rsidRDefault="002C7FCA" w:rsidP="00A50224">
      <w:pPr>
        <w:pStyle w:val="NoSpacing"/>
        <w:numPr>
          <w:ilvl w:val="0"/>
          <w:numId w:val="13"/>
        </w:numPr>
        <w:rPr>
          <w:rFonts w:ascii="Arial Nova" w:hAnsi="Arial Nova"/>
        </w:rPr>
      </w:pPr>
      <w:r>
        <w:rPr>
          <w:rFonts w:ascii="Arial Nova" w:hAnsi="Arial Nova"/>
        </w:rPr>
        <w:t>Tra</w:t>
      </w:r>
      <w:r w:rsidR="004878E6">
        <w:rPr>
          <w:rFonts w:ascii="Arial Nova" w:hAnsi="Arial Nova"/>
        </w:rPr>
        <w:t>uma informed training for parents (May)</w:t>
      </w:r>
    </w:p>
    <w:p w14:paraId="273486E6" w14:textId="49EFF583" w:rsidR="002C7FCA" w:rsidRDefault="002C7FCA" w:rsidP="00A50224">
      <w:pPr>
        <w:pStyle w:val="NoSpacing"/>
        <w:numPr>
          <w:ilvl w:val="0"/>
          <w:numId w:val="13"/>
        </w:numPr>
        <w:rPr>
          <w:rFonts w:ascii="Arial Nova" w:hAnsi="Arial Nova"/>
        </w:rPr>
      </w:pPr>
      <w:r>
        <w:rPr>
          <w:rFonts w:ascii="Arial Nova" w:hAnsi="Arial Nova"/>
        </w:rPr>
        <w:t xml:space="preserve">Attending Mental health </w:t>
      </w:r>
      <w:r w:rsidR="004878E6">
        <w:rPr>
          <w:rFonts w:ascii="Arial Nova" w:hAnsi="Arial Nova"/>
        </w:rPr>
        <w:t xml:space="preserve">day </w:t>
      </w:r>
      <w:r>
        <w:rPr>
          <w:rFonts w:ascii="Arial Nova" w:hAnsi="Arial Nova"/>
        </w:rPr>
        <w:t xml:space="preserve">event at the capitol </w:t>
      </w:r>
    </w:p>
    <w:p w14:paraId="1498DA30" w14:textId="46F71CE8" w:rsidR="002C7FCA" w:rsidRDefault="002C7FCA" w:rsidP="002C7FCA">
      <w:pPr>
        <w:pStyle w:val="NoSpacing"/>
        <w:rPr>
          <w:rFonts w:ascii="Arial Nova" w:hAnsi="Arial Nova"/>
        </w:rPr>
      </w:pPr>
    </w:p>
    <w:p w14:paraId="111CD656" w14:textId="72CF20E1" w:rsidR="002C7FCA" w:rsidRDefault="002C7FCA" w:rsidP="002C7FCA">
      <w:pPr>
        <w:pStyle w:val="NoSpacing"/>
        <w:rPr>
          <w:rFonts w:ascii="Arial Nova" w:hAnsi="Arial Nova"/>
        </w:rPr>
      </w:pPr>
      <w:r>
        <w:rPr>
          <w:rFonts w:ascii="Arial Nova" w:hAnsi="Arial Nova"/>
        </w:rPr>
        <w:t>RIAC funding will change. RIAC will no longer receive $5,000 but will be invited to apply for Partner Funding</w:t>
      </w:r>
    </w:p>
    <w:p w14:paraId="1F736E0F" w14:textId="77777777" w:rsidR="004878E6" w:rsidRDefault="002C7FCA" w:rsidP="004878E6">
      <w:pPr>
        <w:pStyle w:val="NoSpacing"/>
        <w:numPr>
          <w:ilvl w:val="0"/>
          <w:numId w:val="28"/>
        </w:numPr>
        <w:rPr>
          <w:rFonts w:ascii="Arial Nova" w:hAnsi="Arial Nova"/>
        </w:rPr>
      </w:pPr>
      <w:r>
        <w:rPr>
          <w:rFonts w:ascii="Arial Nova" w:hAnsi="Arial Nova"/>
        </w:rPr>
        <w:t>Maxine will provide more information at the next RIAC meeting.</w:t>
      </w:r>
    </w:p>
    <w:p w14:paraId="0F2D4C8E" w14:textId="1DBAB9B7" w:rsidR="002C7FCA" w:rsidRPr="002C7FCA" w:rsidRDefault="002C7FCA" w:rsidP="004878E6">
      <w:pPr>
        <w:pStyle w:val="NoSpacing"/>
        <w:ind w:left="720"/>
        <w:rPr>
          <w:rFonts w:ascii="Arial Nova" w:hAnsi="Arial Nova"/>
        </w:rPr>
      </w:pPr>
      <w:r>
        <w:rPr>
          <w:rFonts w:ascii="Arial Nova" w:hAnsi="Arial Nova"/>
        </w:rPr>
        <w:t xml:space="preserve"> </w:t>
      </w:r>
    </w:p>
    <w:p w14:paraId="08AF8968" w14:textId="77777777" w:rsidR="00A50224" w:rsidRPr="00A50224" w:rsidRDefault="00A50224" w:rsidP="00A50224">
      <w:pPr>
        <w:pStyle w:val="Heading2"/>
        <w:rPr>
          <w:rFonts w:ascii="Arial Nova" w:hAnsi="Arial Nova"/>
        </w:rPr>
      </w:pPr>
      <w:r w:rsidRPr="00A50224">
        <w:rPr>
          <w:rFonts w:ascii="Arial Nova" w:hAnsi="Arial Nova"/>
        </w:rPr>
        <w:t>Action Items</w:t>
      </w:r>
    </w:p>
    <w:p w14:paraId="51371334" w14:textId="77777777" w:rsidR="00A50224" w:rsidRPr="00A50224" w:rsidRDefault="00A50224" w:rsidP="00A50224">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48E8831D" w14:textId="461FF21E" w:rsidR="00A50224" w:rsidRPr="00A50224" w:rsidRDefault="00A50224" w:rsidP="00A50224">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2176C046" w14:textId="77777777" w:rsidR="00A50224" w:rsidRPr="00A50224" w:rsidRDefault="00A50224" w:rsidP="00A50224">
      <w:pPr>
        <w:pStyle w:val="NoSpacing"/>
        <w:rPr>
          <w:rFonts w:ascii="Arial Nova" w:hAnsi="Arial Nova"/>
        </w:rPr>
      </w:pPr>
    </w:p>
    <w:p w14:paraId="1905DFEF" w14:textId="400A2312" w:rsidR="00A50224" w:rsidRPr="00A50224" w:rsidRDefault="000607DF" w:rsidP="00A50224">
      <w:pPr>
        <w:pStyle w:val="NoSpacing"/>
        <w:rPr>
          <w:rFonts w:ascii="Arial Nova" w:hAnsi="Arial Nova"/>
        </w:rPr>
      </w:pPr>
      <w:r>
        <w:rPr>
          <w:rFonts w:ascii="Arial Nova" w:hAnsi="Arial Nova"/>
        </w:rPr>
        <w:pict w14:anchorId="63BEE1F7">
          <v:rect id="_x0000_i1030" style="width:0;height:1.5pt" o:hralign="center" o:hrstd="t" o:hr="t" fillcolor="#a0a0a0" stroked="f"/>
        </w:pict>
      </w:r>
    </w:p>
    <w:p w14:paraId="54B8086E" w14:textId="26F3C9F9" w:rsidR="00A50224" w:rsidRPr="00A50224" w:rsidRDefault="00A50224" w:rsidP="00A50224">
      <w:pPr>
        <w:pStyle w:val="Heading1"/>
        <w:numPr>
          <w:ilvl w:val="0"/>
          <w:numId w:val="2"/>
        </w:numPr>
        <w:ind w:left="450" w:hanging="450"/>
        <w:rPr>
          <w:rFonts w:ascii="Arial Nova" w:hAnsi="Arial Nova"/>
        </w:rPr>
      </w:pPr>
      <w:r w:rsidRPr="00A50224">
        <w:rPr>
          <w:rFonts w:ascii="Arial Nova" w:hAnsi="Arial Nova"/>
        </w:rPr>
        <w:t xml:space="preserve">Agency Updates </w:t>
      </w:r>
    </w:p>
    <w:p w14:paraId="33283A81" w14:textId="15ADE648" w:rsidR="00A50224" w:rsidRDefault="00A50224" w:rsidP="00A50224">
      <w:pPr>
        <w:pStyle w:val="NoSpacing"/>
        <w:rPr>
          <w:rFonts w:ascii="Arial Nova" w:hAnsi="Arial Nova"/>
        </w:rPr>
      </w:pPr>
      <w:r w:rsidRPr="00A50224">
        <w:rPr>
          <w:rFonts w:ascii="Arial Nova" w:hAnsi="Arial Nova"/>
        </w:rPr>
        <w:t>DCBS</w:t>
      </w:r>
    </w:p>
    <w:p w14:paraId="4B681DC4" w14:textId="526347F6" w:rsidR="00FB4218" w:rsidRDefault="000D1D2D" w:rsidP="00FB4218">
      <w:pPr>
        <w:pStyle w:val="NoSpacing"/>
        <w:numPr>
          <w:ilvl w:val="0"/>
          <w:numId w:val="14"/>
        </w:numPr>
        <w:rPr>
          <w:rFonts w:ascii="Arial Nova" w:hAnsi="Arial Nova"/>
        </w:rPr>
      </w:pPr>
      <w:r>
        <w:rPr>
          <w:rFonts w:ascii="Arial Nova" w:hAnsi="Arial Nova"/>
        </w:rPr>
        <w:t xml:space="preserve">Structured decision-making training for referral acceptance </w:t>
      </w:r>
    </w:p>
    <w:p w14:paraId="530AD53F" w14:textId="4BB5F005" w:rsidR="000D1D2D" w:rsidRDefault="000D1D2D" w:rsidP="00FB4218">
      <w:pPr>
        <w:pStyle w:val="NoSpacing"/>
        <w:numPr>
          <w:ilvl w:val="0"/>
          <w:numId w:val="14"/>
        </w:numPr>
        <w:rPr>
          <w:rFonts w:ascii="Arial Nova" w:hAnsi="Arial Nova"/>
        </w:rPr>
      </w:pPr>
      <w:r>
        <w:rPr>
          <w:rFonts w:ascii="Arial Nova" w:hAnsi="Arial Nova"/>
        </w:rPr>
        <w:t>State of emergency lifted, still allowed to conduct virtual appointments</w:t>
      </w:r>
    </w:p>
    <w:p w14:paraId="5788C984" w14:textId="2D94ABE5" w:rsidR="000D1D2D" w:rsidRDefault="000D1D2D" w:rsidP="00FB4218">
      <w:pPr>
        <w:pStyle w:val="NoSpacing"/>
        <w:numPr>
          <w:ilvl w:val="0"/>
          <w:numId w:val="14"/>
        </w:numPr>
        <w:rPr>
          <w:rFonts w:ascii="Arial Nova" w:hAnsi="Arial Nova"/>
        </w:rPr>
      </w:pPr>
      <w:r>
        <w:rPr>
          <w:rFonts w:ascii="Arial Nova" w:hAnsi="Arial Nova"/>
        </w:rPr>
        <w:t xml:space="preserve">Pandemic SNAP benefits have ended </w:t>
      </w:r>
    </w:p>
    <w:p w14:paraId="73CD22EA" w14:textId="5AF676D8" w:rsidR="00FB4218" w:rsidRPr="00A50224" w:rsidRDefault="00FB4218" w:rsidP="000D1D2D">
      <w:pPr>
        <w:pStyle w:val="NoSpacing"/>
        <w:ind w:left="720"/>
        <w:rPr>
          <w:rFonts w:ascii="Arial Nova" w:hAnsi="Arial Nova"/>
        </w:rPr>
      </w:pPr>
    </w:p>
    <w:p w14:paraId="0092E9A7" w14:textId="23DEEE5A" w:rsidR="00A50224" w:rsidRDefault="00A50224" w:rsidP="00A50224">
      <w:pPr>
        <w:pStyle w:val="NoSpacing"/>
        <w:rPr>
          <w:rFonts w:ascii="Arial Nova" w:hAnsi="Arial Nova"/>
        </w:rPr>
      </w:pPr>
      <w:r w:rsidRPr="00A50224">
        <w:rPr>
          <w:rFonts w:ascii="Arial Nova" w:hAnsi="Arial Nova"/>
        </w:rPr>
        <w:t>KPFC</w:t>
      </w:r>
    </w:p>
    <w:p w14:paraId="3A6AC89A" w14:textId="0FADAE56" w:rsidR="00FB4218" w:rsidRDefault="00FB4218" w:rsidP="00FB4218">
      <w:pPr>
        <w:pStyle w:val="NoSpacing"/>
        <w:numPr>
          <w:ilvl w:val="0"/>
          <w:numId w:val="15"/>
        </w:numPr>
        <w:rPr>
          <w:rFonts w:ascii="Arial Nova" w:hAnsi="Arial Nova"/>
        </w:rPr>
      </w:pPr>
      <w:r>
        <w:rPr>
          <w:rFonts w:ascii="Arial Nova" w:hAnsi="Arial Nova"/>
        </w:rPr>
        <w:lastRenderedPageBreak/>
        <w:t xml:space="preserve">Child Mental Health Acceptance Day May 2022 </w:t>
      </w:r>
    </w:p>
    <w:p w14:paraId="1505D7BC" w14:textId="7E399B97" w:rsidR="00FB4218" w:rsidRDefault="00FB4218" w:rsidP="00FB4218">
      <w:pPr>
        <w:pStyle w:val="NoSpacing"/>
        <w:numPr>
          <w:ilvl w:val="0"/>
          <w:numId w:val="15"/>
        </w:numPr>
        <w:rPr>
          <w:rFonts w:ascii="Arial Nova" w:hAnsi="Arial Nova"/>
        </w:rPr>
      </w:pPr>
      <w:r>
        <w:rPr>
          <w:rFonts w:ascii="Arial Nova" w:hAnsi="Arial Nova"/>
        </w:rPr>
        <w:t>New Youth Coordinator April 23</w:t>
      </w:r>
      <w:r w:rsidRPr="00FB4218">
        <w:rPr>
          <w:rFonts w:ascii="Arial Nova" w:hAnsi="Arial Nova"/>
          <w:vertAlign w:val="superscript"/>
        </w:rPr>
        <w:t>rd</w:t>
      </w:r>
    </w:p>
    <w:p w14:paraId="2A400A87" w14:textId="24E213B8" w:rsidR="00FB4218" w:rsidRDefault="00FB4218" w:rsidP="00A50224">
      <w:pPr>
        <w:pStyle w:val="NoSpacing"/>
        <w:numPr>
          <w:ilvl w:val="0"/>
          <w:numId w:val="15"/>
        </w:numPr>
        <w:rPr>
          <w:rFonts w:ascii="Arial Nova" w:hAnsi="Arial Nova"/>
        </w:rPr>
      </w:pPr>
      <w:r>
        <w:rPr>
          <w:rFonts w:ascii="Arial Nova" w:hAnsi="Arial Nova"/>
        </w:rPr>
        <w:t>In-person open house June 7</w:t>
      </w:r>
      <w:r w:rsidRPr="00FB4218">
        <w:rPr>
          <w:rFonts w:ascii="Arial Nova" w:hAnsi="Arial Nova"/>
          <w:vertAlign w:val="superscript"/>
        </w:rPr>
        <w:t>th</w:t>
      </w:r>
      <w:r>
        <w:rPr>
          <w:rFonts w:ascii="Arial Nova" w:hAnsi="Arial Nova"/>
        </w:rPr>
        <w:t xml:space="preserve"> at KPFC Office</w:t>
      </w:r>
    </w:p>
    <w:p w14:paraId="101B3F88" w14:textId="232D8F1E" w:rsidR="002C7FCA" w:rsidRDefault="002C7FCA" w:rsidP="00A50224">
      <w:pPr>
        <w:pStyle w:val="NoSpacing"/>
        <w:numPr>
          <w:ilvl w:val="0"/>
          <w:numId w:val="15"/>
        </w:numPr>
        <w:rPr>
          <w:rFonts w:ascii="Arial Nova" w:hAnsi="Arial Nova"/>
        </w:rPr>
      </w:pPr>
      <w:r>
        <w:rPr>
          <w:rFonts w:ascii="Arial Nova" w:hAnsi="Arial Nova"/>
        </w:rPr>
        <w:t xml:space="preserve">Dad’s podcast on KPFC website </w:t>
      </w:r>
    </w:p>
    <w:p w14:paraId="25D82719" w14:textId="270AB39C" w:rsidR="002C7FCA" w:rsidRDefault="004878E6" w:rsidP="00A50224">
      <w:pPr>
        <w:pStyle w:val="NoSpacing"/>
        <w:numPr>
          <w:ilvl w:val="0"/>
          <w:numId w:val="15"/>
        </w:numPr>
        <w:rPr>
          <w:rFonts w:ascii="Arial Nova" w:hAnsi="Arial Nova"/>
        </w:rPr>
      </w:pPr>
      <w:r>
        <w:rPr>
          <w:rFonts w:ascii="Arial Nova" w:hAnsi="Arial Nova"/>
        </w:rPr>
        <w:t>Statewide</w:t>
      </w:r>
      <w:r w:rsidR="002C7FCA">
        <w:rPr>
          <w:rFonts w:ascii="Arial Nova" w:hAnsi="Arial Nova"/>
        </w:rPr>
        <w:t xml:space="preserve"> Nurturing Parenting </w:t>
      </w:r>
      <w:r w:rsidR="000D1D2D">
        <w:rPr>
          <w:rFonts w:ascii="Arial Nova" w:hAnsi="Arial Nova"/>
        </w:rPr>
        <w:t xml:space="preserve">every Tuesday, please see the website. </w:t>
      </w:r>
    </w:p>
    <w:p w14:paraId="54C5593B" w14:textId="2E958E40" w:rsidR="000D1D2D" w:rsidRDefault="000D1D2D" w:rsidP="000D1D2D">
      <w:pPr>
        <w:pStyle w:val="NoSpacing"/>
        <w:rPr>
          <w:rFonts w:ascii="Arial Nova" w:hAnsi="Arial Nova"/>
        </w:rPr>
      </w:pPr>
      <w:r>
        <w:rPr>
          <w:rFonts w:ascii="Arial Nova" w:hAnsi="Arial Nova"/>
        </w:rPr>
        <w:t>AOC</w:t>
      </w:r>
    </w:p>
    <w:p w14:paraId="3A7EFA0D" w14:textId="0C5FFC21" w:rsidR="000D1D2D" w:rsidRDefault="000D1D2D" w:rsidP="00211AE0">
      <w:pPr>
        <w:pStyle w:val="NoSpacing"/>
        <w:numPr>
          <w:ilvl w:val="0"/>
          <w:numId w:val="23"/>
        </w:numPr>
        <w:rPr>
          <w:rFonts w:ascii="Arial Nova" w:hAnsi="Arial Nova"/>
        </w:rPr>
      </w:pPr>
      <w:r>
        <w:rPr>
          <w:rFonts w:ascii="Arial Nova" w:hAnsi="Arial Nova"/>
        </w:rPr>
        <w:t xml:space="preserve">Antitrafficking </w:t>
      </w:r>
      <w:r w:rsidR="00211AE0">
        <w:rPr>
          <w:rFonts w:ascii="Arial Nova" w:hAnsi="Arial Nova"/>
        </w:rPr>
        <w:t>initiative</w:t>
      </w:r>
      <w:r>
        <w:rPr>
          <w:rFonts w:ascii="Arial Nova" w:hAnsi="Arial Nova"/>
        </w:rPr>
        <w:t xml:space="preserve"> throughout the state</w:t>
      </w:r>
    </w:p>
    <w:p w14:paraId="4FD60F5A" w14:textId="59D113D8" w:rsidR="000D1D2D" w:rsidRDefault="00211AE0" w:rsidP="00211AE0">
      <w:pPr>
        <w:pStyle w:val="NoSpacing"/>
        <w:numPr>
          <w:ilvl w:val="0"/>
          <w:numId w:val="23"/>
        </w:numPr>
        <w:rPr>
          <w:rFonts w:ascii="Arial Nova" w:hAnsi="Arial Nova"/>
        </w:rPr>
      </w:pPr>
      <w:r>
        <w:rPr>
          <w:rFonts w:ascii="Arial Nova" w:hAnsi="Arial Nova"/>
        </w:rPr>
        <w:t>Training judges on r</w:t>
      </w:r>
      <w:r w:rsidR="000D1D2D">
        <w:rPr>
          <w:rFonts w:ascii="Arial Nova" w:hAnsi="Arial Nova"/>
        </w:rPr>
        <w:t>esponding to mental health</w:t>
      </w:r>
      <w:r>
        <w:rPr>
          <w:rFonts w:ascii="Arial Nova" w:hAnsi="Arial Nova"/>
        </w:rPr>
        <w:t xml:space="preserve"> issues </w:t>
      </w:r>
      <w:r w:rsidR="000D1D2D">
        <w:rPr>
          <w:rFonts w:ascii="Arial Nova" w:hAnsi="Arial Nova"/>
        </w:rPr>
        <w:t xml:space="preserve"> </w:t>
      </w:r>
    </w:p>
    <w:p w14:paraId="2C6E770B" w14:textId="5B2D8D32" w:rsidR="000D1D2D" w:rsidRDefault="000D1D2D" w:rsidP="00211AE0">
      <w:pPr>
        <w:pStyle w:val="NoSpacing"/>
        <w:numPr>
          <w:ilvl w:val="0"/>
          <w:numId w:val="23"/>
        </w:numPr>
        <w:rPr>
          <w:rFonts w:ascii="Arial Nova" w:hAnsi="Arial Nova"/>
        </w:rPr>
      </w:pPr>
      <w:r>
        <w:rPr>
          <w:rFonts w:ascii="Arial Nova" w:hAnsi="Arial Nova"/>
        </w:rPr>
        <w:t xml:space="preserve">Training on outcomes and fidelity </w:t>
      </w:r>
    </w:p>
    <w:p w14:paraId="7D8EA634" w14:textId="7301D2D0" w:rsidR="000D1D2D" w:rsidRDefault="000D1D2D" w:rsidP="00211AE0">
      <w:pPr>
        <w:pStyle w:val="NoSpacing"/>
        <w:numPr>
          <w:ilvl w:val="0"/>
          <w:numId w:val="23"/>
        </w:numPr>
        <w:rPr>
          <w:rFonts w:ascii="Arial Nova" w:hAnsi="Arial Nova"/>
        </w:rPr>
      </w:pPr>
      <w:r>
        <w:rPr>
          <w:rFonts w:ascii="Arial Nova" w:hAnsi="Arial Nova"/>
        </w:rPr>
        <w:t>Specialty drug courts are offering in-person graduation</w:t>
      </w:r>
    </w:p>
    <w:p w14:paraId="29F12538" w14:textId="77777777" w:rsidR="002C7FCA" w:rsidRPr="002C7FCA" w:rsidRDefault="002C7FCA" w:rsidP="002C7FCA">
      <w:pPr>
        <w:pStyle w:val="NoSpacing"/>
        <w:ind w:left="720"/>
        <w:rPr>
          <w:rFonts w:ascii="Arial Nova" w:hAnsi="Arial Nova"/>
        </w:rPr>
      </w:pPr>
    </w:p>
    <w:p w14:paraId="36CE8CDD" w14:textId="7446FFD3" w:rsidR="00A50224" w:rsidRDefault="000D1D2D" w:rsidP="00A50224">
      <w:pPr>
        <w:pStyle w:val="NoSpacing"/>
        <w:rPr>
          <w:rFonts w:ascii="Arial Nova" w:hAnsi="Arial Nova"/>
        </w:rPr>
      </w:pPr>
      <w:r>
        <w:rPr>
          <w:rFonts w:ascii="Arial Nova" w:hAnsi="Arial Nova"/>
        </w:rPr>
        <w:t xml:space="preserve">Cumberland River Behavioral health </w:t>
      </w:r>
    </w:p>
    <w:p w14:paraId="43AA8943" w14:textId="51ABBEA3" w:rsidR="00FB4218" w:rsidRDefault="00211AE0" w:rsidP="00FB4218">
      <w:pPr>
        <w:pStyle w:val="NoSpacing"/>
        <w:numPr>
          <w:ilvl w:val="0"/>
          <w:numId w:val="16"/>
        </w:numPr>
        <w:rPr>
          <w:rFonts w:ascii="Arial Nova" w:hAnsi="Arial Nova"/>
        </w:rPr>
      </w:pPr>
      <w:r>
        <w:rPr>
          <w:rFonts w:ascii="Arial Nova" w:hAnsi="Arial Nova"/>
        </w:rPr>
        <w:t xml:space="preserve">Estimated </w:t>
      </w:r>
      <w:r w:rsidR="000D1D2D">
        <w:rPr>
          <w:rFonts w:ascii="Arial Nova" w:hAnsi="Arial Nova"/>
        </w:rPr>
        <w:t>25 (0-5) SOC FIVE referrals</w:t>
      </w:r>
    </w:p>
    <w:p w14:paraId="284B9DEF" w14:textId="686A61E7" w:rsidR="000D1D2D" w:rsidRDefault="00211AE0" w:rsidP="00FB4218">
      <w:pPr>
        <w:pStyle w:val="NoSpacing"/>
        <w:numPr>
          <w:ilvl w:val="0"/>
          <w:numId w:val="16"/>
        </w:numPr>
        <w:rPr>
          <w:rFonts w:ascii="Arial Nova" w:hAnsi="Arial Nova"/>
        </w:rPr>
      </w:pPr>
      <w:r>
        <w:rPr>
          <w:rFonts w:ascii="Arial Nova" w:hAnsi="Arial Nova"/>
        </w:rPr>
        <w:t>Preparing</w:t>
      </w:r>
      <w:r w:rsidR="000D1D2D">
        <w:rPr>
          <w:rFonts w:ascii="Arial Nova" w:hAnsi="Arial Nova"/>
        </w:rPr>
        <w:t xml:space="preserve"> for summer programs </w:t>
      </w:r>
    </w:p>
    <w:p w14:paraId="30799A19" w14:textId="36BD9B1F" w:rsidR="000D1D2D" w:rsidRDefault="000D1D2D" w:rsidP="00FB4218">
      <w:pPr>
        <w:pStyle w:val="NoSpacing"/>
        <w:numPr>
          <w:ilvl w:val="0"/>
          <w:numId w:val="16"/>
        </w:numPr>
        <w:rPr>
          <w:rFonts w:ascii="Arial Nova" w:hAnsi="Arial Nova"/>
        </w:rPr>
      </w:pPr>
      <w:r>
        <w:rPr>
          <w:rFonts w:ascii="Arial Nova" w:hAnsi="Arial Nova"/>
        </w:rPr>
        <w:t xml:space="preserve">Vacancies: Monica </w:t>
      </w:r>
      <w:r w:rsidR="004878E6">
        <w:rPr>
          <w:rFonts w:ascii="Arial Nova" w:hAnsi="Arial Nova"/>
        </w:rPr>
        <w:t xml:space="preserve">(LRC) is </w:t>
      </w:r>
      <w:r>
        <w:rPr>
          <w:rFonts w:ascii="Arial Nova" w:hAnsi="Arial Nova"/>
        </w:rPr>
        <w:t>leaving</w:t>
      </w:r>
      <w:r w:rsidR="004878E6">
        <w:rPr>
          <w:rFonts w:ascii="Arial Nova" w:hAnsi="Arial Nova"/>
        </w:rPr>
        <w:t xml:space="preserve"> this month</w:t>
      </w:r>
      <w:r>
        <w:rPr>
          <w:rFonts w:ascii="Arial Nova" w:hAnsi="Arial Nova"/>
        </w:rPr>
        <w:t xml:space="preserve"> as well as </w:t>
      </w:r>
      <w:r w:rsidR="004878E6">
        <w:rPr>
          <w:rFonts w:ascii="Arial Nova" w:hAnsi="Arial Nova"/>
        </w:rPr>
        <w:t>the Children’s Crisis D</w:t>
      </w:r>
      <w:r>
        <w:rPr>
          <w:rFonts w:ascii="Arial Nova" w:hAnsi="Arial Nova"/>
        </w:rPr>
        <w:t>irector</w:t>
      </w:r>
      <w:r w:rsidR="004878E6">
        <w:rPr>
          <w:rFonts w:ascii="Arial Nova" w:hAnsi="Arial Nova"/>
        </w:rPr>
        <w:t xml:space="preserve"> </w:t>
      </w:r>
      <w:r>
        <w:rPr>
          <w:rFonts w:ascii="Arial Nova" w:hAnsi="Arial Nova"/>
        </w:rPr>
        <w:t xml:space="preserve"> </w:t>
      </w:r>
    </w:p>
    <w:p w14:paraId="2ED451A7" w14:textId="77777777" w:rsidR="00211AE0" w:rsidRPr="00A50224" w:rsidRDefault="00211AE0" w:rsidP="00211AE0">
      <w:pPr>
        <w:pStyle w:val="NoSpacing"/>
        <w:ind w:left="720"/>
        <w:rPr>
          <w:rFonts w:ascii="Arial Nova" w:hAnsi="Arial Nova"/>
        </w:rPr>
      </w:pPr>
    </w:p>
    <w:p w14:paraId="7962D497" w14:textId="33A5CEA0" w:rsidR="00A50224" w:rsidRDefault="000D1D2D" w:rsidP="00A50224">
      <w:pPr>
        <w:pStyle w:val="NoSpacing"/>
        <w:rPr>
          <w:rFonts w:ascii="Arial Nova" w:hAnsi="Arial Nova"/>
        </w:rPr>
      </w:pPr>
      <w:r>
        <w:rPr>
          <w:rFonts w:ascii="Arial Nova" w:hAnsi="Arial Nova"/>
        </w:rPr>
        <w:t>ADANTA</w:t>
      </w:r>
    </w:p>
    <w:p w14:paraId="45BFF595" w14:textId="570CD763" w:rsidR="00FB4218" w:rsidRDefault="000D1D2D" w:rsidP="00FB4218">
      <w:pPr>
        <w:pStyle w:val="NoSpacing"/>
        <w:numPr>
          <w:ilvl w:val="0"/>
          <w:numId w:val="16"/>
        </w:numPr>
        <w:rPr>
          <w:rFonts w:ascii="Arial Nova" w:hAnsi="Arial Nova"/>
        </w:rPr>
      </w:pPr>
      <w:r>
        <w:rPr>
          <w:rFonts w:ascii="Arial Nova" w:hAnsi="Arial Nova"/>
        </w:rPr>
        <w:t xml:space="preserve">Free trainings </w:t>
      </w:r>
      <w:r w:rsidR="00632B70">
        <w:rPr>
          <w:rFonts w:ascii="Arial Nova" w:hAnsi="Arial Nova"/>
        </w:rPr>
        <w:t xml:space="preserve">are being offered through Safety net funding </w:t>
      </w:r>
    </w:p>
    <w:p w14:paraId="724BB964" w14:textId="3D8D86B0" w:rsidR="000D1D2D" w:rsidRDefault="000D1D2D" w:rsidP="00FB4218">
      <w:pPr>
        <w:pStyle w:val="NoSpacing"/>
        <w:numPr>
          <w:ilvl w:val="0"/>
          <w:numId w:val="16"/>
        </w:numPr>
        <w:rPr>
          <w:rFonts w:ascii="Arial Nova" w:hAnsi="Arial Nova"/>
        </w:rPr>
      </w:pPr>
      <w:r>
        <w:rPr>
          <w:rFonts w:ascii="Arial Nova" w:hAnsi="Arial Nova"/>
        </w:rPr>
        <w:t xml:space="preserve">Focusing on Early childhood, equipping the team to work with younger children </w:t>
      </w:r>
    </w:p>
    <w:p w14:paraId="7974D005" w14:textId="3A0C58A5" w:rsidR="000D1D2D" w:rsidRDefault="00632B70" w:rsidP="00FB4218">
      <w:pPr>
        <w:pStyle w:val="NoSpacing"/>
        <w:numPr>
          <w:ilvl w:val="0"/>
          <w:numId w:val="16"/>
        </w:numPr>
        <w:rPr>
          <w:rFonts w:ascii="Arial Nova" w:hAnsi="Arial Nova"/>
        </w:rPr>
      </w:pPr>
      <w:r>
        <w:rPr>
          <w:rFonts w:ascii="Arial Nova" w:hAnsi="Arial Nova"/>
        </w:rPr>
        <w:t xml:space="preserve">New team member: </w:t>
      </w:r>
      <w:r w:rsidR="000D1D2D">
        <w:rPr>
          <w:rFonts w:ascii="Arial Nova" w:hAnsi="Arial Nova"/>
        </w:rPr>
        <w:t>Youth substance use coordinator</w:t>
      </w:r>
    </w:p>
    <w:p w14:paraId="4E907BF6" w14:textId="1865A02B" w:rsidR="000D1D2D" w:rsidRDefault="000D1D2D" w:rsidP="00FB4218">
      <w:pPr>
        <w:pStyle w:val="NoSpacing"/>
        <w:numPr>
          <w:ilvl w:val="0"/>
          <w:numId w:val="16"/>
        </w:numPr>
        <w:rPr>
          <w:rFonts w:ascii="Arial Nova" w:hAnsi="Arial Nova"/>
        </w:rPr>
      </w:pPr>
      <w:r>
        <w:rPr>
          <w:rFonts w:ascii="Arial Nova" w:hAnsi="Arial Nova"/>
        </w:rPr>
        <w:t xml:space="preserve">Losing director of SU Services </w:t>
      </w:r>
    </w:p>
    <w:p w14:paraId="44E61B39" w14:textId="6AD400FE" w:rsidR="00FB4218" w:rsidRDefault="00FB4218" w:rsidP="00A50224">
      <w:pPr>
        <w:pStyle w:val="NoSpacing"/>
        <w:rPr>
          <w:rFonts w:ascii="Arial Nova" w:hAnsi="Arial Nova"/>
        </w:rPr>
      </w:pPr>
      <w:r>
        <w:rPr>
          <w:rFonts w:ascii="Arial Nova" w:hAnsi="Arial Nova"/>
        </w:rPr>
        <w:t xml:space="preserve"> </w:t>
      </w:r>
    </w:p>
    <w:p w14:paraId="0F5A183A" w14:textId="2D53C047" w:rsidR="00A50224" w:rsidRDefault="00A50224" w:rsidP="00A50224">
      <w:pPr>
        <w:pStyle w:val="NoSpacing"/>
        <w:rPr>
          <w:rFonts w:ascii="Arial Nova" w:hAnsi="Arial Nova"/>
        </w:rPr>
      </w:pPr>
      <w:r w:rsidRPr="00A50224">
        <w:rPr>
          <w:rFonts w:ascii="Arial Nova" w:hAnsi="Arial Nova"/>
        </w:rPr>
        <w:t>SOC FIVE</w:t>
      </w:r>
    </w:p>
    <w:p w14:paraId="01043013" w14:textId="60D9A9EB" w:rsidR="00FB4218" w:rsidRDefault="000D1D2D" w:rsidP="00FB4218">
      <w:pPr>
        <w:pStyle w:val="NoSpacing"/>
        <w:numPr>
          <w:ilvl w:val="0"/>
          <w:numId w:val="17"/>
        </w:numPr>
        <w:rPr>
          <w:rFonts w:ascii="Arial Nova" w:hAnsi="Arial Nova"/>
        </w:rPr>
      </w:pPr>
      <w:r>
        <w:rPr>
          <w:rFonts w:ascii="Arial Nova" w:hAnsi="Arial Nova"/>
        </w:rPr>
        <w:t xml:space="preserve">State GMIT heard presentations from partner funded programs </w:t>
      </w:r>
    </w:p>
    <w:p w14:paraId="07EC194F" w14:textId="1C52B655" w:rsidR="000D1D2D" w:rsidRDefault="000D1D2D" w:rsidP="000D1D2D">
      <w:pPr>
        <w:pStyle w:val="NoSpacing"/>
        <w:numPr>
          <w:ilvl w:val="0"/>
          <w:numId w:val="17"/>
        </w:numPr>
        <w:rPr>
          <w:rFonts w:ascii="Arial Nova" w:hAnsi="Arial Nova"/>
        </w:rPr>
      </w:pPr>
      <w:r>
        <w:rPr>
          <w:rFonts w:ascii="Arial Nova" w:hAnsi="Arial Nova"/>
        </w:rPr>
        <w:t xml:space="preserve">Looking at including another population to the population of focus; post adoptive families </w:t>
      </w:r>
    </w:p>
    <w:p w14:paraId="4F87E66B" w14:textId="503A3911" w:rsidR="000D1D2D" w:rsidRPr="004878E6" w:rsidRDefault="000D1D2D" w:rsidP="004878E6">
      <w:pPr>
        <w:pStyle w:val="NoSpacing"/>
        <w:numPr>
          <w:ilvl w:val="1"/>
          <w:numId w:val="17"/>
        </w:numPr>
        <w:rPr>
          <w:rFonts w:ascii="Arial Nova" w:hAnsi="Arial Nova"/>
        </w:rPr>
      </w:pPr>
      <w:r>
        <w:rPr>
          <w:rFonts w:ascii="Arial Nova" w:hAnsi="Arial Nova"/>
        </w:rPr>
        <w:t>Awaiting a vote on adding those families to the population of focus</w:t>
      </w:r>
    </w:p>
    <w:p w14:paraId="0CC0FAF4" w14:textId="28793294" w:rsidR="00211AE0" w:rsidRPr="000D1D2D" w:rsidRDefault="00211AE0" w:rsidP="000D1D2D">
      <w:pPr>
        <w:pStyle w:val="NoSpacing"/>
        <w:numPr>
          <w:ilvl w:val="0"/>
          <w:numId w:val="17"/>
        </w:numPr>
        <w:rPr>
          <w:rFonts w:ascii="Arial Nova" w:hAnsi="Arial Nova"/>
        </w:rPr>
      </w:pPr>
      <w:r>
        <w:rPr>
          <w:rFonts w:ascii="Arial Nova" w:hAnsi="Arial Nova"/>
        </w:rPr>
        <w:t xml:space="preserve">Dedicated state report </w:t>
      </w:r>
      <w:r w:rsidR="00632B70">
        <w:rPr>
          <w:rFonts w:ascii="Arial Nova" w:hAnsi="Arial Nova"/>
        </w:rPr>
        <w:t xml:space="preserve">on </w:t>
      </w:r>
      <w:r>
        <w:rPr>
          <w:rFonts w:ascii="Arial Nova" w:hAnsi="Arial Nova"/>
        </w:rPr>
        <w:t>SOC population of focus</w:t>
      </w:r>
    </w:p>
    <w:p w14:paraId="236AAF0E" w14:textId="77777777" w:rsidR="00A50224" w:rsidRPr="00A50224" w:rsidRDefault="00A50224" w:rsidP="00A50224">
      <w:pPr>
        <w:pStyle w:val="NoSpacing"/>
        <w:rPr>
          <w:rFonts w:ascii="Arial Nova" w:hAnsi="Arial Nova"/>
        </w:rPr>
      </w:pPr>
    </w:p>
    <w:p w14:paraId="4ECA7690" w14:textId="77777777" w:rsidR="00A50224" w:rsidRPr="00A50224" w:rsidRDefault="00A50224" w:rsidP="00A50224">
      <w:pPr>
        <w:pStyle w:val="Heading2"/>
        <w:rPr>
          <w:rFonts w:ascii="Arial Nova" w:hAnsi="Arial Nova"/>
        </w:rPr>
      </w:pPr>
      <w:r w:rsidRPr="00A50224">
        <w:rPr>
          <w:rFonts w:ascii="Arial Nova" w:hAnsi="Arial Nova"/>
        </w:rPr>
        <w:t>Action Items</w:t>
      </w:r>
    </w:p>
    <w:p w14:paraId="48336148" w14:textId="77777777" w:rsidR="00A50224" w:rsidRPr="00A50224" w:rsidRDefault="00A50224" w:rsidP="00A50224">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7627E15E" w14:textId="5967762A" w:rsidR="00A50224" w:rsidRPr="00A50224" w:rsidRDefault="00A50224" w:rsidP="00A50224">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0CE1899F" w14:textId="77777777" w:rsidR="00A50224" w:rsidRDefault="00A50224" w:rsidP="00A50224">
      <w:pPr>
        <w:pStyle w:val="NoSpacing"/>
      </w:pPr>
    </w:p>
    <w:p w14:paraId="4369498A" w14:textId="77777777" w:rsidR="00A50224" w:rsidRDefault="000607DF" w:rsidP="00A50224">
      <w:pPr>
        <w:pStyle w:val="NoSpacing"/>
      </w:pPr>
      <w:r>
        <w:pict w14:anchorId="4D691E30">
          <v:rect id="_x0000_i1031" style="width:0;height:1.5pt" o:hralign="center" o:hrstd="t" o:hr="t" fillcolor="#a0a0a0" stroked="f"/>
        </w:pict>
      </w:r>
    </w:p>
    <w:p w14:paraId="23635DB4" w14:textId="5DFFCC0A" w:rsidR="00A50224" w:rsidRPr="00A50224" w:rsidRDefault="00A50224" w:rsidP="00A50224">
      <w:pPr>
        <w:pStyle w:val="Heading1"/>
        <w:rPr>
          <w:rFonts w:ascii="Arial Nova" w:hAnsi="Arial Nova"/>
          <w:sz w:val="24"/>
          <w:szCs w:val="24"/>
        </w:rPr>
      </w:pPr>
      <w:r w:rsidRPr="00A50224">
        <w:rPr>
          <w:rFonts w:ascii="Arial Nova" w:hAnsi="Arial Nova"/>
          <w:sz w:val="24"/>
          <w:szCs w:val="24"/>
        </w:rPr>
        <w:t xml:space="preserve">Next Meeting: May </w:t>
      </w:r>
      <w:r w:rsidR="00EB383D">
        <w:rPr>
          <w:rFonts w:ascii="Arial Nova" w:hAnsi="Arial Nova"/>
          <w:sz w:val="24"/>
          <w:szCs w:val="24"/>
        </w:rPr>
        <w:t>1</w:t>
      </w:r>
      <w:r w:rsidRPr="00A50224">
        <w:rPr>
          <w:rFonts w:ascii="Arial Nova" w:hAnsi="Arial Nova"/>
          <w:sz w:val="24"/>
          <w:szCs w:val="24"/>
        </w:rPr>
        <w:t xml:space="preserve">2, 2022 @ </w:t>
      </w:r>
      <w:r w:rsidR="00211AE0">
        <w:rPr>
          <w:rFonts w:ascii="Arial Nova" w:hAnsi="Arial Nova"/>
          <w:sz w:val="24"/>
          <w:szCs w:val="24"/>
        </w:rPr>
        <w:t>1pm</w:t>
      </w:r>
      <w:r w:rsidRPr="00A50224">
        <w:rPr>
          <w:rFonts w:ascii="Arial Nova" w:hAnsi="Arial Nova"/>
          <w:sz w:val="24"/>
          <w:szCs w:val="24"/>
        </w:rPr>
        <w:t xml:space="preserve"> </w:t>
      </w:r>
      <w:r w:rsidR="00211AE0">
        <w:rPr>
          <w:rFonts w:ascii="Arial Nova" w:hAnsi="Arial Nova"/>
          <w:sz w:val="24"/>
          <w:szCs w:val="24"/>
        </w:rPr>
        <w:t>E</w:t>
      </w:r>
      <w:r w:rsidRPr="00A50224">
        <w:rPr>
          <w:rFonts w:ascii="Arial Nova" w:hAnsi="Arial Nova"/>
          <w:sz w:val="24"/>
          <w:szCs w:val="24"/>
        </w:rPr>
        <w:t xml:space="preserve">ST ZOOM format </w:t>
      </w:r>
    </w:p>
    <w:p w14:paraId="5574EFC6" w14:textId="5A6658A3" w:rsidR="00CB2D98" w:rsidRPr="00A50224" w:rsidRDefault="00A50224" w:rsidP="00A50224">
      <w:pPr>
        <w:pStyle w:val="Heading1"/>
        <w:rPr>
          <w:rFonts w:ascii="Arial Nova" w:hAnsi="Arial Nova"/>
          <w:sz w:val="24"/>
          <w:szCs w:val="24"/>
        </w:rPr>
      </w:pPr>
      <w:r w:rsidRPr="00A50224">
        <w:rPr>
          <w:rFonts w:ascii="Arial Nova" w:hAnsi="Arial Nova"/>
          <w:sz w:val="24"/>
          <w:szCs w:val="24"/>
        </w:rPr>
        <w:t>Kentucky System of Care V – Improving Outcomes for Children, Youth, and Young Adults with Mental Health Challenges and their Families (hdiuky.net)</w:t>
      </w:r>
    </w:p>
    <w:sectPr w:rsidR="00CB2D98" w:rsidRPr="00A50224" w:rsidSect="00BC1B68">
      <w:headerReference w:type="default" r:id="rId7"/>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96CF" w14:textId="77777777" w:rsidR="000607DF" w:rsidRDefault="000607DF" w:rsidP="007D000A">
      <w:pPr>
        <w:spacing w:after="0" w:line="240" w:lineRule="auto"/>
      </w:pPr>
      <w:r>
        <w:separator/>
      </w:r>
    </w:p>
  </w:endnote>
  <w:endnote w:type="continuationSeparator" w:id="0">
    <w:p w14:paraId="3FE909CF" w14:textId="77777777" w:rsidR="000607DF" w:rsidRDefault="000607DF" w:rsidP="007D000A">
      <w:pPr>
        <w:spacing w:after="0" w:line="240" w:lineRule="auto"/>
      </w:pPr>
      <w:r>
        <w:continuationSeparator/>
      </w:r>
    </w:p>
  </w:endnote>
  <w:endnote w:type="continuationNotice" w:id="1">
    <w:p w14:paraId="6C0358D5" w14:textId="77777777" w:rsidR="000607DF" w:rsidRDefault="00060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2B28" w14:textId="77777777" w:rsidR="000607DF" w:rsidRDefault="000607DF" w:rsidP="007D000A">
      <w:pPr>
        <w:spacing w:after="0" w:line="240" w:lineRule="auto"/>
      </w:pPr>
      <w:r>
        <w:separator/>
      </w:r>
    </w:p>
  </w:footnote>
  <w:footnote w:type="continuationSeparator" w:id="0">
    <w:p w14:paraId="31B94A2A" w14:textId="77777777" w:rsidR="000607DF" w:rsidRDefault="000607DF" w:rsidP="007D000A">
      <w:pPr>
        <w:spacing w:after="0" w:line="240" w:lineRule="auto"/>
      </w:pPr>
      <w:r>
        <w:continuationSeparator/>
      </w:r>
    </w:p>
  </w:footnote>
  <w:footnote w:type="continuationNotice" w:id="1">
    <w:p w14:paraId="5110E4C0" w14:textId="77777777" w:rsidR="000607DF" w:rsidRDefault="000607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6B3B" w14:textId="69822C78"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41694B6B" wp14:editId="7F7F2335">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EB383D">
      <w:rPr>
        <w:b/>
        <w:bCs/>
        <w:sz w:val="48"/>
        <w:szCs w:val="48"/>
      </w:rPr>
      <w:t>Cumberland</w:t>
    </w:r>
    <w:r w:rsidR="00124E41">
      <w:rPr>
        <w:b/>
        <w:bCs/>
        <w:sz w:val="48"/>
        <w:szCs w:val="48"/>
      </w:rPr>
      <w:t xml:space="preserve"> RGMIT</w:t>
    </w:r>
    <w:r w:rsidR="002C1209">
      <w:rPr>
        <w:b/>
        <w:bCs/>
        <w:sz w:val="48"/>
        <w:szCs w:val="48"/>
      </w:rPr>
      <w:t xml:space="preserve"> Meeting</w:t>
    </w:r>
  </w:p>
  <w:p w14:paraId="4CC06650" w14:textId="1E24762E" w:rsidR="007D000A" w:rsidRPr="002106E2" w:rsidRDefault="00124E41"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 xml:space="preserve">April </w:t>
    </w:r>
    <w:r w:rsidR="00EB383D">
      <w:rPr>
        <w:rFonts w:asciiTheme="majorHAnsi" w:hAnsiTheme="majorHAnsi" w:cstheme="majorHAnsi"/>
        <w:b/>
        <w:bCs/>
        <w:sz w:val="40"/>
        <w:szCs w:val="40"/>
      </w:rPr>
      <w:t>14</w:t>
    </w:r>
    <w:r>
      <w:rPr>
        <w:rFonts w:asciiTheme="majorHAnsi" w:hAnsiTheme="majorHAnsi" w:cstheme="majorHAnsi"/>
        <w:b/>
        <w:bCs/>
        <w:sz w:val="40"/>
        <w:szCs w:val="4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0" style="width:0;height:1.5pt" o:hralign="center" o:bullet="t" o:hrstd="t" o:hr="t" fillcolor="#a0a0a0" stroked="f"/>
    </w:pict>
  </w:numPicBullet>
  <w:abstractNum w:abstractNumId="0" w15:restartNumberingAfterBreak="0">
    <w:nsid w:val="009A375A"/>
    <w:multiLevelType w:val="hybridMultilevel"/>
    <w:tmpl w:val="8530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6169"/>
    <w:multiLevelType w:val="hybridMultilevel"/>
    <w:tmpl w:val="AA3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72281"/>
    <w:multiLevelType w:val="hybridMultilevel"/>
    <w:tmpl w:val="ED8475E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8CA5C22"/>
    <w:multiLevelType w:val="hybridMultilevel"/>
    <w:tmpl w:val="212A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90221"/>
    <w:multiLevelType w:val="hybridMultilevel"/>
    <w:tmpl w:val="B2EC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86F42"/>
    <w:multiLevelType w:val="hybridMultilevel"/>
    <w:tmpl w:val="2092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A4AAC"/>
    <w:multiLevelType w:val="hybridMultilevel"/>
    <w:tmpl w:val="FA28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17074"/>
    <w:multiLevelType w:val="hybridMultilevel"/>
    <w:tmpl w:val="BC18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2437D"/>
    <w:multiLevelType w:val="hybridMultilevel"/>
    <w:tmpl w:val="CA10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03C11"/>
    <w:multiLevelType w:val="hybridMultilevel"/>
    <w:tmpl w:val="1068D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9467D"/>
    <w:multiLevelType w:val="hybridMultilevel"/>
    <w:tmpl w:val="D4AC4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897DC1"/>
    <w:multiLevelType w:val="multilevel"/>
    <w:tmpl w:val="494C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94DD1"/>
    <w:multiLevelType w:val="multilevel"/>
    <w:tmpl w:val="4204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866759"/>
    <w:multiLevelType w:val="multilevel"/>
    <w:tmpl w:val="3F921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FA0DFE"/>
    <w:multiLevelType w:val="hybridMultilevel"/>
    <w:tmpl w:val="25A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D4AD4"/>
    <w:multiLevelType w:val="hybridMultilevel"/>
    <w:tmpl w:val="C076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240A2"/>
    <w:multiLevelType w:val="hybridMultilevel"/>
    <w:tmpl w:val="77B8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90826"/>
    <w:multiLevelType w:val="hybridMultilevel"/>
    <w:tmpl w:val="8CA2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E4075"/>
    <w:multiLevelType w:val="hybridMultilevel"/>
    <w:tmpl w:val="FF36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86BA9"/>
    <w:multiLevelType w:val="hybridMultilevel"/>
    <w:tmpl w:val="B5D2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262CA"/>
    <w:multiLevelType w:val="hybridMultilevel"/>
    <w:tmpl w:val="5AA2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E56E8"/>
    <w:multiLevelType w:val="hybridMultilevel"/>
    <w:tmpl w:val="7AD24D26"/>
    <w:lvl w:ilvl="0" w:tplc="5950BD9C">
      <w:numFmt w:val="bullet"/>
      <w:lvlText w:val="·"/>
      <w:lvlJc w:val="left"/>
      <w:pPr>
        <w:ind w:left="420" w:hanging="360"/>
      </w:pPr>
      <w:rPr>
        <w:rFonts w:ascii="Arial Nova" w:eastAsia="Times New Roman" w:hAnsi="Arial Nov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578B37E3"/>
    <w:multiLevelType w:val="multilevel"/>
    <w:tmpl w:val="64A47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B92952"/>
    <w:multiLevelType w:val="hybridMultilevel"/>
    <w:tmpl w:val="EEF4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85F74"/>
    <w:multiLevelType w:val="hybridMultilevel"/>
    <w:tmpl w:val="8702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C1BAF"/>
    <w:multiLevelType w:val="hybridMultilevel"/>
    <w:tmpl w:val="700C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C6422"/>
    <w:multiLevelType w:val="hybridMultilevel"/>
    <w:tmpl w:val="8766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72581"/>
    <w:multiLevelType w:val="hybridMultilevel"/>
    <w:tmpl w:val="E68A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22"/>
  </w:num>
  <w:num w:numId="4">
    <w:abstractNumId w:val="12"/>
  </w:num>
  <w:num w:numId="5">
    <w:abstractNumId w:val="13"/>
  </w:num>
  <w:num w:numId="6">
    <w:abstractNumId w:val="11"/>
  </w:num>
  <w:num w:numId="7">
    <w:abstractNumId w:val="3"/>
  </w:num>
  <w:num w:numId="8">
    <w:abstractNumId w:val="20"/>
  </w:num>
  <w:num w:numId="9">
    <w:abstractNumId w:val="7"/>
  </w:num>
  <w:num w:numId="10">
    <w:abstractNumId w:val="14"/>
  </w:num>
  <w:num w:numId="11">
    <w:abstractNumId w:val="15"/>
  </w:num>
  <w:num w:numId="12">
    <w:abstractNumId w:val="26"/>
  </w:num>
  <w:num w:numId="13">
    <w:abstractNumId w:val="27"/>
  </w:num>
  <w:num w:numId="14">
    <w:abstractNumId w:val="18"/>
  </w:num>
  <w:num w:numId="15">
    <w:abstractNumId w:val="19"/>
  </w:num>
  <w:num w:numId="16">
    <w:abstractNumId w:val="17"/>
  </w:num>
  <w:num w:numId="17">
    <w:abstractNumId w:val="9"/>
  </w:num>
  <w:num w:numId="18">
    <w:abstractNumId w:val="0"/>
  </w:num>
  <w:num w:numId="19">
    <w:abstractNumId w:val="23"/>
  </w:num>
  <w:num w:numId="20">
    <w:abstractNumId w:val="21"/>
  </w:num>
  <w:num w:numId="21">
    <w:abstractNumId w:val="2"/>
  </w:num>
  <w:num w:numId="22">
    <w:abstractNumId w:val="1"/>
  </w:num>
  <w:num w:numId="23">
    <w:abstractNumId w:val="16"/>
  </w:num>
  <w:num w:numId="24">
    <w:abstractNumId w:val="25"/>
  </w:num>
  <w:num w:numId="25">
    <w:abstractNumId w:val="4"/>
  </w:num>
  <w:num w:numId="26">
    <w:abstractNumId w:val="10"/>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41"/>
    <w:rsid w:val="00020A08"/>
    <w:rsid w:val="00034223"/>
    <w:rsid w:val="000607DF"/>
    <w:rsid w:val="00095EB1"/>
    <w:rsid w:val="0009772F"/>
    <w:rsid w:val="000D1D2D"/>
    <w:rsid w:val="00113470"/>
    <w:rsid w:val="00116F2D"/>
    <w:rsid w:val="00124E41"/>
    <w:rsid w:val="00141FD3"/>
    <w:rsid w:val="001544F4"/>
    <w:rsid w:val="001631C8"/>
    <w:rsid w:val="001B61D5"/>
    <w:rsid w:val="001D5F5D"/>
    <w:rsid w:val="001F779F"/>
    <w:rsid w:val="00207561"/>
    <w:rsid w:val="002106E2"/>
    <w:rsid w:val="00211AE0"/>
    <w:rsid w:val="00275958"/>
    <w:rsid w:val="002C1209"/>
    <w:rsid w:val="002C67CD"/>
    <w:rsid w:val="002C7FCA"/>
    <w:rsid w:val="00300972"/>
    <w:rsid w:val="0035573B"/>
    <w:rsid w:val="0038054A"/>
    <w:rsid w:val="00380718"/>
    <w:rsid w:val="00382391"/>
    <w:rsid w:val="003A020B"/>
    <w:rsid w:val="003D2BBC"/>
    <w:rsid w:val="003E55DA"/>
    <w:rsid w:val="00417188"/>
    <w:rsid w:val="004878E6"/>
    <w:rsid w:val="004A1703"/>
    <w:rsid w:val="004B4848"/>
    <w:rsid w:val="004C5016"/>
    <w:rsid w:val="005E3BAB"/>
    <w:rsid w:val="00611BB1"/>
    <w:rsid w:val="00617A2B"/>
    <w:rsid w:val="00624318"/>
    <w:rsid w:val="00632B70"/>
    <w:rsid w:val="00660A10"/>
    <w:rsid w:val="00667778"/>
    <w:rsid w:val="006B08A8"/>
    <w:rsid w:val="00722BAC"/>
    <w:rsid w:val="00724920"/>
    <w:rsid w:val="007731F7"/>
    <w:rsid w:val="007766B6"/>
    <w:rsid w:val="007949DE"/>
    <w:rsid w:val="007D000A"/>
    <w:rsid w:val="007D2D65"/>
    <w:rsid w:val="007F7DA5"/>
    <w:rsid w:val="0080242F"/>
    <w:rsid w:val="00802C47"/>
    <w:rsid w:val="00814B1D"/>
    <w:rsid w:val="008314B8"/>
    <w:rsid w:val="00862936"/>
    <w:rsid w:val="00884CD2"/>
    <w:rsid w:val="008C5CFC"/>
    <w:rsid w:val="00936593"/>
    <w:rsid w:val="00940F48"/>
    <w:rsid w:val="009420D0"/>
    <w:rsid w:val="009739CA"/>
    <w:rsid w:val="0099506C"/>
    <w:rsid w:val="009C6A72"/>
    <w:rsid w:val="009E7F63"/>
    <w:rsid w:val="00A06A40"/>
    <w:rsid w:val="00A2783E"/>
    <w:rsid w:val="00A46BFD"/>
    <w:rsid w:val="00A50224"/>
    <w:rsid w:val="00A57A72"/>
    <w:rsid w:val="00A82344"/>
    <w:rsid w:val="00A972DE"/>
    <w:rsid w:val="00B0037B"/>
    <w:rsid w:val="00B60C4F"/>
    <w:rsid w:val="00B66A6C"/>
    <w:rsid w:val="00BB26D9"/>
    <w:rsid w:val="00BB75C1"/>
    <w:rsid w:val="00BC1B68"/>
    <w:rsid w:val="00C15EB7"/>
    <w:rsid w:val="00C30810"/>
    <w:rsid w:val="00C602E3"/>
    <w:rsid w:val="00C75379"/>
    <w:rsid w:val="00C93EA0"/>
    <w:rsid w:val="00CB2D98"/>
    <w:rsid w:val="00CC4956"/>
    <w:rsid w:val="00CE4668"/>
    <w:rsid w:val="00CE4BDC"/>
    <w:rsid w:val="00D03BAF"/>
    <w:rsid w:val="00D31209"/>
    <w:rsid w:val="00D738B2"/>
    <w:rsid w:val="00DB1EF0"/>
    <w:rsid w:val="00DE0362"/>
    <w:rsid w:val="00DE6E64"/>
    <w:rsid w:val="00E67DEB"/>
    <w:rsid w:val="00EB383D"/>
    <w:rsid w:val="00EE6AC2"/>
    <w:rsid w:val="00F11F55"/>
    <w:rsid w:val="00F20833"/>
    <w:rsid w:val="00F2716C"/>
    <w:rsid w:val="00F3059B"/>
    <w:rsid w:val="00F31E57"/>
    <w:rsid w:val="00F5408A"/>
    <w:rsid w:val="00F92AC1"/>
    <w:rsid w:val="00F952EC"/>
    <w:rsid w:val="00FB4218"/>
    <w:rsid w:val="00FB4A74"/>
    <w:rsid w:val="00FC31F8"/>
    <w:rsid w:val="00FF3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1FC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36593"/>
    <w:rPr>
      <w:color w:val="0563C1" w:themeColor="hyperlink"/>
      <w:u w:val="single"/>
    </w:rPr>
  </w:style>
  <w:style w:type="character" w:styleId="UnresolvedMention">
    <w:name w:val="Unresolved Mention"/>
    <w:basedOn w:val="DefaultParagraphFont"/>
    <w:uiPriority w:val="99"/>
    <w:semiHidden/>
    <w:unhideWhenUsed/>
    <w:rsid w:val="00936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204">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883663052">
      <w:bodyDiv w:val="1"/>
      <w:marLeft w:val="0"/>
      <w:marRight w:val="0"/>
      <w:marTop w:val="0"/>
      <w:marBottom w:val="0"/>
      <w:divBdr>
        <w:top w:val="none" w:sz="0" w:space="0" w:color="auto"/>
        <w:left w:val="none" w:sz="0" w:space="0" w:color="auto"/>
        <w:bottom w:val="none" w:sz="0" w:space="0" w:color="auto"/>
        <w:right w:val="none" w:sz="0" w:space="0" w:color="auto"/>
      </w:divBdr>
    </w:div>
    <w:div w:id="19561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2022-05-09T19:33:00Z</dcterms:created>
  <dcterms:modified xsi:type="dcterms:W3CDTF">2022-05-09T19:33:00Z</dcterms:modified>
</cp:coreProperties>
</file>