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6395" w14:textId="77777777" w:rsidR="00275958" w:rsidRPr="00F60A2C" w:rsidRDefault="007D000A" w:rsidP="007D000A">
      <w:pPr>
        <w:pStyle w:val="Heading1"/>
        <w:rPr>
          <w:rFonts w:ascii="Arial Nova" w:hAnsi="Arial Nova"/>
        </w:rPr>
      </w:pPr>
      <w:r w:rsidRPr="00F60A2C">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5E0EC3F3" wp14:editId="478A44B2">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EC3F3"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v:textbox>
                <w10:wrap type="square" anchorx="margin"/>
              </v:shape>
            </w:pict>
          </mc:Fallback>
        </mc:AlternateContent>
      </w:r>
      <w:r w:rsidRPr="00F60A2C">
        <w:rPr>
          <w:rFonts w:ascii="Arial Nova" w:hAnsi="Arial Nova"/>
        </w:rPr>
        <w:t>Attendees</w:t>
      </w:r>
    </w:p>
    <w:tbl>
      <w:tblPr>
        <w:tblStyle w:val="TableGrid1"/>
        <w:tblW w:w="11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
        <w:gridCol w:w="3159"/>
        <w:gridCol w:w="438"/>
        <w:gridCol w:w="3598"/>
        <w:gridCol w:w="351"/>
        <w:gridCol w:w="3338"/>
      </w:tblGrid>
      <w:tr w:rsidR="001D5F5D" w:rsidRPr="00F60A2C" w14:paraId="74FDBC41" w14:textId="77777777" w:rsidTr="00295E0A">
        <w:trPr>
          <w:trHeight w:val="137"/>
        </w:trPr>
        <w:sdt>
          <w:sdtPr>
            <w:rPr>
              <w:rFonts w:ascii="Arial Nova" w:hAnsi="Arial Nova"/>
            </w:rPr>
            <w:id w:val="-2146493063"/>
            <w14:checkbox>
              <w14:checked w14:val="1"/>
              <w14:checkedState w14:val="2612" w14:font="MS Gothic"/>
              <w14:uncheckedState w14:val="2610" w14:font="MS Gothic"/>
            </w14:checkbox>
          </w:sdtPr>
          <w:sdtEndPr/>
          <w:sdtContent>
            <w:tc>
              <w:tcPr>
                <w:tcW w:w="351" w:type="dxa"/>
              </w:tcPr>
              <w:p w14:paraId="3BD4F28B" w14:textId="1D1CC55A" w:rsidR="001D5F5D" w:rsidRPr="00F60A2C" w:rsidRDefault="00AA5EAD" w:rsidP="001D5F5D">
                <w:pPr>
                  <w:rPr>
                    <w:rFonts w:ascii="Arial Nova" w:hAnsi="Arial Nova"/>
                  </w:rPr>
                </w:pPr>
                <w:r>
                  <w:rPr>
                    <w:rFonts w:ascii="MS Gothic" w:eastAsia="MS Gothic" w:hAnsi="MS Gothic" w:hint="eastAsia"/>
                  </w:rPr>
                  <w:t>☒</w:t>
                </w:r>
              </w:p>
            </w:tc>
          </w:sdtContent>
        </w:sdt>
        <w:tc>
          <w:tcPr>
            <w:tcW w:w="3159" w:type="dxa"/>
            <w:vAlign w:val="center"/>
          </w:tcPr>
          <w:p w14:paraId="736986CD" w14:textId="684E057B" w:rsidR="001D5F5D" w:rsidRPr="00F60A2C" w:rsidRDefault="00DE1C05" w:rsidP="001D5F5D">
            <w:pPr>
              <w:rPr>
                <w:rFonts w:ascii="Arial Nova" w:hAnsi="Arial Nova"/>
              </w:rPr>
            </w:pPr>
            <w:r w:rsidRPr="00F60A2C">
              <w:rPr>
                <w:rFonts w:ascii="Arial Nova" w:hAnsi="Arial Nova"/>
              </w:rPr>
              <w:t>Kelly Dorman DBHDID</w:t>
            </w:r>
          </w:p>
        </w:tc>
        <w:sdt>
          <w:sdtPr>
            <w:rPr>
              <w:rFonts w:ascii="Arial Nova" w:hAnsi="Arial Nova"/>
            </w:rPr>
            <w:id w:val="-93401931"/>
            <w14:checkbox>
              <w14:checked w14:val="1"/>
              <w14:checkedState w14:val="2612" w14:font="MS Gothic"/>
              <w14:uncheckedState w14:val="2610" w14:font="MS Gothic"/>
            </w14:checkbox>
          </w:sdtPr>
          <w:sdtEndPr/>
          <w:sdtContent>
            <w:tc>
              <w:tcPr>
                <w:tcW w:w="438" w:type="dxa"/>
              </w:tcPr>
              <w:p w14:paraId="32654B2D" w14:textId="06A607F0" w:rsidR="001D5F5D" w:rsidRPr="00F60A2C" w:rsidRDefault="00295E0A" w:rsidP="001D5F5D">
                <w:pPr>
                  <w:rPr>
                    <w:rFonts w:ascii="Arial Nova" w:hAnsi="Arial Nova"/>
                  </w:rPr>
                </w:pPr>
                <w:r>
                  <w:rPr>
                    <w:rFonts w:ascii="MS Gothic" w:eastAsia="MS Gothic" w:hAnsi="MS Gothic" w:hint="eastAsia"/>
                  </w:rPr>
                  <w:t>☒</w:t>
                </w:r>
              </w:p>
            </w:tc>
          </w:sdtContent>
        </w:sdt>
        <w:tc>
          <w:tcPr>
            <w:tcW w:w="3598" w:type="dxa"/>
            <w:vAlign w:val="center"/>
          </w:tcPr>
          <w:p w14:paraId="7301DBFB" w14:textId="2FD6427D" w:rsidR="001D5F5D" w:rsidRPr="00F60A2C" w:rsidRDefault="00DE1C05" w:rsidP="001D5F5D">
            <w:pPr>
              <w:rPr>
                <w:rFonts w:ascii="Arial Nova" w:hAnsi="Arial Nova"/>
              </w:rPr>
            </w:pPr>
            <w:r w:rsidRPr="00F60A2C">
              <w:rPr>
                <w:rFonts w:ascii="Arial Nova" w:hAnsi="Arial Nova"/>
              </w:rPr>
              <w:t>DeDe Sullivan, DCBS</w:t>
            </w:r>
          </w:p>
        </w:tc>
        <w:sdt>
          <w:sdtPr>
            <w:rPr>
              <w:rFonts w:ascii="Arial Nova" w:hAnsi="Arial Nova"/>
            </w:rPr>
            <w:id w:val="1280996774"/>
            <w14:checkbox>
              <w14:checked w14:val="1"/>
              <w14:checkedState w14:val="2612" w14:font="MS Gothic"/>
              <w14:uncheckedState w14:val="2610" w14:font="MS Gothic"/>
            </w14:checkbox>
          </w:sdtPr>
          <w:sdtEndPr/>
          <w:sdtContent>
            <w:tc>
              <w:tcPr>
                <w:tcW w:w="351" w:type="dxa"/>
              </w:tcPr>
              <w:p w14:paraId="296115D6" w14:textId="6E13F60D" w:rsidR="001D5F5D" w:rsidRPr="00F60A2C" w:rsidRDefault="00383276" w:rsidP="001D5F5D">
                <w:pPr>
                  <w:rPr>
                    <w:rFonts w:ascii="Arial Nova" w:hAnsi="Arial Nova"/>
                  </w:rPr>
                </w:pPr>
                <w:r>
                  <w:rPr>
                    <w:rFonts w:ascii="MS Gothic" w:eastAsia="MS Gothic" w:hAnsi="MS Gothic" w:hint="eastAsia"/>
                  </w:rPr>
                  <w:t>☒</w:t>
                </w:r>
              </w:p>
            </w:tc>
          </w:sdtContent>
        </w:sdt>
        <w:tc>
          <w:tcPr>
            <w:tcW w:w="3338" w:type="dxa"/>
            <w:vAlign w:val="center"/>
          </w:tcPr>
          <w:p w14:paraId="0C8F6AB8" w14:textId="5D07A41A" w:rsidR="001D5F5D" w:rsidRPr="00F60A2C" w:rsidRDefault="00F60A2C" w:rsidP="001D5F5D">
            <w:pPr>
              <w:rPr>
                <w:rFonts w:ascii="Arial Nova" w:hAnsi="Arial Nova"/>
              </w:rPr>
            </w:pPr>
            <w:r w:rsidRPr="00F60A2C">
              <w:rPr>
                <w:rFonts w:ascii="Arial Nova" w:hAnsi="Arial Nova"/>
              </w:rPr>
              <w:t>Amy Jennings, Communicare</w:t>
            </w:r>
          </w:p>
        </w:tc>
      </w:tr>
      <w:tr w:rsidR="001D5F5D" w:rsidRPr="00F60A2C" w14:paraId="221D6C6C" w14:textId="77777777" w:rsidTr="00295E0A">
        <w:trPr>
          <w:trHeight w:val="137"/>
        </w:trPr>
        <w:sdt>
          <w:sdtPr>
            <w:rPr>
              <w:rFonts w:ascii="Arial Nova" w:hAnsi="Arial Nova"/>
            </w:rPr>
            <w:id w:val="-1403598505"/>
            <w14:checkbox>
              <w14:checked w14:val="1"/>
              <w14:checkedState w14:val="2612" w14:font="MS Gothic"/>
              <w14:uncheckedState w14:val="2610" w14:font="MS Gothic"/>
            </w14:checkbox>
          </w:sdtPr>
          <w:sdtEndPr/>
          <w:sdtContent>
            <w:tc>
              <w:tcPr>
                <w:tcW w:w="351" w:type="dxa"/>
              </w:tcPr>
              <w:p w14:paraId="452BF848" w14:textId="465A078A" w:rsidR="001D5F5D" w:rsidRPr="00F60A2C" w:rsidRDefault="00081E05" w:rsidP="001D5F5D">
                <w:pPr>
                  <w:rPr>
                    <w:rFonts w:ascii="Arial Nova" w:hAnsi="Arial Nova"/>
                  </w:rPr>
                </w:pPr>
                <w:r>
                  <w:rPr>
                    <w:rFonts w:ascii="MS Gothic" w:eastAsia="MS Gothic" w:hAnsi="MS Gothic" w:hint="eastAsia"/>
                  </w:rPr>
                  <w:t>☒</w:t>
                </w:r>
              </w:p>
            </w:tc>
          </w:sdtContent>
        </w:sdt>
        <w:tc>
          <w:tcPr>
            <w:tcW w:w="3159" w:type="dxa"/>
            <w:vAlign w:val="center"/>
          </w:tcPr>
          <w:p w14:paraId="42E0C6EF" w14:textId="1656B591" w:rsidR="001D5F5D" w:rsidRPr="00F60A2C" w:rsidRDefault="00DE1C05" w:rsidP="001D5F5D">
            <w:pPr>
              <w:rPr>
                <w:rFonts w:ascii="Arial Nova" w:hAnsi="Arial Nova"/>
              </w:rPr>
            </w:pPr>
            <w:r w:rsidRPr="00F60A2C">
              <w:rPr>
                <w:rFonts w:ascii="Arial Nova" w:hAnsi="Arial Nova"/>
              </w:rPr>
              <w:t xml:space="preserve">Dee </w:t>
            </w:r>
            <w:proofErr w:type="spellStart"/>
            <w:r w:rsidRPr="00F60A2C">
              <w:rPr>
                <w:rFonts w:ascii="Arial Nova" w:hAnsi="Arial Nova"/>
              </w:rPr>
              <w:t>Dee</w:t>
            </w:r>
            <w:proofErr w:type="spellEnd"/>
            <w:r w:rsidRPr="00F60A2C">
              <w:rPr>
                <w:rFonts w:ascii="Arial Nova" w:hAnsi="Arial Nova"/>
              </w:rPr>
              <w:t xml:space="preserve"> Ward, DBHDID</w:t>
            </w:r>
          </w:p>
        </w:tc>
        <w:sdt>
          <w:sdtPr>
            <w:rPr>
              <w:rFonts w:ascii="Arial Nova" w:hAnsi="Arial Nova"/>
            </w:rPr>
            <w:id w:val="-734935449"/>
            <w14:checkbox>
              <w14:checked w14:val="1"/>
              <w14:checkedState w14:val="2612" w14:font="MS Gothic"/>
              <w14:uncheckedState w14:val="2610" w14:font="MS Gothic"/>
            </w14:checkbox>
          </w:sdtPr>
          <w:sdtEndPr/>
          <w:sdtContent>
            <w:tc>
              <w:tcPr>
                <w:tcW w:w="438" w:type="dxa"/>
              </w:tcPr>
              <w:p w14:paraId="443CA46D" w14:textId="3A87AE2B" w:rsidR="001D5F5D" w:rsidRPr="00F60A2C" w:rsidRDefault="00081E05" w:rsidP="001D5F5D">
                <w:pPr>
                  <w:rPr>
                    <w:rFonts w:ascii="Arial Nova" w:hAnsi="Arial Nova"/>
                  </w:rPr>
                </w:pPr>
                <w:r>
                  <w:rPr>
                    <w:rFonts w:ascii="MS Gothic" w:eastAsia="MS Gothic" w:hAnsi="MS Gothic" w:hint="eastAsia"/>
                  </w:rPr>
                  <w:t>☒</w:t>
                </w:r>
              </w:p>
            </w:tc>
          </w:sdtContent>
        </w:sdt>
        <w:tc>
          <w:tcPr>
            <w:tcW w:w="3598" w:type="dxa"/>
            <w:vAlign w:val="center"/>
          </w:tcPr>
          <w:p w14:paraId="657CCF20" w14:textId="7EC28578" w:rsidR="001D5F5D" w:rsidRPr="00F60A2C" w:rsidRDefault="00DE1C05" w:rsidP="001D5F5D">
            <w:pPr>
              <w:rPr>
                <w:rFonts w:ascii="Arial Nova" w:hAnsi="Arial Nova"/>
              </w:rPr>
            </w:pPr>
            <w:r w:rsidRPr="00F60A2C">
              <w:rPr>
                <w:rFonts w:ascii="Arial Nova" w:hAnsi="Arial Nova"/>
              </w:rPr>
              <w:t>Sandy Mader, DCBS</w:t>
            </w:r>
          </w:p>
        </w:tc>
        <w:sdt>
          <w:sdtPr>
            <w:rPr>
              <w:rFonts w:ascii="Arial Nova" w:hAnsi="Arial Nova"/>
            </w:rPr>
            <w:id w:val="2109623529"/>
            <w14:checkbox>
              <w14:checked w14:val="0"/>
              <w14:checkedState w14:val="2612" w14:font="MS Gothic"/>
              <w14:uncheckedState w14:val="2610" w14:font="MS Gothic"/>
            </w14:checkbox>
          </w:sdtPr>
          <w:sdtEndPr/>
          <w:sdtContent>
            <w:tc>
              <w:tcPr>
                <w:tcW w:w="351" w:type="dxa"/>
              </w:tcPr>
              <w:p w14:paraId="0022DD30" w14:textId="677A710A" w:rsidR="001D5F5D" w:rsidRPr="00F60A2C" w:rsidRDefault="008F7383" w:rsidP="001D5F5D">
                <w:pPr>
                  <w:rPr>
                    <w:rFonts w:ascii="Arial Nova" w:hAnsi="Arial Nova"/>
                  </w:rPr>
                </w:pPr>
                <w:r>
                  <w:rPr>
                    <w:rFonts w:ascii="MS Gothic" w:eastAsia="MS Gothic" w:hAnsi="MS Gothic" w:hint="eastAsia"/>
                  </w:rPr>
                  <w:t>☐</w:t>
                </w:r>
              </w:p>
            </w:tc>
          </w:sdtContent>
        </w:sdt>
        <w:tc>
          <w:tcPr>
            <w:tcW w:w="3338" w:type="dxa"/>
            <w:vAlign w:val="center"/>
          </w:tcPr>
          <w:p w14:paraId="548C36C1" w14:textId="59350EBB" w:rsidR="001D5F5D" w:rsidRPr="00F60A2C" w:rsidRDefault="00F60A2C" w:rsidP="001D5F5D">
            <w:pPr>
              <w:rPr>
                <w:rFonts w:ascii="Arial Nova" w:hAnsi="Arial Nova"/>
              </w:rPr>
            </w:pPr>
            <w:r>
              <w:rPr>
                <w:rFonts w:ascii="Arial Nova" w:hAnsi="Arial Nova"/>
              </w:rPr>
              <w:t>Rhonda Walters, Communicare</w:t>
            </w:r>
          </w:p>
        </w:tc>
      </w:tr>
      <w:tr w:rsidR="00F60A2C" w:rsidRPr="00F60A2C" w14:paraId="37AD1E64" w14:textId="77777777" w:rsidTr="00295E0A">
        <w:trPr>
          <w:trHeight w:val="137"/>
        </w:trPr>
        <w:sdt>
          <w:sdtPr>
            <w:rPr>
              <w:rFonts w:ascii="Arial Nova" w:hAnsi="Arial Nova"/>
            </w:rPr>
            <w:id w:val="2114786514"/>
            <w14:checkbox>
              <w14:checked w14:val="1"/>
              <w14:checkedState w14:val="2612" w14:font="MS Gothic"/>
              <w14:uncheckedState w14:val="2610" w14:font="MS Gothic"/>
            </w14:checkbox>
          </w:sdtPr>
          <w:sdtEndPr/>
          <w:sdtContent>
            <w:tc>
              <w:tcPr>
                <w:tcW w:w="351" w:type="dxa"/>
              </w:tcPr>
              <w:p w14:paraId="5DD53915" w14:textId="5B05C5FE" w:rsidR="00F60A2C" w:rsidRPr="00F60A2C" w:rsidRDefault="00081E05" w:rsidP="00F60A2C">
                <w:pPr>
                  <w:rPr>
                    <w:rFonts w:ascii="Arial Nova" w:hAnsi="Arial Nova"/>
                  </w:rPr>
                </w:pPr>
                <w:r>
                  <w:rPr>
                    <w:rFonts w:ascii="MS Gothic" w:eastAsia="MS Gothic" w:hAnsi="MS Gothic" w:hint="eastAsia"/>
                  </w:rPr>
                  <w:t>☒</w:t>
                </w:r>
              </w:p>
            </w:tc>
          </w:sdtContent>
        </w:sdt>
        <w:tc>
          <w:tcPr>
            <w:tcW w:w="3159" w:type="dxa"/>
            <w:vAlign w:val="center"/>
          </w:tcPr>
          <w:p w14:paraId="57FBD044" w14:textId="5304B31B" w:rsidR="00F60A2C" w:rsidRPr="00F60A2C" w:rsidRDefault="00F60A2C" w:rsidP="00F60A2C">
            <w:pPr>
              <w:rPr>
                <w:rFonts w:ascii="Arial Nova" w:hAnsi="Arial Nova"/>
              </w:rPr>
            </w:pPr>
            <w:r w:rsidRPr="00F60A2C">
              <w:rPr>
                <w:rFonts w:ascii="Arial Nova" w:hAnsi="Arial Nova"/>
              </w:rPr>
              <w:t>Tammi Taylor, DBHDID</w:t>
            </w:r>
          </w:p>
        </w:tc>
        <w:sdt>
          <w:sdtPr>
            <w:rPr>
              <w:rFonts w:ascii="Arial Nova" w:hAnsi="Arial Nova"/>
            </w:rPr>
            <w:id w:val="659353664"/>
            <w14:checkbox>
              <w14:checked w14:val="1"/>
              <w14:checkedState w14:val="2612" w14:font="MS Gothic"/>
              <w14:uncheckedState w14:val="2610" w14:font="MS Gothic"/>
            </w14:checkbox>
          </w:sdtPr>
          <w:sdtEndPr/>
          <w:sdtContent>
            <w:tc>
              <w:tcPr>
                <w:tcW w:w="438" w:type="dxa"/>
              </w:tcPr>
              <w:p w14:paraId="7271A148" w14:textId="3F2C69F4" w:rsidR="00F60A2C" w:rsidRPr="00F60A2C" w:rsidRDefault="00081E05" w:rsidP="00F60A2C">
                <w:pPr>
                  <w:rPr>
                    <w:rFonts w:ascii="Arial Nova" w:hAnsi="Arial Nova"/>
                  </w:rPr>
                </w:pPr>
                <w:r>
                  <w:rPr>
                    <w:rFonts w:ascii="MS Gothic" w:eastAsia="MS Gothic" w:hAnsi="MS Gothic" w:hint="eastAsia"/>
                  </w:rPr>
                  <w:t>☒</w:t>
                </w:r>
              </w:p>
            </w:tc>
          </w:sdtContent>
        </w:sdt>
        <w:tc>
          <w:tcPr>
            <w:tcW w:w="3598" w:type="dxa"/>
            <w:vAlign w:val="center"/>
          </w:tcPr>
          <w:p w14:paraId="0C454C88" w14:textId="554DB865" w:rsidR="00F60A2C" w:rsidRPr="00F60A2C" w:rsidRDefault="00F60A2C" w:rsidP="00F60A2C">
            <w:pPr>
              <w:rPr>
                <w:rFonts w:ascii="Arial Nova" w:hAnsi="Arial Nova"/>
              </w:rPr>
            </w:pPr>
            <w:r w:rsidRPr="00F60A2C">
              <w:rPr>
                <w:rFonts w:ascii="Arial Nova" w:hAnsi="Arial Nova"/>
              </w:rPr>
              <w:t>Denita Moore, DCBS</w:t>
            </w:r>
          </w:p>
        </w:tc>
        <w:sdt>
          <w:sdtPr>
            <w:rPr>
              <w:rFonts w:ascii="Arial Nova" w:hAnsi="Arial Nova"/>
            </w:rPr>
            <w:id w:val="-1671716535"/>
            <w14:checkbox>
              <w14:checked w14:val="1"/>
              <w14:checkedState w14:val="2612" w14:font="MS Gothic"/>
              <w14:uncheckedState w14:val="2610" w14:font="MS Gothic"/>
            </w14:checkbox>
          </w:sdtPr>
          <w:sdtEndPr/>
          <w:sdtContent>
            <w:tc>
              <w:tcPr>
                <w:tcW w:w="351" w:type="dxa"/>
              </w:tcPr>
              <w:p w14:paraId="5995BD2B" w14:textId="6F94430B" w:rsidR="00F60A2C" w:rsidRPr="00F60A2C" w:rsidRDefault="008E37D1" w:rsidP="00F60A2C">
                <w:pPr>
                  <w:rPr>
                    <w:rFonts w:ascii="Arial Nova" w:hAnsi="Arial Nova"/>
                  </w:rPr>
                </w:pPr>
                <w:r>
                  <w:rPr>
                    <w:rFonts w:ascii="MS Gothic" w:eastAsia="MS Gothic" w:hAnsi="MS Gothic" w:hint="eastAsia"/>
                  </w:rPr>
                  <w:t>☒</w:t>
                </w:r>
              </w:p>
            </w:tc>
          </w:sdtContent>
        </w:sdt>
        <w:tc>
          <w:tcPr>
            <w:tcW w:w="3338" w:type="dxa"/>
            <w:vAlign w:val="center"/>
          </w:tcPr>
          <w:p w14:paraId="60870A90" w14:textId="66E49034" w:rsidR="00F60A2C" w:rsidRPr="00F60A2C" w:rsidRDefault="00274DCF" w:rsidP="00F60A2C">
            <w:pPr>
              <w:rPr>
                <w:rFonts w:ascii="Arial Nova" w:hAnsi="Arial Nova"/>
              </w:rPr>
            </w:pPr>
            <w:r>
              <w:rPr>
                <w:rFonts w:ascii="Arial Nova" w:hAnsi="Arial Nova"/>
              </w:rPr>
              <w:t>Judy LaRue, AOC</w:t>
            </w:r>
          </w:p>
        </w:tc>
      </w:tr>
      <w:tr w:rsidR="00FE13EF" w:rsidRPr="00F60A2C" w14:paraId="61D98166" w14:textId="77777777" w:rsidTr="00295E0A">
        <w:trPr>
          <w:trHeight w:val="137"/>
        </w:trPr>
        <w:sdt>
          <w:sdtPr>
            <w:rPr>
              <w:rFonts w:ascii="Arial Nova" w:hAnsi="Arial Nova"/>
            </w:rPr>
            <w:id w:val="-224759342"/>
            <w14:checkbox>
              <w14:checked w14:val="1"/>
              <w14:checkedState w14:val="2612" w14:font="MS Gothic"/>
              <w14:uncheckedState w14:val="2610" w14:font="MS Gothic"/>
            </w14:checkbox>
          </w:sdtPr>
          <w:sdtEndPr/>
          <w:sdtContent>
            <w:tc>
              <w:tcPr>
                <w:tcW w:w="351" w:type="dxa"/>
              </w:tcPr>
              <w:p w14:paraId="0773A146" w14:textId="42FC79E9"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79FE9DB8" w14:textId="716A8EB9" w:rsidR="00FE13EF" w:rsidRPr="00F60A2C" w:rsidRDefault="00FE13EF" w:rsidP="00FE13EF">
            <w:pPr>
              <w:rPr>
                <w:rFonts w:ascii="Arial Nova" w:hAnsi="Arial Nova"/>
              </w:rPr>
            </w:pPr>
            <w:r w:rsidRPr="00F60A2C">
              <w:rPr>
                <w:rFonts w:ascii="Arial Nova" w:hAnsi="Arial Nova"/>
              </w:rPr>
              <w:t>Maxine Reid, DBHDID</w:t>
            </w:r>
          </w:p>
        </w:tc>
        <w:sdt>
          <w:sdtPr>
            <w:rPr>
              <w:rFonts w:ascii="Arial Nova" w:hAnsi="Arial Nova"/>
            </w:rPr>
            <w:id w:val="760416890"/>
            <w14:checkbox>
              <w14:checked w14:val="1"/>
              <w14:checkedState w14:val="2612" w14:font="MS Gothic"/>
              <w14:uncheckedState w14:val="2610" w14:font="MS Gothic"/>
            </w14:checkbox>
          </w:sdtPr>
          <w:sdtEndPr/>
          <w:sdtContent>
            <w:tc>
              <w:tcPr>
                <w:tcW w:w="438" w:type="dxa"/>
              </w:tcPr>
              <w:p w14:paraId="37F58AE3" w14:textId="14825D23" w:rsidR="00FE13EF" w:rsidRPr="00F60A2C" w:rsidRDefault="00C4024A" w:rsidP="00FE13EF">
                <w:pPr>
                  <w:rPr>
                    <w:rFonts w:ascii="Arial Nova" w:hAnsi="Arial Nova"/>
                  </w:rPr>
                </w:pPr>
                <w:r>
                  <w:rPr>
                    <w:rFonts w:ascii="MS Gothic" w:eastAsia="MS Gothic" w:hAnsi="MS Gothic" w:hint="eastAsia"/>
                  </w:rPr>
                  <w:t>☒</w:t>
                </w:r>
              </w:p>
            </w:tc>
          </w:sdtContent>
        </w:sdt>
        <w:tc>
          <w:tcPr>
            <w:tcW w:w="3598" w:type="dxa"/>
            <w:vAlign w:val="center"/>
          </w:tcPr>
          <w:p w14:paraId="61DE07CC" w14:textId="525DA848" w:rsidR="00FE13EF" w:rsidRPr="00F60A2C" w:rsidRDefault="00FE13EF" w:rsidP="00FE13EF">
            <w:pPr>
              <w:rPr>
                <w:rFonts w:ascii="Arial Nova" w:hAnsi="Arial Nova"/>
              </w:rPr>
            </w:pPr>
            <w:r w:rsidRPr="00F60A2C">
              <w:rPr>
                <w:rFonts w:ascii="Arial Nova" w:hAnsi="Arial Nova"/>
              </w:rPr>
              <w:t>Melissa Farmer, DCBS</w:t>
            </w:r>
          </w:p>
        </w:tc>
        <w:sdt>
          <w:sdtPr>
            <w:rPr>
              <w:rFonts w:ascii="Arial Nova" w:hAnsi="Arial Nova"/>
            </w:rPr>
            <w:id w:val="1409187164"/>
            <w14:checkbox>
              <w14:checked w14:val="1"/>
              <w14:checkedState w14:val="2612" w14:font="MS Gothic"/>
              <w14:uncheckedState w14:val="2610" w14:font="MS Gothic"/>
            </w14:checkbox>
          </w:sdtPr>
          <w:sdtEndPr/>
          <w:sdtContent>
            <w:tc>
              <w:tcPr>
                <w:tcW w:w="351" w:type="dxa"/>
              </w:tcPr>
              <w:p w14:paraId="1DDDF514" w14:textId="0AEAAD00" w:rsidR="00FE13EF" w:rsidRPr="00F60A2C" w:rsidRDefault="0044140E" w:rsidP="00FE13EF">
                <w:pPr>
                  <w:rPr>
                    <w:rFonts w:ascii="Arial Nova" w:hAnsi="Arial Nova"/>
                  </w:rPr>
                </w:pPr>
                <w:r>
                  <w:rPr>
                    <w:rFonts w:ascii="MS Gothic" w:eastAsia="MS Gothic" w:hAnsi="MS Gothic" w:hint="eastAsia"/>
                  </w:rPr>
                  <w:t>☒</w:t>
                </w:r>
              </w:p>
            </w:tc>
          </w:sdtContent>
        </w:sdt>
        <w:tc>
          <w:tcPr>
            <w:tcW w:w="3338" w:type="dxa"/>
            <w:vAlign w:val="center"/>
          </w:tcPr>
          <w:p w14:paraId="670FBD2E" w14:textId="56505366" w:rsidR="00FE13EF" w:rsidRPr="00F60A2C" w:rsidRDefault="00FE13EF" w:rsidP="00FE13EF">
            <w:pPr>
              <w:rPr>
                <w:rFonts w:ascii="Arial Nova" w:hAnsi="Arial Nova"/>
              </w:rPr>
            </w:pPr>
            <w:r w:rsidRPr="00F60A2C">
              <w:rPr>
                <w:rFonts w:ascii="Arial Nova" w:hAnsi="Arial Nova"/>
              </w:rPr>
              <w:t xml:space="preserve">Josh </w:t>
            </w:r>
            <w:proofErr w:type="spellStart"/>
            <w:r w:rsidRPr="00F60A2C">
              <w:rPr>
                <w:rFonts w:ascii="Arial Nova" w:hAnsi="Arial Nova"/>
              </w:rPr>
              <w:t>Swetnam</w:t>
            </w:r>
            <w:proofErr w:type="spellEnd"/>
            <w:r w:rsidRPr="00F60A2C">
              <w:rPr>
                <w:rFonts w:ascii="Arial Nova" w:hAnsi="Arial Nova"/>
              </w:rPr>
              <w:t>, B</w:t>
            </w:r>
            <w:r w:rsidR="00274DCF">
              <w:rPr>
                <w:rFonts w:ascii="Arial Nova" w:hAnsi="Arial Nova"/>
              </w:rPr>
              <w:t>&amp;G Haven</w:t>
            </w:r>
          </w:p>
        </w:tc>
      </w:tr>
      <w:tr w:rsidR="00FE13EF" w:rsidRPr="00F60A2C" w14:paraId="6528BBF6" w14:textId="77777777" w:rsidTr="00295E0A">
        <w:trPr>
          <w:trHeight w:val="137"/>
        </w:trPr>
        <w:sdt>
          <w:sdtPr>
            <w:rPr>
              <w:rFonts w:ascii="Arial Nova" w:hAnsi="Arial Nova"/>
            </w:rPr>
            <w:id w:val="-951396275"/>
            <w14:checkbox>
              <w14:checked w14:val="0"/>
              <w14:checkedState w14:val="2612" w14:font="MS Gothic"/>
              <w14:uncheckedState w14:val="2610" w14:font="MS Gothic"/>
            </w14:checkbox>
          </w:sdtPr>
          <w:sdtEndPr/>
          <w:sdtContent>
            <w:tc>
              <w:tcPr>
                <w:tcW w:w="351" w:type="dxa"/>
              </w:tcPr>
              <w:p w14:paraId="70461146" w14:textId="652BA636" w:rsidR="00FE13EF" w:rsidRPr="00F60A2C" w:rsidRDefault="008F7383" w:rsidP="00FE13EF">
                <w:pPr>
                  <w:rPr>
                    <w:rFonts w:ascii="Arial Nova" w:hAnsi="Arial Nova"/>
                  </w:rPr>
                </w:pPr>
                <w:r>
                  <w:rPr>
                    <w:rFonts w:ascii="MS Gothic" w:eastAsia="MS Gothic" w:hAnsi="MS Gothic" w:hint="eastAsia"/>
                  </w:rPr>
                  <w:t>☐</w:t>
                </w:r>
              </w:p>
            </w:tc>
          </w:sdtContent>
        </w:sdt>
        <w:tc>
          <w:tcPr>
            <w:tcW w:w="3159" w:type="dxa"/>
            <w:vAlign w:val="center"/>
          </w:tcPr>
          <w:p w14:paraId="4B11A7DC" w14:textId="26F957BD" w:rsidR="00FE13EF" w:rsidRPr="00F60A2C" w:rsidRDefault="00383276" w:rsidP="00FE13EF">
            <w:pPr>
              <w:rPr>
                <w:rFonts w:ascii="Arial Nova" w:hAnsi="Arial Nova"/>
              </w:rPr>
            </w:pPr>
            <w:r>
              <w:rPr>
                <w:rFonts w:ascii="Arial Nova" w:hAnsi="Arial Nova"/>
              </w:rPr>
              <w:t>Noreen Priddy</w:t>
            </w:r>
          </w:p>
        </w:tc>
        <w:sdt>
          <w:sdtPr>
            <w:rPr>
              <w:rFonts w:ascii="Arial Nova" w:hAnsi="Arial Nova"/>
            </w:rPr>
            <w:id w:val="-42294289"/>
            <w14:checkbox>
              <w14:checked w14:val="1"/>
              <w14:checkedState w14:val="2612" w14:font="MS Gothic"/>
              <w14:uncheckedState w14:val="2610" w14:font="MS Gothic"/>
            </w14:checkbox>
          </w:sdtPr>
          <w:sdtEndPr/>
          <w:sdtContent>
            <w:tc>
              <w:tcPr>
                <w:tcW w:w="438" w:type="dxa"/>
              </w:tcPr>
              <w:p w14:paraId="7F617F74" w14:textId="66C4087D" w:rsidR="00FE13EF" w:rsidRPr="00F60A2C" w:rsidRDefault="00383276" w:rsidP="00FE13EF">
                <w:pPr>
                  <w:rPr>
                    <w:rFonts w:ascii="Arial Nova" w:hAnsi="Arial Nova"/>
                  </w:rPr>
                </w:pPr>
                <w:r>
                  <w:rPr>
                    <w:rFonts w:ascii="MS Gothic" w:eastAsia="MS Gothic" w:hAnsi="MS Gothic" w:hint="eastAsia"/>
                  </w:rPr>
                  <w:t>☒</w:t>
                </w:r>
              </w:p>
            </w:tc>
          </w:sdtContent>
        </w:sdt>
        <w:tc>
          <w:tcPr>
            <w:tcW w:w="3598" w:type="dxa"/>
            <w:vAlign w:val="center"/>
          </w:tcPr>
          <w:p w14:paraId="5A6391DB" w14:textId="712A5768" w:rsidR="00FE13EF" w:rsidRPr="00F60A2C" w:rsidRDefault="00FE13EF" w:rsidP="00FE13EF">
            <w:pPr>
              <w:rPr>
                <w:rFonts w:ascii="Arial Nova" w:hAnsi="Arial Nova"/>
              </w:rPr>
            </w:pPr>
            <w:r w:rsidRPr="00F60A2C">
              <w:rPr>
                <w:rFonts w:ascii="Arial Nova" w:hAnsi="Arial Nova"/>
              </w:rPr>
              <w:t>Lizzie Minton, DCBS</w:t>
            </w:r>
          </w:p>
        </w:tc>
        <w:sdt>
          <w:sdtPr>
            <w:rPr>
              <w:rFonts w:ascii="Arial Nova" w:hAnsi="Arial Nova"/>
            </w:rPr>
            <w:id w:val="1721087921"/>
            <w14:checkbox>
              <w14:checked w14:val="0"/>
              <w14:checkedState w14:val="2612" w14:font="MS Gothic"/>
              <w14:uncheckedState w14:val="2610" w14:font="MS Gothic"/>
            </w14:checkbox>
          </w:sdtPr>
          <w:sdtEndPr/>
          <w:sdtContent>
            <w:tc>
              <w:tcPr>
                <w:tcW w:w="351" w:type="dxa"/>
              </w:tcPr>
              <w:p w14:paraId="38DF5D32" w14:textId="77777777" w:rsidR="00FE13EF" w:rsidRPr="00F60A2C" w:rsidRDefault="00FE13EF" w:rsidP="00FE13EF">
                <w:pPr>
                  <w:rPr>
                    <w:rFonts w:ascii="Arial Nova" w:hAnsi="Arial Nova"/>
                  </w:rPr>
                </w:pPr>
                <w:r w:rsidRPr="00F60A2C">
                  <w:rPr>
                    <w:rFonts w:ascii="Segoe UI Symbol" w:eastAsia="MS Gothic" w:hAnsi="Segoe UI Symbol" w:cs="Segoe UI Symbol"/>
                  </w:rPr>
                  <w:t>☐</w:t>
                </w:r>
              </w:p>
            </w:tc>
          </w:sdtContent>
        </w:sdt>
        <w:tc>
          <w:tcPr>
            <w:tcW w:w="3338" w:type="dxa"/>
            <w:vAlign w:val="center"/>
          </w:tcPr>
          <w:p w14:paraId="6C070A73" w14:textId="05989424" w:rsidR="00FE13EF" w:rsidRPr="00F60A2C" w:rsidRDefault="00FE13EF" w:rsidP="00FE13EF">
            <w:pPr>
              <w:rPr>
                <w:rFonts w:ascii="Arial Nova" w:hAnsi="Arial Nova"/>
              </w:rPr>
            </w:pPr>
            <w:r w:rsidRPr="00F60A2C">
              <w:rPr>
                <w:rFonts w:ascii="Arial Nova" w:hAnsi="Arial Nova"/>
              </w:rPr>
              <w:t>Erix Delgado, KPFC</w:t>
            </w:r>
          </w:p>
        </w:tc>
      </w:tr>
      <w:tr w:rsidR="00FE13EF" w:rsidRPr="00F60A2C" w14:paraId="5092ED0F" w14:textId="77777777" w:rsidTr="00295E0A">
        <w:trPr>
          <w:trHeight w:val="137"/>
        </w:trPr>
        <w:sdt>
          <w:sdtPr>
            <w:rPr>
              <w:rFonts w:ascii="Arial Nova" w:hAnsi="Arial Nova"/>
            </w:rPr>
            <w:id w:val="1894304330"/>
            <w14:checkbox>
              <w14:checked w14:val="0"/>
              <w14:checkedState w14:val="2612" w14:font="MS Gothic"/>
              <w14:uncheckedState w14:val="2610" w14:font="MS Gothic"/>
            </w14:checkbox>
          </w:sdtPr>
          <w:sdtEndPr/>
          <w:sdtContent>
            <w:tc>
              <w:tcPr>
                <w:tcW w:w="351" w:type="dxa"/>
              </w:tcPr>
              <w:p w14:paraId="66BFB2A4" w14:textId="113932D5" w:rsidR="00FE13EF" w:rsidRPr="00F60A2C" w:rsidRDefault="008F7383" w:rsidP="00FE13EF">
                <w:pPr>
                  <w:rPr>
                    <w:rFonts w:ascii="Arial Nova" w:hAnsi="Arial Nova"/>
                  </w:rPr>
                </w:pPr>
                <w:r>
                  <w:rPr>
                    <w:rFonts w:ascii="MS Gothic" w:eastAsia="MS Gothic" w:hAnsi="MS Gothic" w:hint="eastAsia"/>
                  </w:rPr>
                  <w:t>☐</w:t>
                </w:r>
              </w:p>
            </w:tc>
          </w:sdtContent>
        </w:sdt>
        <w:tc>
          <w:tcPr>
            <w:tcW w:w="3159" w:type="dxa"/>
            <w:vAlign w:val="center"/>
          </w:tcPr>
          <w:p w14:paraId="63353B75" w14:textId="22BA50E8" w:rsidR="00FE13EF" w:rsidRPr="00F60A2C" w:rsidRDefault="00FE13EF" w:rsidP="00FE13EF">
            <w:pPr>
              <w:rPr>
                <w:rFonts w:ascii="Arial Nova" w:hAnsi="Arial Nova"/>
              </w:rPr>
            </w:pPr>
            <w:r w:rsidRPr="00F60A2C">
              <w:rPr>
                <w:rFonts w:ascii="Arial Nova" w:hAnsi="Arial Nova"/>
              </w:rPr>
              <w:t>Kelly Bradshaw, DBHDID</w:t>
            </w:r>
          </w:p>
        </w:tc>
        <w:sdt>
          <w:sdtPr>
            <w:rPr>
              <w:rFonts w:ascii="Arial Nova" w:hAnsi="Arial Nova"/>
            </w:rPr>
            <w:id w:val="918602922"/>
            <w14:checkbox>
              <w14:checked w14:val="0"/>
              <w14:checkedState w14:val="2612" w14:font="MS Gothic"/>
              <w14:uncheckedState w14:val="2610" w14:font="MS Gothic"/>
            </w14:checkbox>
          </w:sdtPr>
          <w:sdtEndPr/>
          <w:sdtContent>
            <w:tc>
              <w:tcPr>
                <w:tcW w:w="438" w:type="dxa"/>
              </w:tcPr>
              <w:p w14:paraId="0C36D757" w14:textId="61497485" w:rsidR="00FE13EF" w:rsidRPr="00F60A2C" w:rsidRDefault="00FD1D9E" w:rsidP="00FE13EF">
                <w:pPr>
                  <w:rPr>
                    <w:rFonts w:ascii="Arial Nova" w:hAnsi="Arial Nova"/>
                  </w:rPr>
                </w:pPr>
                <w:r>
                  <w:rPr>
                    <w:rFonts w:ascii="MS Gothic" w:eastAsia="MS Gothic" w:hAnsi="MS Gothic" w:hint="eastAsia"/>
                  </w:rPr>
                  <w:t>☐</w:t>
                </w:r>
              </w:p>
            </w:tc>
          </w:sdtContent>
        </w:sdt>
        <w:tc>
          <w:tcPr>
            <w:tcW w:w="3598" w:type="dxa"/>
            <w:vAlign w:val="center"/>
          </w:tcPr>
          <w:p w14:paraId="2EEFE44C" w14:textId="195933D3" w:rsidR="00FE13EF" w:rsidRPr="00F60A2C" w:rsidRDefault="00274DCF" w:rsidP="00FE13EF">
            <w:pPr>
              <w:rPr>
                <w:rFonts w:ascii="Arial Nova" w:hAnsi="Arial Nova"/>
              </w:rPr>
            </w:pPr>
            <w:r>
              <w:rPr>
                <w:rFonts w:ascii="Arial Nova" w:hAnsi="Arial Nova"/>
              </w:rPr>
              <w:t>Tena Ol</w:t>
            </w:r>
            <w:r w:rsidR="00075564">
              <w:rPr>
                <w:rFonts w:ascii="Arial Nova" w:hAnsi="Arial Nova"/>
              </w:rPr>
              <w:t>e</w:t>
            </w:r>
            <w:r>
              <w:rPr>
                <w:rFonts w:ascii="Arial Nova" w:hAnsi="Arial Nova"/>
              </w:rPr>
              <w:t>son, DCBS</w:t>
            </w:r>
          </w:p>
        </w:tc>
        <w:sdt>
          <w:sdtPr>
            <w:rPr>
              <w:rFonts w:ascii="Arial Nova" w:hAnsi="Arial Nova"/>
            </w:rPr>
            <w:id w:val="1922453981"/>
            <w14:checkbox>
              <w14:checked w14:val="1"/>
              <w14:checkedState w14:val="2612" w14:font="MS Gothic"/>
              <w14:uncheckedState w14:val="2610" w14:font="MS Gothic"/>
            </w14:checkbox>
          </w:sdtPr>
          <w:sdtEndPr/>
          <w:sdtContent>
            <w:tc>
              <w:tcPr>
                <w:tcW w:w="351" w:type="dxa"/>
              </w:tcPr>
              <w:p w14:paraId="4415FA39" w14:textId="29E1CB21" w:rsidR="00FE13EF" w:rsidRPr="00F60A2C" w:rsidRDefault="008E37D1" w:rsidP="00FE13EF">
                <w:pPr>
                  <w:rPr>
                    <w:rFonts w:ascii="Arial Nova" w:hAnsi="Arial Nova"/>
                  </w:rPr>
                </w:pPr>
                <w:r>
                  <w:rPr>
                    <w:rFonts w:ascii="MS Gothic" w:eastAsia="MS Gothic" w:hAnsi="MS Gothic" w:hint="eastAsia"/>
                  </w:rPr>
                  <w:t>☒</w:t>
                </w:r>
              </w:p>
            </w:tc>
          </w:sdtContent>
        </w:sdt>
        <w:tc>
          <w:tcPr>
            <w:tcW w:w="3338" w:type="dxa"/>
            <w:vAlign w:val="center"/>
          </w:tcPr>
          <w:p w14:paraId="1A2D228B" w14:textId="1CE7ED2B" w:rsidR="00FE13EF" w:rsidRPr="00F60A2C" w:rsidRDefault="00FE13EF" w:rsidP="00FE13EF">
            <w:pPr>
              <w:rPr>
                <w:rFonts w:ascii="Arial Nova" w:hAnsi="Arial Nova"/>
              </w:rPr>
            </w:pPr>
            <w:r>
              <w:rPr>
                <w:rFonts w:ascii="Arial Nova" w:hAnsi="Arial Nova"/>
              </w:rPr>
              <w:t>Dyzz Cooper, KPFC</w:t>
            </w:r>
          </w:p>
        </w:tc>
      </w:tr>
      <w:tr w:rsidR="00FE13EF" w:rsidRPr="00F60A2C" w14:paraId="7A8EF07D" w14:textId="77777777" w:rsidTr="00295E0A">
        <w:trPr>
          <w:trHeight w:val="137"/>
        </w:trPr>
        <w:sdt>
          <w:sdtPr>
            <w:rPr>
              <w:rFonts w:ascii="Arial Nova" w:hAnsi="Arial Nova"/>
            </w:rPr>
            <w:id w:val="-1650596526"/>
            <w14:checkbox>
              <w14:checked w14:val="1"/>
              <w14:checkedState w14:val="2612" w14:font="MS Gothic"/>
              <w14:uncheckedState w14:val="2610" w14:font="MS Gothic"/>
            </w14:checkbox>
          </w:sdtPr>
          <w:sdtEndPr/>
          <w:sdtContent>
            <w:tc>
              <w:tcPr>
                <w:tcW w:w="351" w:type="dxa"/>
              </w:tcPr>
              <w:p w14:paraId="2F9D4BFD" w14:textId="0764D018" w:rsidR="00FE13EF" w:rsidRPr="00F60A2C" w:rsidRDefault="008F1E1A" w:rsidP="00FE13EF">
                <w:pPr>
                  <w:rPr>
                    <w:rFonts w:ascii="Arial Nova" w:hAnsi="Arial Nova"/>
                  </w:rPr>
                </w:pPr>
                <w:r>
                  <w:rPr>
                    <w:rFonts w:ascii="MS Gothic" w:eastAsia="MS Gothic" w:hAnsi="MS Gothic" w:hint="eastAsia"/>
                  </w:rPr>
                  <w:t>☒</w:t>
                </w:r>
              </w:p>
            </w:tc>
          </w:sdtContent>
        </w:sdt>
        <w:tc>
          <w:tcPr>
            <w:tcW w:w="3159" w:type="dxa"/>
            <w:vAlign w:val="center"/>
          </w:tcPr>
          <w:p w14:paraId="40790632" w14:textId="56790E66" w:rsidR="00FE13EF" w:rsidRPr="00F60A2C" w:rsidRDefault="008F1E1A" w:rsidP="00FE13EF">
            <w:pPr>
              <w:rPr>
                <w:rFonts w:ascii="Arial Nova" w:hAnsi="Arial Nova"/>
              </w:rPr>
            </w:pPr>
            <w:r>
              <w:rPr>
                <w:rFonts w:ascii="Arial Nova" w:hAnsi="Arial Nova"/>
              </w:rPr>
              <w:t>Joy Varney</w:t>
            </w:r>
            <w:r w:rsidR="00FE13EF" w:rsidRPr="00F60A2C">
              <w:rPr>
                <w:rFonts w:ascii="Arial Nova" w:hAnsi="Arial Nova"/>
              </w:rPr>
              <w:t>- Aetna</w:t>
            </w:r>
          </w:p>
        </w:tc>
        <w:sdt>
          <w:sdtPr>
            <w:rPr>
              <w:rFonts w:ascii="Arial Nova" w:hAnsi="Arial Nova"/>
            </w:rPr>
            <w:id w:val="481667863"/>
            <w14:checkbox>
              <w14:checked w14:val="0"/>
              <w14:checkedState w14:val="2612" w14:font="MS Gothic"/>
              <w14:uncheckedState w14:val="2610" w14:font="MS Gothic"/>
            </w14:checkbox>
          </w:sdtPr>
          <w:sdtEndPr/>
          <w:sdtContent>
            <w:tc>
              <w:tcPr>
                <w:tcW w:w="438" w:type="dxa"/>
              </w:tcPr>
              <w:p w14:paraId="7DEF8B78" w14:textId="221EFC64" w:rsidR="00FE13EF" w:rsidRPr="00F60A2C" w:rsidRDefault="008F7383" w:rsidP="00FE13EF">
                <w:pPr>
                  <w:rPr>
                    <w:rFonts w:ascii="Arial Nova" w:hAnsi="Arial Nova"/>
                  </w:rPr>
                </w:pPr>
                <w:r>
                  <w:rPr>
                    <w:rFonts w:ascii="MS Gothic" w:eastAsia="MS Gothic" w:hAnsi="MS Gothic" w:hint="eastAsia"/>
                  </w:rPr>
                  <w:t>☐</w:t>
                </w:r>
              </w:p>
            </w:tc>
          </w:sdtContent>
        </w:sdt>
        <w:tc>
          <w:tcPr>
            <w:tcW w:w="3598" w:type="dxa"/>
            <w:vAlign w:val="center"/>
          </w:tcPr>
          <w:p w14:paraId="69C67C98" w14:textId="16C2FB8A" w:rsidR="00FE13EF" w:rsidRPr="00F60A2C" w:rsidRDefault="00274DCF" w:rsidP="00FE13EF">
            <w:pPr>
              <w:rPr>
                <w:rFonts w:ascii="Arial Nova" w:hAnsi="Arial Nova"/>
              </w:rPr>
            </w:pPr>
            <w:r>
              <w:rPr>
                <w:rFonts w:ascii="Arial Nova" w:hAnsi="Arial Nova"/>
              </w:rPr>
              <w:t xml:space="preserve">Andrea </w:t>
            </w:r>
            <w:proofErr w:type="spellStart"/>
            <w:r>
              <w:rPr>
                <w:rFonts w:ascii="Arial Nova" w:hAnsi="Arial Nova"/>
              </w:rPr>
              <w:t>Shero</w:t>
            </w:r>
            <w:r w:rsidR="00350DCF">
              <w:rPr>
                <w:rFonts w:ascii="Arial Nova" w:hAnsi="Arial Nova"/>
              </w:rPr>
              <w:t>a</w:t>
            </w:r>
            <w:r>
              <w:rPr>
                <w:rFonts w:ascii="Arial Nova" w:hAnsi="Arial Nova"/>
              </w:rPr>
              <w:t>n</w:t>
            </w:r>
            <w:proofErr w:type="spellEnd"/>
            <w:r>
              <w:rPr>
                <w:rFonts w:ascii="Arial Nova" w:hAnsi="Arial Nova"/>
              </w:rPr>
              <w:t xml:space="preserve">, </w:t>
            </w:r>
            <w:r w:rsidR="00075564">
              <w:rPr>
                <w:rFonts w:ascii="Arial Nova" w:hAnsi="Arial Nova"/>
              </w:rPr>
              <w:t>Communicare</w:t>
            </w:r>
          </w:p>
        </w:tc>
        <w:sdt>
          <w:sdtPr>
            <w:rPr>
              <w:rFonts w:ascii="Arial Nova" w:hAnsi="Arial Nova"/>
            </w:rPr>
            <w:id w:val="372740384"/>
            <w14:checkbox>
              <w14:checked w14:val="0"/>
              <w14:checkedState w14:val="2612" w14:font="MS Gothic"/>
              <w14:uncheckedState w14:val="2610" w14:font="MS Gothic"/>
            </w14:checkbox>
          </w:sdtPr>
          <w:sdtEndPr/>
          <w:sdtContent>
            <w:tc>
              <w:tcPr>
                <w:tcW w:w="351" w:type="dxa"/>
              </w:tcPr>
              <w:p w14:paraId="7EA6B2C0" w14:textId="6844C6DC" w:rsidR="00FE13EF" w:rsidRPr="00F60A2C" w:rsidRDefault="008407EC" w:rsidP="00FE13EF">
                <w:pPr>
                  <w:rPr>
                    <w:rFonts w:ascii="Arial Nova" w:hAnsi="Arial Nova"/>
                  </w:rPr>
                </w:pPr>
                <w:r>
                  <w:rPr>
                    <w:rFonts w:ascii="MS Gothic" w:eastAsia="MS Gothic" w:hAnsi="MS Gothic" w:hint="eastAsia"/>
                  </w:rPr>
                  <w:t>☐</w:t>
                </w:r>
              </w:p>
            </w:tc>
          </w:sdtContent>
        </w:sdt>
        <w:tc>
          <w:tcPr>
            <w:tcW w:w="3338" w:type="dxa"/>
            <w:vAlign w:val="center"/>
          </w:tcPr>
          <w:p w14:paraId="5C24604A" w14:textId="45883343" w:rsidR="00FE13EF" w:rsidRPr="00F60A2C" w:rsidRDefault="00FE13EF" w:rsidP="00FE13EF">
            <w:pPr>
              <w:rPr>
                <w:rFonts w:ascii="Arial Nova" w:hAnsi="Arial Nova"/>
              </w:rPr>
            </w:pPr>
            <w:r>
              <w:rPr>
                <w:rFonts w:ascii="Arial Nova" w:hAnsi="Arial Nova"/>
              </w:rPr>
              <w:t>Deanna Frazer, KPFC</w:t>
            </w:r>
          </w:p>
        </w:tc>
      </w:tr>
      <w:tr w:rsidR="00FE13EF" w:rsidRPr="00F60A2C" w14:paraId="4F325B3C" w14:textId="77777777" w:rsidTr="00295E0A">
        <w:trPr>
          <w:trHeight w:val="316"/>
        </w:trPr>
        <w:sdt>
          <w:sdtPr>
            <w:rPr>
              <w:rFonts w:ascii="Arial Nova" w:hAnsi="Arial Nova"/>
            </w:rPr>
            <w:id w:val="-226149656"/>
            <w14:checkbox>
              <w14:checked w14:val="0"/>
              <w14:checkedState w14:val="2612" w14:font="MS Gothic"/>
              <w14:uncheckedState w14:val="2610" w14:font="MS Gothic"/>
            </w14:checkbox>
          </w:sdtPr>
          <w:sdtEndPr/>
          <w:sdtContent>
            <w:tc>
              <w:tcPr>
                <w:tcW w:w="351" w:type="dxa"/>
              </w:tcPr>
              <w:p w14:paraId="58ACE40B" w14:textId="5BA51D2F" w:rsidR="00FE13EF" w:rsidRPr="00F60A2C" w:rsidRDefault="008F7383" w:rsidP="00FE13EF">
                <w:pPr>
                  <w:rPr>
                    <w:rFonts w:ascii="Arial Nova" w:hAnsi="Arial Nova"/>
                  </w:rPr>
                </w:pPr>
                <w:r>
                  <w:rPr>
                    <w:rFonts w:ascii="MS Gothic" w:eastAsia="MS Gothic" w:hAnsi="MS Gothic" w:hint="eastAsia"/>
                  </w:rPr>
                  <w:t>☐</w:t>
                </w:r>
              </w:p>
            </w:tc>
          </w:sdtContent>
        </w:sdt>
        <w:tc>
          <w:tcPr>
            <w:tcW w:w="3159" w:type="dxa"/>
            <w:vAlign w:val="center"/>
          </w:tcPr>
          <w:p w14:paraId="7BB564EA" w14:textId="3C11145E" w:rsidR="00FE13EF" w:rsidRPr="00F60A2C" w:rsidRDefault="00851949" w:rsidP="00FE13EF">
            <w:pPr>
              <w:rPr>
                <w:rFonts w:ascii="Arial Nova" w:hAnsi="Arial Nova"/>
              </w:rPr>
            </w:pPr>
            <w:r>
              <w:rPr>
                <w:rFonts w:ascii="Arial Nova" w:hAnsi="Arial Nova"/>
              </w:rPr>
              <w:t>Stacey Brewer, Aetna</w:t>
            </w:r>
          </w:p>
        </w:tc>
        <w:sdt>
          <w:sdtPr>
            <w:rPr>
              <w:rFonts w:ascii="Arial Nova" w:hAnsi="Arial Nova"/>
            </w:rPr>
            <w:id w:val="-127554954"/>
            <w14:checkbox>
              <w14:checked w14:val="0"/>
              <w14:checkedState w14:val="2612" w14:font="MS Gothic"/>
              <w14:uncheckedState w14:val="2610" w14:font="MS Gothic"/>
            </w14:checkbox>
          </w:sdtPr>
          <w:sdtEndPr/>
          <w:sdtContent>
            <w:tc>
              <w:tcPr>
                <w:tcW w:w="438" w:type="dxa"/>
              </w:tcPr>
              <w:p w14:paraId="78ED6CED" w14:textId="667785D8" w:rsidR="00FE13EF" w:rsidRPr="00F60A2C" w:rsidRDefault="00A1439E" w:rsidP="00FE13EF">
                <w:pPr>
                  <w:rPr>
                    <w:rFonts w:ascii="Arial Nova" w:hAnsi="Arial Nova"/>
                  </w:rPr>
                </w:pPr>
                <w:r>
                  <w:rPr>
                    <w:rFonts w:ascii="MS Gothic" w:eastAsia="MS Gothic" w:hAnsi="MS Gothic" w:hint="eastAsia"/>
                  </w:rPr>
                  <w:t>☐</w:t>
                </w:r>
              </w:p>
            </w:tc>
          </w:sdtContent>
        </w:sdt>
        <w:tc>
          <w:tcPr>
            <w:tcW w:w="3598" w:type="dxa"/>
            <w:vAlign w:val="center"/>
          </w:tcPr>
          <w:p w14:paraId="4778AD1E" w14:textId="48E521CB" w:rsidR="00FE13EF" w:rsidRPr="00BA4504" w:rsidRDefault="00BA4504" w:rsidP="00FE13EF">
            <w:pPr>
              <w:rPr>
                <w:rFonts w:ascii="Arial Nova" w:hAnsi="Arial Nova"/>
              </w:rPr>
            </w:pPr>
            <w:r w:rsidRPr="00BA4504">
              <w:rPr>
                <w:rFonts w:ascii="Arial Nova" w:hAnsi="Arial Nova"/>
              </w:rPr>
              <w:t>Nichole Gilkey, SAFY</w:t>
            </w:r>
          </w:p>
        </w:tc>
        <w:sdt>
          <w:sdtPr>
            <w:rPr>
              <w:rFonts w:ascii="Arial Nova" w:hAnsi="Arial Nova"/>
            </w:rPr>
            <w:id w:val="-1835143242"/>
            <w14:checkbox>
              <w14:checked w14:val="1"/>
              <w14:checkedState w14:val="2612" w14:font="MS Gothic"/>
              <w14:uncheckedState w14:val="2610" w14:font="MS Gothic"/>
            </w14:checkbox>
          </w:sdtPr>
          <w:sdtEndPr/>
          <w:sdtContent>
            <w:tc>
              <w:tcPr>
                <w:tcW w:w="351" w:type="dxa"/>
              </w:tcPr>
              <w:p w14:paraId="7B963CD3" w14:textId="5C21AF6E" w:rsidR="00FE13EF" w:rsidRPr="00F60A2C" w:rsidRDefault="00FE13EF" w:rsidP="00FE13EF">
                <w:pPr>
                  <w:rPr>
                    <w:rFonts w:ascii="Arial Nova" w:hAnsi="Arial Nova"/>
                  </w:rPr>
                </w:pPr>
                <w:r>
                  <w:rPr>
                    <w:rFonts w:ascii="MS Gothic" w:eastAsia="MS Gothic" w:hAnsi="MS Gothic" w:hint="eastAsia"/>
                  </w:rPr>
                  <w:t>☒</w:t>
                </w:r>
              </w:p>
            </w:tc>
          </w:sdtContent>
        </w:sdt>
        <w:tc>
          <w:tcPr>
            <w:tcW w:w="3338" w:type="dxa"/>
            <w:vAlign w:val="center"/>
          </w:tcPr>
          <w:p w14:paraId="4DA85E31" w14:textId="2DB7E88E" w:rsidR="00FE13EF" w:rsidRPr="00F60A2C" w:rsidRDefault="00FE13EF" w:rsidP="00FE13EF">
            <w:pPr>
              <w:rPr>
                <w:rFonts w:ascii="Arial Nova" w:hAnsi="Arial Nova"/>
              </w:rPr>
            </w:pPr>
            <w:r>
              <w:rPr>
                <w:rFonts w:ascii="Arial Nova" w:hAnsi="Arial Nova"/>
              </w:rPr>
              <w:t>Kerry Goodman, KPFC</w:t>
            </w:r>
          </w:p>
        </w:tc>
      </w:tr>
      <w:tr w:rsidR="00FE13EF" w:rsidRPr="00F60A2C" w14:paraId="0B1325FD" w14:textId="77777777" w:rsidTr="00295E0A">
        <w:trPr>
          <w:trHeight w:val="137"/>
        </w:trPr>
        <w:sdt>
          <w:sdtPr>
            <w:rPr>
              <w:rFonts w:ascii="Arial Nova" w:hAnsi="Arial Nova"/>
            </w:rPr>
            <w:id w:val="-367684257"/>
            <w14:checkbox>
              <w14:checked w14:val="1"/>
              <w14:checkedState w14:val="2612" w14:font="MS Gothic"/>
              <w14:uncheckedState w14:val="2610" w14:font="MS Gothic"/>
            </w14:checkbox>
          </w:sdtPr>
          <w:sdtEndPr/>
          <w:sdtContent>
            <w:tc>
              <w:tcPr>
                <w:tcW w:w="351" w:type="dxa"/>
              </w:tcPr>
              <w:p w14:paraId="59E2FA0B" w14:textId="1E8EAA88"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739F4B63" w14:textId="1F6D2EFA" w:rsidR="00FE13EF" w:rsidRPr="00F60A2C" w:rsidRDefault="00FE13EF" w:rsidP="00FE13EF">
            <w:pPr>
              <w:rPr>
                <w:rFonts w:ascii="Arial Nova" w:hAnsi="Arial Nova"/>
              </w:rPr>
            </w:pPr>
            <w:r w:rsidRPr="00F60A2C">
              <w:rPr>
                <w:rFonts w:ascii="Arial Nova" w:hAnsi="Arial Nova"/>
              </w:rPr>
              <w:t>Jessica Ware, UK HDI</w:t>
            </w:r>
          </w:p>
        </w:tc>
        <w:sdt>
          <w:sdtPr>
            <w:rPr>
              <w:rFonts w:ascii="Arial Nova" w:hAnsi="Arial Nova"/>
            </w:rPr>
            <w:id w:val="-2078888318"/>
            <w14:checkbox>
              <w14:checked w14:val="1"/>
              <w14:checkedState w14:val="2612" w14:font="MS Gothic"/>
              <w14:uncheckedState w14:val="2610" w14:font="MS Gothic"/>
            </w14:checkbox>
          </w:sdtPr>
          <w:sdtEndPr/>
          <w:sdtContent>
            <w:tc>
              <w:tcPr>
                <w:tcW w:w="438" w:type="dxa"/>
              </w:tcPr>
              <w:p w14:paraId="411C1B89" w14:textId="13C37DFC" w:rsidR="00FE13EF" w:rsidRPr="00F60A2C" w:rsidRDefault="00383276" w:rsidP="00FE13EF">
                <w:pPr>
                  <w:rPr>
                    <w:rFonts w:ascii="Arial Nova" w:hAnsi="Arial Nova"/>
                  </w:rPr>
                </w:pPr>
                <w:r>
                  <w:rPr>
                    <w:rFonts w:ascii="MS Gothic" w:eastAsia="MS Gothic" w:hAnsi="MS Gothic" w:hint="eastAsia"/>
                  </w:rPr>
                  <w:t>☒</w:t>
                </w:r>
              </w:p>
            </w:tc>
          </w:sdtContent>
        </w:sdt>
        <w:tc>
          <w:tcPr>
            <w:tcW w:w="3598" w:type="dxa"/>
            <w:vAlign w:val="center"/>
          </w:tcPr>
          <w:p w14:paraId="6E59394C" w14:textId="5500274A" w:rsidR="00FE13EF" w:rsidRPr="00BA4504" w:rsidRDefault="00FE13EF" w:rsidP="00FE13EF">
            <w:pPr>
              <w:rPr>
                <w:rFonts w:ascii="Arial Nova" w:hAnsi="Arial Nova"/>
              </w:rPr>
            </w:pPr>
            <w:r w:rsidRPr="00BA4504">
              <w:rPr>
                <w:rFonts w:ascii="Arial Nova" w:hAnsi="Arial Nova"/>
              </w:rPr>
              <w:t>Amanda Goodlett, Seven Counties</w:t>
            </w:r>
          </w:p>
        </w:tc>
        <w:sdt>
          <w:sdtPr>
            <w:rPr>
              <w:rFonts w:ascii="Arial Nova" w:hAnsi="Arial Nova"/>
            </w:rPr>
            <w:id w:val="-211198020"/>
            <w14:checkbox>
              <w14:checked w14:val="1"/>
              <w14:checkedState w14:val="2612" w14:font="MS Gothic"/>
              <w14:uncheckedState w14:val="2610" w14:font="MS Gothic"/>
            </w14:checkbox>
          </w:sdtPr>
          <w:sdtEndPr/>
          <w:sdtContent>
            <w:tc>
              <w:tcPr>
                <w:tcW w:w="351" w:type="dxa"/>
              </w:tcPr>
              <w:p w14:paraId="6FF81357" w14:textId="1ACDC827" w:rsidR="00FE13EF" w:rsidRPr="00F60A2C" w:rsidRDefault="008E37D1" w:rsidP="00FE13EF">
                <w:pPr>
                  <w:rPr>
                    <w:rFonts w:ascii="Arial Nova" w:hAnsi="Arial Nova"/>
                  </w:rPr>
                </w:pPr>
                <w:r>
                  <w:rPr>
                    <w:rFonts w:ascii="MS Gothic" w:eastAsia="MS Gothic" w:hAnsi="MS Gothic" w:hint="eastAsia"/>
                  </w:rPr>
                  <w:t>☒</w:t>
                </w:r>
              </w:p>
            </w:tc>
          </w:sdtContent>
        </w:sdt>
        <w:tc>
          <w:tcPr>
            <w:tcW w:w="3338" w:type="dxa"/>
            <w:vAlign w:val="center"/>
          </w:tcPr>
          <w:p w14:paraId="1B0ADED4" w14:textId="552D1CA5" w:rsidR="00FE13EF" w:rsidRPr="00F60A2C" w:rsidRDefault="00FE13EF" w:rsidP="00FE13EF">
            <w:pPr>
              <w:rPr>
                <w:rFonts w:ascii="Arial Nova" w:hAnsi="Arial Nova"/>
              </w:rPr>
            </w:pPr>
            <w:r>
              <w:rPr>
                <w:rFonts w:ascii="Arial Nova" w:hAnsi="Arial Nova"/>
              </w:rPr>
              <w:t>Amanda Metcalf, KPFC</w:t>
            </w:r>
          </w:p>
        </w:tc>
      </w:tr>
      <w:tr w:rsidR="00FE13EF" w:rsidRPr="00F60A2C" w14:paraId="71F7439F" w14:textId="77777777" w:rsidTr="00295E0A">
        <w:trPr>
          <w:trHeight w:val="137"/>
        </w:trPr>
        <w:sdt>
          <w:sdtPr>
            <w:rPr>
              <w:rFonts w:ascii="Arial Nova" w:hAnsi="Arial Nova"/>
            </w:rPr>
            <w:id w:val="-915314152"/>
            <w14:checkbox>
              <w14:checked w14:val="1"/>
              <w14:checkedState w14:val="2612" w14:font="MS Gothic"/>
              <w14:uncheckedState w14:val="2610" w14:font="MS Gothic"/>
            </w14:checkbox>
          </w:sdtPr>
          <w:sdtEndPr/>
          <w:sdtContent>
            <w:tc>
              <w:tcPr>
                <w:tcW w:w="351" w:type="dxa"/>
              </w:tcPr>
              <w:p w14:paraId="78A50C82" w14:textId="215553B2" w:rsidR="00FE13EF" w:rsidRPr="00F60A2C" w:rsidRDefault="00722556" w:rsidP="00FE13EF">
                <w:pPr>
                  <w:rPr>
                    <w:rFonts w:ascii="Arial Nova" w:hAnsi="Arial Nova"/>
                  </w:rPr>
                </w:pPr>
                <w:r>
                  <w:rPr>
                    <w:rFonts w:ascii="MS Gothic" w:eastAsia="MS Gothic" w:hAnsi="MS Gothic" w:hint="eastAsia"/>
                  </w:rPr>
                  <w:t>☒</w:t>
                </w:r>
              </w:p>
            </w:tc>
          </w:sdtContent>
        </w:sdt>
        <w:tc>
          <w:tcPr>
            <w:tcW w:w="3159" w:type="dxa"/>
            <w:vAlign w:val="center"/>
          </w:tcPr>
          <w:p w14:paraId="6EDDE0DE" w14:textId="72BA73FF" w:rsidR="00FE13EF" w:rsidRPr="00F60A2C" w:rsidRDefault="00FE13EF" w:rsidP="00FE13EF">
            <w:pPr>
              <w:rPr>
                <w:rFonts w:ascii="Arial Nova" w:hAnsi="Arial Nova"/>
              </w:rPr>
            </w:pPr>
            <w:r w:rsidRPr="00F60A2C">
              <w:rPr>
                <w:rFonts w:ascii="Arial Nova" w:hAnsi="Arial Nova"/>
              </w:rPr>
              <w:t>Katie Kirkland, UK HDI</w:t>
            </w:r>
          </w:p>
        </w:tc>
        <w:sdt>
          <w:sdtPr>
            <w:rPr>
              <w:rFonts w:ascii="Arial Nova" w:hAnsi="Arial Nova"/>
            </w:rPr>
            <w:id w:val="-1236938615"/>
            <w14:checkbox>
              <w14:checked w14:val="1"/>
              <w14:checkedState w14:val="2612" w14:font="MS Gothic"/>
              <w14:uncheckedState w14:val="2610" w14:font="MS Gothic"/>
            </w14:checkbox>
          </w:sdtPr>
          <w:sdtEndPr/>
          <w:sdtContent>
            <w:tc>
              <w:tcPr>
                <w:tcW w:w="438" w:type="dxa"/>
              </w:tcPr>
              <w:p w14:paraId="51089869" w14:textId="4AB95072" w:rsidR="00FE13EF" w:rsidRPr="00F60A2C" w:rsidRDefault="00383276" w:rsidP="00FE13EF">
                <w:pPr>
                  <w:rPr>
                    <w:rFonts w:ascii="Arial Nova" w:hAnsi="Arial Nova"/>
                  </w:rPr>
                </w:pPr>
                <w:r>
                  <w:rPr>
                    <w:rFonts w:ascii="MS Gothic" w:eastAsia="MS Gothic" w:hAnsi="MS Gothic" w:hint="eastAsia"/>
                  </w:rPr>
                  <w:t>☒</w:t>
                </w:r>
              </w:p>
            </w:tc>
          </w:sdtContent>
        </w:sdt>
        <w:tc>
          <w:tcPr>
            <w:tcW w:w="3598" w:type="dxa"/>
            <w:vAlign w:val="center"/>
          </w:tcPr>
          <w:p w14:paraId="51CBE669" w14:textId="533E44B8" w:rsidR="00FE13EF" w:rsidRPr="00BA4504" w:rsidRDefault="00FE13EF" w:rsidP="00FE13EF">
            <w:pPr>
              <w:rPr>
                <w:rFonts w:ascii="Arial Nova" w:hAnsi="Arial Nova"/>
              </w:rPr>
            </w:pPr>
            <w:r w:rsidRPr="00BA4504">
              <w:rPr>
                <w:rFonts w:ascii="Arial Nova" w:hAnsi="Arial Nova"/>
              </w:rPr>
              <w:t xml:space="preserve">Jennifer </w:t>
            </w:r>
            <w:proofErr w:type="spellStart"/>
            <w:r w:rsidRPr="00BA4504">
              <w:rPr>
                <w:rFonts w:ascii="Arial Nova" w:hAnsi="Arial Nova"/>
              </w:rPr>
              <w:t>Hardigree</w:t>
            </w:r>
            <w:proofErr w:type="spellEnd"/>
            <w:r w:rsidRPr="00BA4504">
              <w:rPr>
                <w:rFonts w:ascii="Arial Nova" w:hAnsi="Arial Nova"/>
              </w:rPr>
              <w:t>, Seven Counties</w:t>
            </w:r>
          </w:p>
        </w:tc>
        <w:sdt>
          <w:sdtPr>
            <w:rPr>
              <w:rFonts w:ascii="Arial Nova" w:hAnsi="Arial Nova"/>
            </w:rPr>
            <w:id w:val="-1328735082"/>
            <w14:checkbox>
              <w14:checked w14:val="0"/>
              <w14:checkedState w14:val="2612" w14:font="MS Gothic"/>
              <w14:uncheckedState w14:val="2610" w14:font="MS Gothic"/>
            </w14:checkbox>
          </w:sdtPr>
          <w:sdtEndPr/>
          <w:sdtContent>
            <w:tc>
              <w:tcPr>
                <w:tcW w:w="351" w:type="dxa"/>
              </w:tcPr>
              <w:p w14:paraId="16532410" w14:textId="041B57BB" w:rsidR="00FE13EF" w:rsidRPr="00F60A2C" w:rsidRDefault="008F7383" w:rsidP="00FE13EF">
                <w:pPr>
                  <w:rPr>
                    <w:rFonts w:ascii="Arial Nova" w:hAnsi="Arial Nova"/>
                  </w:rPr>
                </w:pPr>
                <w:r>
                  <w:rPr>
                    <w:rFonts w:ascii="MS Gothic" w:eastAsia="MS Gothic" w:hAnsi="MS Gothic" w:hint="eastAsia"/>
                  </w:rPr>
                  <w:t>☐</w:t>
                </w:r>
              </w:p>
            </w:tc>
          </w:sdtContent>
        </w:sdt>
        <w:tc>
          <w:tcPr>
            <w:tcW w:w="3338" w:type="dxa"/>
            <w:vAlign w:val="center"/>
          </w:tcPr>
          <w:p w14:paraId="0E9B2C18" w14:textId="0E64631A" w:rsidR="00FE13EF" w:rsidRPr="00F60A2C" w:rsidRDefault="00FE13EF" w:rsidP="00FE13EF">
            <w:pPr>
              <w:rPr>
                <w:rFonts w:ascii="Arial Nova" w:hAnsi="Arial Nova"/>
              </w:rPr>
            </w:pPr>
            <w:r w:rsidRPr="00F60A2C">
              <w:rPr>
                <w:rFonts w:ascii="Arial Nova" w:hAnsi="Arial Nova"/>
              </w:rPr>
              <w:t>Leah Morris, UK TAP</w:t>
            </w:r>
          </w:p>
        </w:tc>
      </w:tr>
      <w:tr w:rsidR="00A1439E" w:rsidRPr="00F60A2C" w14:paraId="7D300555" w14:textId="77777777" w:rsidTr="00295E0A">
        <w:trPr>
          <w:trHeight w:val="137"/>
        </w:trPr>
        <w:sdt>
          <w:sdtPr>
            <w:rPr>
              <w:rFonts w:ascii="Arial Nova" w:hAnsi="Arial Nova"/>
            </w:rPr>
            <w:id w:val="163440077"/>
            <w14:checkbox>
              <w14:checked w14:val="1"/>
              <w14:checkedState w14:val="2612" w14:font="MS Gothic"/>
              <w14:uncheckedState w14:val="2610" w14:font="MS Gothic"/>
            </w14:checkbox>
          </w:sdtPr>
          <w:sdtEndPr/>
          <w:sdtContent>
            <w:tc>
              <w:tcPr>
                <w:tcW w:w="351" w:type="dxa"/>
              </w:tcPr>
              <w:p w14:paraId="792AF298" w14:textId="43D24CF4" w:rsidR="00A1439E" w:rsidRPr="00F60A2C" w:rsidRDefault="00ED546B" w:rsidP="00274DCF">
                <w:pPr>
                  <w:rPr>
                    <w:rFonts w:ascii="Arial Nova" w:hAnsi="Arial Nova"/>
                  </w:rPr>
                </w:pPr>
                <w:r>
                  <w:rPr>
                    <w:rFonts w:ascii="MS Gothic" w:eastAsia="MS Gothic" w:hAnsi="MS Gothic" w:hint="eastAsia"/>
                  </w:rPr>
                  <w:t>☒</w:t>
                </w:r>
              </w:p>
            </w:tc>
          </w:sdtContent>
        </w:sdt>
        <w:tc>
          <w:tcPr>
            <w:tcW w:w="3159" w:type="dxa"/>
            <w:vAlign w:val="center"/>
          </w:tcPr>
          <w:p w14:paraId="7FA9A32E" w14:textId="2963916A" w:rsidR="00A1439E" w:rsidRPr="00F60A2C" w:rsidRDefault="00A1439E" w:rsidP="00274DCF">
            <w:pPr>
              <w:rPr>
                <w:rFonts w:ascii="Arial Nova" w:hAnsi="Arial Nova"/>
              </w:rPr>
            </w:pPr>
            <w:r>
              <w:rPr>
                <w:rFonts w:ascii="Arial Nova" w:hAnsi="Arial Nova"/>
              </w:rPr>
              <w:t>Cameron Galloway, Youth Rep</w:t>
            </w:r>
          </w:p>
        </w:tc>
        <w:sdt>
          <w:sdtPr>
            <w:rPr>
              <w:rFonts w:ascii="Arial Nova" w:hAnsi="Arial Nova"/>
            </w:rPr>
            <w:id w:val="1734581167"/>
            <w14:checkbox>
              <w14:checked w14:val="1"/>
              <w14:checkedState w14:val="2612" w14:font="MS Gothic"/>
              <w14:uncheckedState w14:val="2610" w14:font="MS Gothic"/>
            </w14:checkbox>
          </w:sdtPr>
          <w:sdtEndPr/>
          <w:sdtContent>
            <w:tc>
              <w:tcPr>
                <w:tcW w:w="438" w:type="dxa"/>
              </w:tcPr>
              <w:p w14:paraId="29E6268E" w14:textId="07DCBBB6" w:rsidR="00A1439E" w:rsidRPr="00F60A2C" w:rsidRDefault="008F1E1A" w:rsidP="00274DCF">
                <w:pPr>
                  <w:rPr>
                    <w:rFonts w:ascii="Arial Nova" w:hAnsi="Arial Nova"/>
                  </w:rPr>
                </w:pPr>
                <w:r>
                  <w:rPr>
                    <w:rFonts w:ascii="MS Gothic" w:eastAsia="MS Gothic" w:hAnsi="MS Gothic" w:hint="eastAsia"/>
                  </w:rPr>
                  <w:t>☒</w:t>
                </w:r>
              </w:p>
            </w:tc>
          </w:sdtContent>
        </w:sdt>
        <w:tc>
          <w:tcPr>
            <w:tcW w:w="3598" w:type="dxa"/>
            <w:vAlign w:val="center"/>
          </w:tcPr>
          <w:p w14:paraId="7D61DF63" w14:textId="5958236E" w:rsidR="00A1439E" w:rsidRPr="00BA4504" w:rsidRDefault="00A1439E" w:rsidP="00274DCF">
            <w:pPr>
              <w:rPr>
                <w:rFonts w:ascii="Arial Nova" w:hAnsi="Arial Nova"/>
              </w:rPr>
            </w:pPr>
            <w:r w:rsidRPr="00BA4504">
              <w:rPr>
                <w:rFonts w:ascii="Arial Nova" w:hAnsi="Arial Nova"/>
              </w:rPr>
              <w:t>Brittany Pape, Seven Counties</w:t>
            </w:r>
          </w:p>
        </w:tc>
        <w:sdt>
          <w:sdtPr>
            <w:rPr>
              <w:rFonts w:ascii="Arial Nova" w:hAnsi="Arial Nova"/>
            </w:rPr>
            <w:id w:val="-663165313"/>
            <w14:checkbox>
              <w14:checked w14:val="1"/>
              <w14:checkedState w14:val="2612" w14:font="MS Gothic"/>
              <w14:uncheckedState w14:val="2610" w14:font="MS Gothic"/>
            </w14:checkbox>
          </w:sdtPr>
          <w:sdtEndPr/>
          <w:sdtContent>
            <w:tc>
              <w:tcPr>
                <w:tcW w:w="351" w:type="dxa"/>
              </w:tcPr>
              <w:p w14:paraId="2EC3D5F2" w14:textId="1471548C" w:rsidR="00A1439E" w:rsidRPr="00F60A2C" w:rsidRDefault="00A1439E" w:rsidP="00274DCF">
                <w:pPr>
                  <w:rPr>
                    <w:rFonts w:ascii="Arial Nova" w:hAnsi="Arial Nova"/>
                  </w:rPr>
                </w:pPr>
                <w:r>
                  <w:rPr>
                    <w:rFonts w:ascii="MS Gothic" w:eastAsia="MS Gothic" w:hAnsi="MS Gothic" w:hint="eastAsia"/>
                  </w:rPr>
                  <w:t>☒</w:t>
                </w:r>
              </w:p>
            </w:tc>
          </w:sdtContent>
        </w:sdt>
        <w:tc>
          <w:tcPr>
            <w:tcW w:w="3338" w:type="dxa"/>
            <w:vAlign w:val="center"/>
          </w:tcPr>
          <w:p w14:paraId="29F37DDB" w14:textId="2C23C0BA" w:rsidR="00A1439E" w:rsidRPr="00F60A2C" w:rsidRDefault="00A1439E" w:rsidP="00274DCF">
            <w:pPr>
              <w:rPr>
                <w:rFonts w:ascii="Arial Nova" w:hAnsi="Arial Nova"/>
              </w:rPr>
            </w:pPr>
            <w:r w:rsidRPr="00F60A2C">
              <w:rPr>
                <w:rFonts w:ascii="Arial Nova" w:hAnsi="Arial Nova"/>
              </w:rPr>
              <w:t>Randa Bush, New Vista</w:t>
            </w:r>
          </w:p>
        </w:tc>
      </w:tr>
      <w:tr w:rsidR="00A1439E" w:rsidRPr="00F60A2C" w14:paraId="574EB6CA" w14:textId="77777777" w:rsidTr="00295E0A">
        <w:trPr>
          <w:trHeight w:val="137"/>
        </w:trPr>
        <w:sdt>
          <w:sdtPr>
            <w:rPr>
              <w:rFonts w:ascii="Arial Nova" w:hAnsi="Arial Nova"/>
            </w:rPr>
            <w:id w:val="-815181098"/>
            <w14:checkbox>
              <w14:checked w14:val="1"/>
              <w14:checkedState w14:val="2612" w14:font="MS Gothic"/>
              <w14:uncheckedState w14:val="2610" w14:font="MS Gothic"/>
            </w14:checkbox>
          </w:sdtPr>
          <w:sdtEndPr/>
          <w:sdtContent>
            <w:tc>
              <w:tcPr>
                <w:tcW w:w="351" w:type="dxa"/>
              </w:tcPr>
              <w:p w14:paraId="6274375D" w14:textId="3C11BDF8" w:rsidR="00A1439E" w:rsidRPr="00F60A2C" w:rsidRDefault="00C4024A" w:rsidP="00274DCF">
                <w:pPr>
                  <w:rPr>
                    <w:rFonts w:ascii="Arial Nova" w:hAnsi="Arial Nova"/>
                  </w:rPr>
                </w:pPr>
                <w:r>
                  <w:rPr>
                    <w:rFonts w:ascii="MS Gothic" w:eastAsia="MS Gothic" w:hAnsi="MS Gothic" w:hint="eastAsia"/>
                  </w:rPr>
                  <w:t>☒</w:t>
                </w:r>
              </w:p>
            </w:tc>
          </w:sdtContent>
        </w:sdt>
        <w:tc>
          <w:tcPr>
            <w:tcW w:w="3159" w:type="dxa"/>
            <w:vAlign w:val="center"/>
          </w:tcPr>
          <w:p w14:paraId="1F7CD350" w14:textId="21F45E73" w:rsidR="00A1439E" w:rsidRPr="00F60A2C" w:rsidRDefault="00A1439E" w:rsidP="00274DCF">
            <w:pPr>
              <w:rPr>
                <w:rFonts w:ascii="Arial Nova" w:hAnsi="Arial Nova"/>
              </w:rPr>
            </w:pPr>
            <w:r>
              <w:rPr>
                <w:rFonts w:ascii="Arial Nova" w:hAnsi="Arial Nova"/>
              </w:rPr>
              <w:t>Andrea Pike-Goff FRYSC</w:t>
            </w:r>
          </w:p>
        </w:tc>
        <w:sdt>
          <w:sdtPr>
            <w:rPr>
              <w:rFonts w:ascii="Arial Nova" w:hAnsi="Arial Nova"/>
            </w:rPr>
            <w:id w:val="254402629"/>
            <w14:checkbox>
              <w14:checked w14:val="1"/>
              <w14:checkedState w14:val="2612" w14:font="MS Gothic"/>
              <w14:uncheckedState w14:val="2610" w14:font="MS Gothic"/>
            </w14:checkbox>
          </w:sdtPr>
          <w:sdtEndPr/>
          <w:sdtContent>
            <w:tc>
              <w:tcPr>
                <w:tcW w:w="438" w:type="dxa"/>
              </w:tcPr>
              <w:p w14:paraId="12C36674" w14:textId="3893701C" w:rsidR="00A1439E" w:rsidRPr="00F60A2C" w:rsidRDefault="00383276" w:rsidP="00274DCF">
                <w:pPr>
                  <w:rPr>
                    <w:rFonts w:ascii="Arial Nova" w:hAnsi="Arial Nova"/>
                  </w:rPr>
                </w:pPr>
                <w:r>
                  <w:rPr>
                    <w:rFonts w:ascii="MS Gothic" w:eastAsia="MS Gothic" w:hAnsi="MS Gothic" w:hint="eastAsia"/>
                  </w:rPr>
                  <w:t>☒</w:t>
                </w:r>
              </w:p>
            </w:tc>
          </w:sdtContent>
        </w:sdt>
        <w:tc>
          <w:tcPr>
            <w:tcW w:w="3598" w:type="dxa"/>
            <w:vAlign w:val="center"/>
          </w:tcPr>
          <w:p w14:paraId="6D3E2111" w14:textId="6087386C" w:rsidR="00A1439E" w:rsidRPr="00BA4504" w:rsidRDefault="00A1439E" w:rsidP="00274DCF">
            <w:pPr>
              <w:rPr>
                <w:rFonts w:ascii="Arial Nova" w:hAnsi="Arial Nova"/>
              </w:rPr>
            </w:pPr>
            <w:r w:rsidRPr="00BA4504">
              <w:rPr>
                <w:rFonts w:ascii="Arial Nova" w:hAnsi="Arial Nova"/>
              </w:rPr>
              <w:t>Stephanie Weaver, Seven Counties</w:t>
            </w:r>
          </w:p>
        </w:tc>
        <w:sdt>
          <w:sdtPr>
            <w:rPr>
              <w:rFonts w:ascii="Arial Nova" w:hAnsi="Arial Nova"/>
            </w:rPr>
            <w:id w:val="698824398"/>
            <w14:checkbox>
              <w14:checked w14:val="1"/>
              <w14:checkedState w14:val="2612" w14:font="MS Gothic"/>
              <w14:uncheckedState w14:val="2610" w14:font="MS Gothic"/>
            </w14:checkbox>
          </w:sdtPr>
          <w:sdtEndPr/>
          <w:sdtContent>
            <w:tc>
              <w:tcPr>
                <w:tcW w:w="351" w:type="dxa"/>
              </w:tcPr>
              <w:p w14:paraId="03877A79" w14:textId="4D9E98C6" w:rsidR="00A1439E" w:rsidRPr="00F60A2C" w:rsidRDefault="00C4024A" w:rsidP="00274DCF">
                <w:pPr>
                  <w:rPr>
                    <w:rFonts w:ascii="Arial Nova" w:hAnsi="Arial Nova"/>
                  </w:rPr>
                </w:pPr>
                <w:r>
                  <w:rPr>
                    <w:rFonts w:ascii="MS Gothic" w:eastAsia="MS Gothic" w:hAnsi="MS Gothic" w:hint="eastAsia"/>
                  </w:rPr>
                  <w:t>☒</w:t>
                </w:r>
              </w:p>
            </w:tc>
          </w:sdtContent>
        </w:sdt>
        <w:tc>
          <w:tcPr>
            <w:tcW w:w="3338" w:type="dxa"/>
            <w:vAlign w:val="center"/>
          </w:tcPr>
          <w:p w14:paraId="7F7219A4" w14:textId="3766D702" w:rsidR="00A1439E" w:rsidRPr="00F60A2C" w:rsidRDefault="00A1439E" w:rsidP="00274DCF">
            <w:pPr>
              <w:rPr>
                <w:rFonts w:ascii="Arial Nova" w:hAnsi="Arial Nova"/>
              </w:rPr>
            </w:pPr>
            <w:r w:rsidRPr="00F60A2C">
              <w:rPr>
                <w:rFonts w:ascii="Arial Nova" w:hAnsi="Arial Nova"/>
              </w:rPr>
              <w:t>Joey Jones- New Vista</w:t>
            </w:r>
          </w:p>
        </w:tc>
      </w:tr>
      <w:tr w:rsidR="00A1439E" w:rsidRPr="00F60A2C" w14:paraId="3326CD00" w14:textId="77777777" w:rsidTr="00295E0A">
        <w:trPr>
          <w:trHeight w:val="137"/>
        </w:trPr>
        <w:sdt>
          <w:sdtPr>
            <w:rPr>
              <w:rFonts w:ascii="Arial Nova" w:hAnsi="Arial Nova"/>
            </w:rPr>
            <w:id w:val="893007603"/>
            <w14:checkbox>
              <w14:checked w14:val="0"/>
              <w14:checkedState w14:val="2612" w14:font="MS Gothic"/>
              <w14:uncheckedState w14:val="2610" w14:font="MS Gothic"/>
            </w14:checkbox>
          </w:sdtPr>
          <w:sdtEndPr/>
          <w:sdtContent>
            <w:tc>
              <w:tcPr>
                <w:tcW w:w="351" w:type="dxa"/>
              </w:tcPr>
              <w:p w14:paraId="6935DBD4" w14:textId="1D94CAD1" w:rsidR="00A1439E" w:rsidRPr="00F60A2C" w:rsidRDefault="008407EC" w:rsidP="00274DCF">
                <w:pPr>
                  <w:rPr>
                    <w:rFonts w:ascii="Arial Nova" w:hAnsi="Arial Nova"/>
                  </w:rPr>
                </w:pPr>
                <w:r>
                  <w:rPr>
                    <w:rFonts w:ascii="MS Gothic" w:eastAsia="MS Gothic" w:hAnsi="MS Gothic" w:hint="eastAsia"/>
                  </w:rPr>
                  <w:t>☐</w:t>
                </w:r>
              </w:p>
            </w:tc>
          </w:sdtContent>
        </w:sdt>
        <w:tc>
          <w:tcPr>
            <w:tcW w:w="3159" w:type="dxa"/>
            <w:vAlign w:val="center"/>
          </w:tcPr>
          <w:p w14:paraId="523F4E73" w14:textId="02FF46EF" w:rsidR="00A1439E" w:rsidRPr="00F60A2C" w:rsidRDefault="00A1439E" w:rsidP="00274DCF">
            <w:pPr>
              <w:rPr>
                <w:rFonts w:ascii="Arial Nova" w:hAnsi="Arial Nova"/>
              </w:rPr>
            </w:pPr>
            <w:r>
              <w:rPr>
                <w:rFonts w:ascii="Arial Nova" w:hAnsi="Arial Nova"/>
              </w:rPr>
              <w:t>Amy Jeffers, Pathways</w:t>
            </w:r>
          </w:p>
        </w:tc>
        <w:sdt>
          <w:sdtPr>
            <w:rPr>
              <w:rFonts w:ascii="Arial Nova" w:hAnsi="Arial Nova"/>
            </w:rPr>
            <w:id w:val="-1059017824"/>
            <w14:checkbox>
              <w14:checked w14:val="0"/>
              <w14:checkedState w14:val="2612" w14:font="MS Gothic"/>
              <w14:uncheckedState w14:val="2610" w14:font="MS Gothic"/>
            </w14:checkbox>
          </w:sdtPr>
          <w:sdtEndPr/>
          <w:sdtContent>
            <w:tc>
              <w:tcPr>
                <w:tcW w:w="438" w:type="dxa"/>
              </w:tcPr>
              <w:p w14:paraId="61B163F9" w14:textId="648C2D0D" w:rsidR="00A1439E" w:rsidRPr="00F60A2C" w:rsidRDefault="008407EC" w:rsidP="00274DCF">
                <w:pPr>
                  <w:rPr>
                    <w:rFonts w:ascii="Arial Nova" w:hAnsi="Arial Nova"/>
                  </w:rPr>
                </w:pPr>
                <w:r>
                  <w:rPr>
                    <w:rFonts w:ascii="MS Gothic" w:eastAsia="MS Gothic" w:hAnsi="MS Gothic" w:hint="eastAsia"/>
                  </w:rPr>
                  <w:t>☐</w:t>
                </w:r>
              </w:p>
            </w:tc>
          </w:sdtContent>
        </w:sdt>
        <w:tc>
          <w:tcPr>
            <w:tcW w:w="3598" w:type="dxa"/>
            <w:vAlign w:val="center"/>
          </w:tcPr>
          <w:p w14:paraId="6D552B42" w14:textId="2B9BCAB0" w:rsidR="00A1439E" w:rsidRPr="00BA4504" w:rsidRDefault="00A1439E" w:rsidP="00274DCF">
            <w:pPr>
              <w:rPr>
                <w:rFonts w:ascii="Arial Nova" w:hAnsi="Arial Nova"/>
              </w:rPr>
            </w:pPr>
            <w:r w:rsidRPr="00BA4504">
              <w:rPr>
                <w:rFonts w:ascii="Arial Nova" w:hAnsi="Arial Nova"/>
              </w:rPr>
              <w:t>Maggie Myers, FRYSC</w:t>
            </w:r>
          </w:p>
        </w:tc>
        <w:sdt>
          <w:sdtPr>
            <w:rPr>
              <w:rFonts w:ascii="Arial Nova" w:hAnsi="Arial Nova"/>
            </w:rPr>
            <w:id w:val="-2013370650"/>
            <w14:checkbox>
              <w14:checked w14:val="1"/>
              <w14:checkedState w14:val="2612" w14:font="MS Gothic"/>
              <w14:uncheckedState w14:val="2610" w14:font="MS Gothic"/>
            </w14:checkbox>
          </w:sdtPr>
          <w:sdtEndPr/>
          <w:sdtContent>
            <w:tc>
              <w:tcPr>
                <w:tcW w:w="351" w:type="dxa"/>
              </w:tcPr>
              <w:p w14:paraId="77698114" w14:textId="713405DC" w:rsidR="00A1439E" w:rsidRPr="00F60A2C" w:rsidRDefault="00A624B3" w:rsidP="00274DCF">
                <w:pPr>
                  <w:rPr>
                    <w:rFonts w:ascii="Arial Nova" w:hAnsi="Arial Nova"/>
                  </w:rPr>
                </w:pPr>
                <w:r>
                  <w:rPr>
                    <w:rFonts w:ascii="MS Gothic" w:eastAsia="MS Gothic" w:hAnsi="MS Gothic" w:hint="eastAsia"/>
                  </w:rPr>
                  <w:t>☒</w:t>
                </w:r>
              </w:p>
            </w:tc>
          </w:sdtContent>
        </w:sdt>
        <w:tc>
          <w:tcPr>
            <w:tcW w:w="3338" w:type="dxa"/>
            <w:vAlign w:val="center"/>
          </w:tcPr>
          <w:p w14:paraId="2589D115" w14:textId="0C1FB4F3" w:rsidR="00A1439E" w:rsidRPr="00F60A2C" w:rsidRDefault="00A1439E" w:rsidP="00274DCF">
            <w:pPr>
              <w:rPr>
                <w:rFonts w:ascii="Arial Nova" w:hAnsi="Arial Nova"/>
              </w:rPr>
            </w:pPr>
            <w:r>
              <w:rPr>
                <w:rFonts w:ascii="Arial Nova" w:hAnsi="Arial Nova"/>
              </w:rPr>
              <w:t>Dakota Simmons, New Vista</w:t>
            </w:r>
          </w:p>
        </w:tc>
      </w:tr>
      <w:tr w:rsidR="00A1439E" w:rsidRPr="00F60A2C" w14:paraId="099CF460" w14:textId="77777777" w:rsidTr="00295E0A">
        <w:trPr>
          <w:trHeight w:val="137"/>
        </w:trPr>
        <w:sdt>
          <w:sdtPr>
            <w:rPr>
              <w:rFonts w:ascii="Arial Nova" w:hAnsi="Arial Nova"/>
            </w:rPr>
            <w:id w:val="1920369157"/>
            <w14:checkbox>
              <w14:checked w14:val="0"/>
              <w14:checkedState w14:val="2612" w14:font="MS Gothic"/>
              <w14:uncheckedState w14:val="2610" w14:font="MS Gothic"/>
            </w14:checkbox>
          </w:sdtPr>
          <w:sdtEndPr/>
          <w:sdtContent>
            <w:tc>
              <w:tcPr>
                <w:tcW w:w="351" w:type="dxa"/>
              </w:tcPr>
              <w:p w14:paraId="7EA09786" w14:textId="43D2831D" w:rsidR="00A1439E" w:rsidRDefault="008F7383" w:rsidP="00274DCF">
                <w:pPr>
                  <w:rPr>
                    <w:rFonts w:ascii="MS Gothic" w:eastAsia="MS Gothic" w:hAnsi="MS Gothic"/>
                  </w:rPr>
                </w:pPr>
                <w:r>
                  <w:rPr>
                    <w:rFonts w:ascii="MS Gothic" w:eastAsia="MS Gothic" w:hAnsi="MS Gothic" w:hint="eastAsia"/>
                  </w:rPr>
                  <w:t>☐</w:t>
                </w:r>
              </w:p>
            </w:tc>
          </w:sdtContent>
        </w:sdt>
        <w:tc>
          <w:tcPr>
            <w:tcW w:w="3159" w:type="dxa"/>
            <w:vAlign w:val="center"/>
          </w:tcPr>
          <w:p w14:paraId="71E1F1D4" w14:textId="4A568191" w:rsidR="00A1439E" w:rsidRDefault="00A1439E" w:rsidP="00274DCF">
            <w:pPr>
              <w:rPr>
                <w:rFonts w:ascii="Arial Nova" w:hAnsi="Arial Nova"/>
              </w:rPr>
            </w:pPr>
            <w:r>
              <w:rPr>
                <w:rFonts w:ascii="Arial Nova" w:hAnsi="Arial Nova"/>
              </w:rPr>
              <w:t>Nichole Crenshaw B&amp;G Haven</w:t>
            </w:r>
          </w:p>
        </w:tc>
        <w:sdt>
          <w:sdtPr>
            <w:rPr>
              <w:rFonts w:ascii="Arial Nova" w:hAnsi="Arial Nova"/>
            </w:rPr>
            <w:id w:val="-1366668727"/>
            <w14:checkbox>
              <w14:checked w14:val="0"/>
              <w14:checkedState w14:val="2612" w14:font="MS Gothic"/>
              <w14:uncheckedState w14:val="2610" w14:font="MS Gothic"/>
            </w14:checkbox>
          </w:sdtPr>
          <w:sdtEndPr/>
          <w:sdtContent>
            <w:tc>
              <w:tcPr>
                <w:tcW w:w="438" w:type="dxa"/>
              </w:tcPr>
              <w:p w14:paraId="04073F7D" w14:textId="26B378B9" w:rsidR="00A1439E" w:rsidRDefault="008407EC" w:rsidP="00274DCF">
                <w:pPr>
                  <w:rPr>
                    <w:rFonts w:ascii="MS Gothic" w:eastAsia="MS Gothic" w:hAnsi="MS Gothic"/>
                  </w:rPr>
                </w:pPr>
                <w:r>
                  <w:rPr>
                    <w:rFonts w:ascii="MS Gothic" w:eastAsia="MS Gothic" w:hAnsi="MS Gothic" w:hint="eastAsia"/>
                  </w:rPr>
                  <w:t>☐</w:t>
                </w:r>
              </w:p>
            </w:tc>
          </w:sdtContent>
        </w:sdt>
        <w:tc>
          <w:tcPr>
            <w:tcW w:w="3598" w:type="dxa"/>
            <w:vAlign w:val="center"/>
          </w:tcPr>
          <w:p w14:paraId="251B606D" w14:textId="2ECB46C4" w:rsidR="00A1439E" w:rsidRPr="00BA4504" w:rsidRDefault="00A1439E" w:rsidP="00274DCF">
            <w:pPr>
              <w:rPr>
                <w:rFonts w:ascii="Arial Nova" w:hAnsi="Arial Nova"/>
              </w:rPr>
            </w:pPr>
            <w:r>
              <w:rPr>
                <w:rFonts w:ascii="Arial Nova" w:hAnsi="Arial Nova"/>
              </w:rPr>
              <w:t>Dawn Ma</w:t>
            </w:r>
            <w:r w:rsidR="00851949">
              <w:rPr>
                <w:rFonts w:ascii="Arial Nova" w:hAnsi="Arial Nova"/>
              </w:rPr>
              <w:t>ttingly</w:t>
            </w:r>
            <w:r>
              <w:rPr>
                <w:rFonts w:ascii="Arial Nova" w:hAnsi="Arial Nova"/>
              </w:rPr>
              <w:t>, parent rep</w:t>
            </w:r>
          </w:p>
        </w:tc>
        <w:sdt>
          <w:sdtPr>
            <w:rPr>
              <w:rFonts w:ascii="Arial Nova" w:hAnsi="Arial Nova"/>
            </w:rPr>
            <w:id w:val="688109499"/>
            <w14:checkbox>
              <w14:checked w14:val="0"/>
              <w14:checkedState w14:val="2612" w14:font="MS Gothic"/>
              <w14:uncheckedState w14:val="2610" w14:font="MS Gothic"/>
            </w14:checkbox>
          </w:sdtPr>
          <w:sdtEndPr/>
          <w:sdtContent>
            <w:tc>
              <w:tcPr>
                <w:tcW w:w="351" w:type="dxa"/>
              </w:tcPr>
              <w:p w14:paraId="264EEA0D" w14:textId="0591F7F6" w:rsidR="00A1439E" w:rsidRDefault="00A1439E" w:rsidP="00274DCF">
                <w:pPr>
                  <w:rPr>
                    <w:rFonts w:ascii="MS Gothic" w:eastAsia="MS Gothic" w:hAnsi="MS Gothic"/>
                  </w:rPr>
                </w:pPr>
                <w:r>
                  <w:rPr>
                    <w:rFonts w:ascii="MS Gothic" w:eastAsia="MS Gothic" w:hAnsi="MS Gothic" w:hint="eastAsia"/>
                  </w:rPr>
                  <w:t>☐</w:t>
                </w:r>
              </w:p>
            </w:tc>
          </w:sdtContent>
        </w:sdt>
        <w:tc>
          <w:tcPr>
            <w:tcW w:w="3338" w:type="dxa"/>
            <w:vAlign w:val="center"/>
          </w:tcPr>
          <w:p w14:paraId="3C75ADE5" w14:textId="5008CE88" w:rsidR="00A1439E" w:rsidRDefault="00A1439E" w:rsidP="00274DCF">
            <w:pPr>
              <w:rPr>
                <w:rFonts w:ascii="Arial Nova" w:hAnsi="Arial Nova"/>
              </w:rPr>
            </w:pPr>
            <w:r>
              <w:rPr>
                <w:rFonts w:ascii="Arial Nova" w:hAnsi="Arial Nova"/>
              </w:rPr>
              <w:t>Ken Fletcher UK HDI</w:t>
            </w:r>
          </w:p>
        </w:tc>
      </w:tr>
      <w:tr w:rsidR="00A1439E" w:rsidRPr="00F60A2C" w14:paraId="05572F34" w14:textId="77777777" w:rsidTr="00295E0A">
        <w:trPr>
          <w:trHeight w:val="137"/>
        </w:trPr>
        <w:sdt>
          <w:sdtPr>
            <w:rPr>
              <w:rFonts w:ascii="Arial Nova" w:hAnsi="Arial Nova"/>
            </w:rPr>
            <w:id w:val="-1782247365"/>
            <w14:checkbox>
              <w14:checked w14:val="1"/>
              <w14:checkedState w14:val="2612" w14:font="MS Gothic"/>
              <w14:uncheckedState w14:val="2610" w14:font="MS Gothic"/>
            </w14:checkbox>
          </w:sdtPr>
          <w:sdtEndPr/>
          <w:sdtContent>
            <w:tc>
              <w:tcPr>
                <w:tcW w:w="351" w:type="dxa"/>
              </w:tcPr>
              <w:p w14:paraId="0B20BF41" w14:textId="7EF0D0F0" w:rsidR="00A1439E" w:rsidRDefault="00A1439E" w:rsidP="00274DCF">
                <w:pPr>
                  <w:rPr>
                    <w:rFonts w:ascii="MS Gothic" w:eastAsia="MS Gothic" w:hAnsi="MS Gothic"/>
                  </w:rPr>
                </w:pPr>
                <w:r>
                  <w:rPr>
                    <w:rFonts w:ascii="MS Gothic" w:eastAsia="MS Gothic" w:hAnsi="MS Gothic" w:hint="eastAsia"/>
                  </w:rPr>
                  <w:t>☒</w:t>
                </w:r>
              </w:p>
            </w:tc>
          </w:sdtContent>
        </w:sdt>
        <w:tc>
          <w:tcPr>
            <w:tcW w:w="3159" w:type="dxa"/>
            <w:vAlign w:val="center"/>
          </w:tcPr>
          <w:p w14:paraId="0255C6E8" w14:textId="07149B4F" w:rsidR="00A1439E" w:rsidRDefault="00A1439E" w:rsidP="00274DCF">
            <w:pPr>
              <w:rPr>
                <w:rFonts w:ascii="Arial Nova" w:hAnsi="Arial Nova"/>
              </w:rPr>
            </w:pPr>
            <w:r>
              <w:rPr>
                <w:rFonts w:ascii="Arial Nova" w:hAnsi="Arial Nova"/>
              </w:rPr>
              <w:t>Melissa Hayden</w:t>
            </w:r>
            <w:r w:rsidR="00851949">
              <w:rPr>
                <w:rFonts w:ascii="Arial Nova" w:hAnsi="Arial Nova"/>
              </w:rPr>
              <w:t>, HOI</w:t>
            </w:r>
          </w:p>
        </w:tc>
        <w:sdt>
          <w:sdtPr>
            <w:rPr>
              <w:rFonts w:ascii="Arial Nova" w:hAnsi="Arial Nova"/>
            </w:rPr>
            <w:id w:val="-1825273649"/>
            <w14:checkbox>
              <w14:checked w14:val="0"/>
              <w14:checkedState w14:val="2612" w14:font="MS Gothic"/>
              <w14:uncheckedState w14:val="2610" w14:font="MS Gothic"/>
            </w14:checkbox>
          </w:sdtPr>
          <w:sdtEndPr/>
          <w:sdtContent>
            <w:tc>
              <w:tcPr>
                <w:tcW w:w="438" w:type="dxa"/>
              </w:tcPr>
              <w:p w14:paraId="2FBC5ECA" w14:textId="47A8A615" w:rsidR="00A1439E" w:rsidRDefault="0097691D" w:rsidP="00274DCF">
                <w:pPr>
                  <w:rPr>
                    <w:rFonts w:ascii="MS Gothic" w:eastAsia="MS Gothic" w:hAnsi="MS Gothic"/>
                  </w:rPr>
                </w:pPr>
                <w:r>
                  <w:rPr>
                    <w:rFonts w:ascii="MS Gothic" w:eastAsia="MS Gothic" w:hAnsi="MS Gothic" w:hint="eastAsia"/>
                  </w:rPr>
                  <w:t>☐</w:t>
                </w:r>
              </w:p>
            </w:tc>
          </w:sdtContent>
        </w:sdt>
        <w:tc>
          <w:tcPr>
            <w:tcW w:w="3598" w:type="dxa"/>
            <w:vAlign w:val="center"/>
          </w:tcPr>
          <w:p w14:paraId="688D412D" w14:textId="42FCC88E" w:rsidR="00A1439E" w:rsidRDefault="00A1439E" w:rsidP="00274DCF">
            <w:pPr>
              <w:rPr>
                <w:rFonts w:ascii="Arial Nova" w:hAnsi="Arial Nova"/>
              </w:rPr>
            </w:pPr>
            <w:r>
              <w:rPr>
                <w:rFonts w:ascii="Arial Nova" w:hAnsi="Arial Nova"/>
              </w:rPr>
              <w:t>Stephanie Sikes-Jones</w:t>
            </w:r>
          </w:p>
        </w:tc>
        <w:sdt>
          <w:sdtPr>
            <w:rPr>
              <w:rFonts w:ascii="Arial Nova" w:hAnsi="Arial Nova"/>
            </w:rPr>
            <w:id w:val="-1859571603"/>
            <w14:checkbox>
              <w14:checked w14:val="1"/>
              <w14:checkedState w14:val="2612" w14:font="MS Gothic"/>
              <w14:uncheckedState w14:val="2610" w14:font="MS Gothic"/>
            </w14:checkbox>
          </w:sdtPr>
          <w:sdtEndPr/>
          <w:sdtContent>
            <w:tc>
              <w:tcPr>
                <w:tcW w:w="351" w:type="dxa"/>
              </w:tcPr>
              <w:p w14:paraId="0E0A4B5E" w14:textId="6473C656" w:rsidR="00A1439E" w:rsidRDefault="008407EC" w:rsidP="00274DCF">
                <w:pPr>
                  <w:rPr>
                    <w:rFonts w:ascii="MS Gothic" w:eastAsia="MS Gothic" w:hAnsi="MS Gothic"/>
                  </w:rPr>
                </w:pPr>
                <w:r>
                  <w:rPr>
                    <w:rFonts w:ascii="MS Gothic" w:eastAsia="MS Gothic" w:hAnsi="MS Gothic" w:hint="eastAsia"/>
                  </w:rPr>
                  <w:t>☒</w:t>
                </w:r>
              </w:p>
            </w:tc>
          </w:sdtContent>
        </w:sdt>
        <w:tc>
          <w:tcPr>
            <w:tcW w:w="3338" w:type="dxa"/>
            <w:vAlign w:val="center"/>
          </w:tcPr>
          <w:p w14:paraId="3BFA1DD4" w14:textId="0E7613EF" w:rsidR="00A1439E" w:rsidRDefault="008407EC" w:rsidP="00274DCF">
            <w:pPr>
              <w:rPr>
                <w:rFonts w:ascii="Arial Nova" w:hAnsi="Arial Nova"/>
              </w:rPr>
            </w:pPr>
            <w:r>
              <w:rPr>
                <w:rFonts w:ascii="Arial Nova" w:hAnsi="Arial Nova"/>
              </w:rPr>
              <w:t>Susan Crider</w:t>
            </w:r>
          </w:p>
        </w:tc>
      </w:tr>
      <w:tr w:rsidR="00A1439E" w:rsidRPr="00F60A2C" w14:paraId="343B5E30" w14:textId="77777777" w:rsidTr="00295E0A">
        <w:trPr>
          <w:trHeight w:val="137"/>
        </w:trPr>
        <w:sdt>
          <w:sdtPr>
            <w:rPr>
              <w:rFonts w:ascii="Arial Nova" w:hAnsi="Arial Nova"/>
            </w:rPr>
            <w:id w:val="-2010284489"/>
            <w14:checkbox>
              <w14:checked w14:val="1"/>
              <w14:checkedState w14:val="2612" w14:font="MS Gothic"/>
              <w14:uncheckedState w14:val="2610" w14:font="MS Gothic"/>
            </w14:checkbox>
          </w:sdtPr>
          <w:sdtContent>
            <w:tc>
              <w:tcPr>
                <w:tcW w:w="351" w:type="dxa"/>
              </w:tcPr>
              <w:p w14:paraId="4C503652" w14:textId="331ABE56" w:rsidR="00A1439E" w:rsidRDefault="008407EC" w:rsidP="00274DCF">
                <w:pPr>
                  <w:rPr>
                    <w:rFonts w:ascii="MS Gothic" w:eastAsia="MS Gothic" w:hAnsi="MS Gothic"/>
                  </w:rPr>
                </w:pPr>
                <w:r>
                  <w:rPr>
                    <w:rFonts w:ascii="MS Gothic" w:eastAsia="MS Gothic" w:hAnsi="MS Gothic" w:hint="eastAsia"/>
                  </w:rPr>
                  <w:t>☒</w:t>
                </w:r>
              </w:p>
            </w:tc>
          </w:sdtContent>
        </w:sdt>
        <w:tc>
          <w:tcPr>
            <w:tcW w:w="3159" w:type="dxa"/>
            <w:vAlign w:val="center"/>
          </w:tcPr>
          <w:p w14:paraId="3C40CFF1" w14:textId="6427BDB1" w:rsidR="00A1439E" w:rsidRDefault="00C4024A" w:rsidP="00274DCF">
            <w:pPr>
              <w:rPr>
                <w:rFonts w:ascii="Arial Nova" w:hAnsi="Arial Nova"/>
              </w:rPr>
            </w:pPr>
            <w:r>
              <w:rPr>
                <w:rFonts w:ascii="Arial Nova" w:hAnsi="Arial Nova"/>
              </w:rPr>
              <w:t xml:space="preserve">Jessica </w:t>
            </w:r>
            <w:proofErr w:type="spellStart"/>
            <w:r>
              <w:rPr>
                <w:rFonts w:ascii="Arial Nova" w:hAnsi="Arial Nova"/>
              </w:rPr>
              <w:t>Clouser</w:t>
            </w:r>
            <w:proofErr w:type="spellEnd"/>
          </w:p>
        </w:tc>
        <w:sdt>
          <w:sdtPr>
            <w:rPr>
              <w:rFonts w:ascii="Arial Nova" w:hAnsi="Arial Nova"/>
            </w:rPr>
            <w:id w:val="-716901058"/>
            <w14:checkbox>
              <w14:checked w14:val="1"/>
              <w14:checkedState w14:val="2612" w14:font="MS Gothic"/>
              <w14:uncheckedState w14:val="2610" w14:font="MS Gothic"/>
            </w14:checkbox>
          </w:sdtPr>
          <w:sdtContent>
            <w:tc>
              <w:tcPr>
                <w:tcW w:w="438" w:type="dxa"/>
              </w:tcPr>
              <w:p w14:paraId="1D761676" w14:textId="4FFCEB77" w:rsidR="00A1439E" w:rsidRDefault="008407EC" w:rsidP="00274DCF">
                <w:pPr>
                  <w:rPr>
                    <w:rFonts w:ascii="MS Gothic" w:eastAsia="MS Gothic" w:hAnsi="MS Gothic"/>
                  </w:rPr>
                </w:pPr>
                <w:r>
                  <w:rPr>
                    <w:rFonts w:ascii="MS Gothic" w:eastAsia="MS Gothic" w:hAnsi="MS Gothic" w:hint="eastAsia"/>
                  </w:rPr>
                  <w:t>☒</w:t>
                </w:r>
              </w:p>
            </w:tc>
          </w:sdtContent>
        </w:sdt>
        <w:tc>
          <w:tcPr>
            <w:tcW w:w="3598" w:type="dxa"/>
            <w:vAlign w:val="center"/>
          </w:tcPr>
          <w:p w14:paraId="56487266" w14:textId="2748E667" w:rsidR="00A1439E" w:rsidRDefault="008407EC" w:rsidP="00274DCF">
            <w:pPr>
              <w:rPr>
                <w:rFonts w:ascii="Arial Nova" w:hAnsi="Arial Nova"/>
              </w:rPr>
            </w:pPr>
            <w:r>
              <w:rPr>
                <w:rFonts w:ascii="Arial Nova" w:hAnsi="Arial Nova"/>
              </w:rPr>
              <w:t>Beth Jordan</w:t>
            </w:r>
          </w:p>
        </w:tc>
        <w:tc>
          <w:tcPr>
            <w:tcW w:w="351" w:type="dxa"/>
          </w:tcPr>
          <w:p w14:paraId="3459A279" w14:textId="77777777" w:rsidR="00A1439E" w:rsidRDefault="00A1439E" w:rsidP="00274DCF">
            <w:pPr>
              <w:rPr>
                <w:rFonts w:ascii="MS Gothic" w:eastAsia="MS Gothic" w:hAnsi="MS Gothic"/>
              </w:rPr>
            </w:pPr>
          </w:p>
        </w:tc>
        <w:tc>
          <w:tcPr>
            <w:tcW w:w="3338" w:type="dxa"/>
            <w:vAlign w:val="center"/>
          </w:tcPr>
          <w:p w14:paraId="6DBAD99D" w14:textId="77777777" w:rsidR="00A1439E" w:rsidRDefault="00A1439E" w:rsidP="00274DCF">
            <w:pPr>
              <w:rPr>
                <w:rFonts w:ascii="Arial Nova" w:hAnsi="Arial Nova"/>
              </w:rPr>
            </w:pPr>
          </w:p>
        </w:tc>
      </w:tr>
    </w:tbl>
    <w:p w14:paraId="70669420" w14:textId="562621B3" w:rsidR="00E449BB" w:rsidRDefault="00B60C4F" w:rsidP="00CC7FB0">
      <w:pPr>
        <w:spacing w:after="0" w:line="240" w:lineRule="auto"/>
        <w:jc w:val="center"/>
      </w:pPr>
      <w:r>
        <w:br/>
      </w:r>
      <w:sdt>
        <w:sdtPr>
          <w:id w:val="1501467936"/>
          <w14:checkbox>
            <w14:checked w14:val="1"/>
            <w14:checkedState w14:val="2612" w14:font="MS Gothic"/>
            <w14:uncheckedState w14:val="2610" w14:font="MS Gothic"/>
          </w14:checkbox>
        </w:sdtPr>
        <w:sdtEndPr/>
        <w:sdtContent>
          <w:r w:rsidR="00E56836">
            <w:rPr>
              <w:rFonts w:ascii="MS Gothic" w:eastAsia="MS Gothic" w:hAnsi="MS Gothic" w:hint="eastAsia"/>
            </w:rPr>
            <w:t>☒</w:t>
          </w:r>
        </w:sdtContent>
      </w:sdt>
      <w:r w:rsidR="001D5F5D">
        <w:t xml:space="preserve"> = Present    </w:t>
      </w:r>
      <w:sdt>
        <w:sdtPr>
          <w:id w:val="-2138019623"/>
          <w14:checkbox>
            <w14:checked w14:val="0"/>
            <w14:checkedState w14:val="2612" w14:font="MS Gothic"/>
            <w14:uncheckedState w14:val="2610" w14:font="MS Gothic"/>
          </w14:checkbox>
        </w:sdtPr>
        <w:sdtEndPr/>
        <w:sdtContent>
          <w:r w:rsidR="00D738B2">
            <w:rPr>
              <w:rFonts w:ascii="MS Gothic" w:eastAsia="MS Gothic" w:hAnsi="MS Gothic" w:hint="eastAsia"/>
            </w:rPr>
            <w:t>☐</w:t>
          </w:r>
        </w:sdtContent>
      </w:sdt>
      <w:r w:rsidR="001D5F5D">
        <w:t xml:space="preserve"> = Absent</w:t>
      </w:r>
    </w:p>
    <w:p w14:paraId="0FE7BCC0" w14:textId="7D6B0676" w:rsidR="000A74BA" w:rsidRDefault="000A74BA" w:rsidP="00CC7FB0">
      <w:pPr>
        <w:spacing w:after="0" w:line="240" w:lineRule="auto"/>
        <w:jc w:val="center"/>
      </w:pPr>
      <w:r>
        <w:rPr>
          <w:rFonts w:ascii="Arial Nova" w:hAnsi="Arial Nova"/>
        </w:rPr>
        <w:pict w14:anchorId="6D414E70">
          <v:rect id="_x0000_i1039" style="width:0;height:1.5pt" o:hralign="center" o:bullet="t" o:hrstd="t" o:hr="t" fillcolor="#a0a0a0" stroked="f"/>
        </w:pict>
      </w:r>
    </w:p>
    <w:p w14:paraId="3D2A8AF6" w14:textId="709FB5A8" w:rsidR="0093633F" w:rsidRPr="008407EC" w:rsidRDefault="0093633F" w:rsidP="008407EC">
      <w:pPr>
        <w:pStyle w:val="Heading1"/>
        <w:numPr>
          <w:ilvl w:val="0"/>
          <w:numId w:val="2"/>
        </w:numPr>
        <w:spacing w:before="0" w:line="240" w:lineRule="auto"/>
        <w:rPr>
          <w:rFonts w:ascii="Arial Nova" w:hAnsi="Arial Nova"/>
        </w:rPr>
      </w:pPr>
      <w:r w:rsidRPr="008407EC">
        <w:rPr>
          <w:rFonts w:ascii="Arial Nova" w:hAnsi="Arial Nova"/>
        </w:rPr>
        <w:t xml:space="preserve">Data &amp; Dashboard, UK HDI Team </w:t>
      </w:r>
    </w:p>
    <w:p w14:paraId="09A847B1" w14:textId="4971FF0B" w:rsidR="0093633F" w:rsidRDefault="0093633F" w:rsidP="0093633F">
      <w:pPr>
        <w:pStyle w:val="NoSpacing"/>
        <w:rPr>
          <w:rFonts w:ascii="Arial Nova" w:hAnsi="Arial Nova"/>
          <w:b/>
          <w:bCs/>
        </w:rPr>
      </w:pPr>
      <w:r w:rsidRPr="00936593">
        <w:rPr>
          <w:rFonts w:ascii="Arial Nova" w:hAnsi="Arial Nova"/>
          <w:b/>
          <w:bCs/>
        </w:rPr>
        <w:t>Current Data Collection</w:t>
      </w:r>
      <w:r>
        <w:rPr>
          <w:rFonts w:ascii="Arial Nova" w:hAnsi="Arial Nova"/>
          <w:b/>
          <w:bCs/>
        </w:rPr>
        <w:t xml:space="preserve">- Katie Kirkland </w:t>
      </w:r>
    </w:p>
    <w:p w14:paraId="77A13965" w14:textId="77777777" w:rsidR="008407EC" w:rsidRPr="008407EC" w:rsidRDefault="008407EC" w:rsidP="008407EC">
      <w:pPr>
        <w:pStyle w:val="NoSpacing"/>
        <w:numPr>
          <w:ilvl w:val="0"/>
          <w:numId w:val="3"/>
        </w:numPr>
        <w:rPr>
          <w:rFonts w:ascii="Arial Nova" w:hAnsi="Arial Nova"/>
          <w:b/>
          <w:bCs/>
        </w:rPr>
      </w:pPr>
      <w:r w:rsidRPr="008407EC">
        <w:rPr>
          <w:rFonts w:ascii="Arial Nova" w:hAnsi="Arial Nova"/>
        </w:rPr>
        <w:t>Katie showed data from the new CQI dashboard HDI created, which is available for all to access on the SOC FIVE website. There is a link on the homepage. She thanked everyone for reporting CQI data. We recently collected August data and we’ll review that next month. Today, we’re reviewing July data.</w:t>
      </w:r>
    </w:p>
    <w:p w14:paraId="1D045F2E" w14:textId="77777777" w:rsidR="008407EC" w:rsidRDefault="008407EC" w:rsidP="00FC6316">
      <w:pPr>
        <w:pStyle w:val="NoSpacing"/>
        <w:ind w:left="720"/>
        <w:rPr>
          <w:rFonts w:ascii="Arial Nova" w:hAnsi="Arial Nova"/>
          <w:b/>
          <w:bCs/>
        </w:rPr>
      </w:pPr>
    </w:p>
    <w:p w14:paraId="59B7D6AF" w14:textId="7F23D737" w:rsidR="008407EC" w:rsidRDefault="008407EC" w:rsidP="00FC6316">
      <w:pPr>
        <w:pStyle w:val="NoSpacing"/>
        <w:rPr>
          <w:rFonts w:ascii="Arial Nova" w:hAnsi="Arial Nova"/>
          <w:b/>
          <w:bCs/>
        </w:rPr>
      </w:pPr>
      <w:r>
        <w:rPr>
          <w:rFonts w:ascii="Arial Nova" w:hAnsi="Arial Nova"/>
          <w:b/>
          <w:bCs/>
        </w:rPr>
        <w:t>DCBS Data (July 2022)</w:t>
      </w:r>
    </w:p>
    <w:tbl>
      <w:tblPr>
        <w:tblStyle w:val="PlainTable1"/>
        <w:tblW w:w="0" w:type="auto"/>
        <w:tblLook w:val="04A0" w:firstRow="1" w:lastRow="0" w:firstColumn="1" w:lastColumn="0" w:noHBand="0" w:noVBand="1"/>
      </w:tblPr>
      <w:tblGrid>
        <w:gridCol w:w="6385"/>
        <w:gridCol w:w="1530"/>
        <w:gridCol w:w="1530"/>
      </w:tblGrid>
      <w:tr w:rsidR="008407EC" w14:paraId="219037B9" w14:textId="77777777" w:rsidTr="008C5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B3CD5D" w14:textId="77777777" w:rsidR="008407EC" w:rsidRDefault="008407EC" w:rsidP="008C5D4F">
            <w:pPr>
              <w:pStyle w:val="NoSpacing"/>
              <w:rPr>
                <w:rFonts w:ascii="Arial Nova" w:hAnsi="Arial Nova"/>
              </w:rPr>
            </w:pPr>
            <w:r>
              <w:rPr>
                <w:rFonts w:ascii="Arial Nova" w:hAnsi="Arial Nova"/>
              </w:rPr>
              <w:t>DCBS – All Regions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DA682A"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July 2022</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DAE502"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8407EC" w14:paraId="6C019740"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B67E50" w14:textId="77777777" w:rsidR="008407EC" w:rsidRDefault="008407EC" w:rsidP="008C5D4F">
            <w:pPr>
              <w:pStyle w:val="NoSpacing"/>
              <w:rPr>
                <w:rFonts w:ascii="Arial Nova" w:hAnsi="Arial Nova"/>
                <w:b w:val="0"/>
                <w:bCs w:val="0"/>
              </w:rPr>
            </w:pPr>
            <w:r>
              <w:rPr>
                <w:rFonts w:ascii="Arial Nova" w:hAnsi="Arial Nova"/>
                <w:b w:val="0"/>
                <w:bCs w:val="0"/>
              </w:rPr>
              <w:t>DCBS Screeners Offered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188F30"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270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A1342"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8407EC" w14:paraId="502A186E"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46F02" w14:textId="77777777" w:rsidR="008407EC" w:rsidRDefault="008407EC" w:rsidP="008C5D4F">
            <w:pPr>
              <w:pStyle w:val="NoSpacing"/>
              <w:rPr>
                <w:rFonts w:ascii="Arial Nova" w:hAnsi="Arial Nova"/>
                <w:b w:val="0"/>
                <w:bCs w:val="0"/>
              </w:rPr>
            </w:pPr>
            <w:r>
              <w:rPr>
                <w:rFonts w:ascii="Arial Nova" w:hAnsi="Arial Nova"/>
                <w:b w:val="0"/>
                <w:bCs w:val="0"/>
              </w:rPr>
              <w:t>DCBS Screeners Completed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F363D5"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266</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49E6DB"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99%</w:t>
            </w:r>
          </w:p>
        </w:tc>
      </w:tr>
      <w:tr w:rsidR="008407EC" w14:paraId="1B35EA7D"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F808A0" w14:textId="77777777" w:rsidR="008407EC" w:rsidRDefault="008407EC" w:rsidP="008C5D4F">
            <w:pPr>
              <w:pStyle w:val="NoSpacing"/>
              <w:rPr>
                <w:rFonts w:ascii="Arial Nova" w:hAnsi="Arial Nova"/>
                <w:b w:val="0"/>
                <w:bCs w:val="0"/>
              </w:rPr>
            </w:pPr>
            <w:r>
              <w:rPr>
                <w:rFonts w:ascii="Arial Nova" w:hAnsi="Arial Nova"/>
                <w:b w:val="0"/>
                <w:bCs w:val="0"/>
              </w:rPr>
              <w:t>Screened in for CANS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6FEC12"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133</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03173"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50%</w:t>
            </w:r>
          </w:p>
        </w:tc>
      </w:tr>
      <w:tr w:rsidR="008407EC" w14:paraId="303DF92D"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16B7D" w14:textId="77777777" w:rsidR="008407EC" w:rsidRDefault="008407EC" w:rsidP="008C5D4F">
            <w:pPr>
              <w:pStyle w:val="NoSpacing"/>
              <w:rPr>
                <w:rFonts w:ascii="Arial Nova" w:hAnsi="Arial Nova"/>
                <w:b w:val="0"/>
                <w:bCs w:val="0"/>
              </w:rPr>
            </w:pPr>
            <w:r>
              <w:rPr>
                <w:rFonts w:ascii="Arial Nova" w:hAnsi="Arial Nova"/>
                <w:b w:val="0"/>
                <w:bCs w:val="0"/>
              </w:rPr>
              <w:t>Referred for CANS Assessment</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358F72"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97</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CCFE21"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73%</w:t>
            </w:r>
          </w:p>
        </w:tc>
      </w:tr>
    </w:tbl>
    <w:p w14:paraId="548D0E3D" w14:textId="77777777" w:rsidR="008407EC" w:rsidRDefault="008407EC" w:rsidP="00FC6316">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8407EC" w14:paraId="771A584C" w14:textId="77777777" w:rsidTr="008C5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8114D" w14:textId="77777777" w:rsidR="008407EC" w:rsidRDefault="008407EC" w:rsidP="008C5D4F">
            <w:pPr>
              <w:pStyle w:val="NoSpacing"/>
              <w:rPr>
                <w:rFonts w:ascii="Arial Nova" w:hAnsi="Arial Nova"/>
              </w:rPr>
            </w:pPr>
            <w:r>
              <w:rPr>
                <w:rFonts w:ascii="Arial Nova" w:hAnsi="Arial Nova"/>
              </w:rPr>
              <w:t>Salt River Trail DCBS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C9A54"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July 2022</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695CD0"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8407EC" w14:paraId="4AB7EA10"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A596A" w14:textId="77777777" w:rsidR="008407EC" w:rsidRDefault="008407EC" w:rsidP="008C5D4F">
            <w:pPr>
              <w:pStyle w:val="NoSpacing"/>
              <w:rPr>
                <w:rFonts w:ascii="Arial Nova" w:hAnsi="Arial Nova"/>
                <w:b w:val="0"/>
                <w:bCs w:val="0"/>
              </w:rPr>
            </w:pPr>
            <w:r>
              <w:rPr>
                <w:rFonts w:ascii="Arial Nova" w:hAnsi="Arial Nova"/>
                <w:b w:val="0"/>
                <w:bCs w:val="0"/>
              </w:rPr>
              <w:t>DCBS Screeners Offered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51073"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54D68E"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8407EC" w14:paraId="24AE0816"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B57E9" w14:textId="77777777" w:rsidR="008407EC" w:rsidRDefault="008407EC" w:rsidP="008C5D4F">
            <w:pPr>
              <w:pStyle w:val="NoSpacing"/>
              <w:rPr>
                <w:rFonts w:ascii="Arial Nova" w:hAnsi="Arial Nova"/>
                <w:b w:val="0"/>
                <w:bCs w:val="0"/>
              </w:rPr>
            </w:pPr>
            <w:r>
              <w:rPr>
                <w:rFonts w:ascii="Arial Nova" w:hAnsi="Arial Nova"/>
                <w:b w:val="0"/>
                <w:bCs w:val="0"/>
              </w:rPr>
              <w:lastRenderedPageBreak/>
              <w:t>DCBS Screeners Completed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882EEE"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D3D87"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100%</w:t>
            </w:r>
          </w:p>
        </w:tc>
      </w:tr>
      <w:tr w:rsidR="008407EC" w14:paraId="739EB744"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78F5A1" w14:textId="77777777" w:rsidR="008407EC" w:rsidRDefault="008407EC" w:rsidP="008C5D4F">
            <w:pPr>
              <w:pStyle w:val="NoSpacing"/>
              <w:rPr>
                <w:rFonts w:ascii="Arial Nova" w:hAnsi="Arial Nova"/>
                <w:b w:val="0"/>
                <w:bCs w:val="0"/>
              </w:rPr>
            </w:pPr>
            <w:r>
              <w:rPr>
                <w:rFonts w:ascii="Arial Nova" w:hAnsi="Arial Nova"/>
                <w:b w:val="0"/>
                <w:bCs w:val="0"/>
              </w:rPr>
              <w:t>Screened in for CANS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73FFD3"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A0F6F"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100%</w:t>
            </w:r>
          </w:p>
        </w:tc>
      </w:tr>
      <w:tr w:rsidR="008407EC" w14:paraId="10DBDCB8"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99069" w14:textId="77777777" w:rsidR="008407EC" w:rsidRDefault="008407EC" w:rsidP="008C5D4F">
            <w:pPr>
              <w:pStyle w:val="NoSpacing"/>
              <w:rPr>
                <w:rFonts w:ascii="Arial Nova" w:hAnsi="Arial Nova"/>
                <w:b w:val="0"/>
                <w:bCs w:val="0"/>
              </w:rPr>
            </w:pPr>
            <w:r>
              <w:rPr>
                <w:rFonts w:ascii="Arial Nova" w:hAnsi="Arial Nova"/>
                <w:b w:val="0"/>
                <w:bCs w:val="0"/>
              </w:rPr>
              <w:t>Referred for CANS Assessment</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5C46A"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5D0028"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100%</w:t>
            </w:r>
          </w:p>
        </w:tc>
      </w:tr>
    </w:tbl>
    <w:p w14:paraId="5DAF3EAE" w14:textId="77777777" w:rsidR="008407EC" w:rsidRDefault="008407EC" w:rsidP="00FC6316">
      <w:pPr>
        <w:pStyle w:val="NoSpacing"/>
        <w:ind w:left="720"/>
        <w:rPr>
          <w:rFonts w:ascii="Arial Nova" w:hAnsi="Arial Nova"/>
        </w:rPr>
      </w:pPr>
    </w:p>
    <w:p w14:paraId="27049020" w14:textId="77777777" w:rsidR="008407EC" w:rsidRPr="003B51D8" w:rsidRDefault="008407EC" w:rsidP="00FC6316">
      <w:pPr>
        <w:pStyle w:val="NoSpacing"/>
        <w:rPr>
          <w:rFonts w:ascii="Arial Nova" w:hAnsi="Arial Nova"/>
          <w:b/>
          <w:bCs/>
        </w:rPr>
      </w:pPr>
      <w:r>
        <w:rPr>
          <w:rFonts w:ascii="Arial Nova" w:hAnsi="Arial Nova"/>
          <w:b/>
          <w:bCs/>
        </w:rPr>
        <w:t>Behavioral Health Provider (BHP) Data (July 2022)</w:t>
      </w:r>
    </w:p>
    <w:tbl>
      <w:tblPr>
        <w:tblStyle w:val="PlainTable1"/>
        <w:tblW w:w="0" w:type="auto"/>
        <w:tblLook w:val="04A0" w:firstRow="1" w:lastRow="0" w:firstColumn="1" w:lastColumn="0" w:noHBand="0" w:noVBand="1"/>
      </w:tblPr>
      <w:tblGrid>
        <w:gridCol w:w="6385"/>
        <w:gridCol w:w="1530"/>
        <w:gridCol w:w="1530"/>
      </w:tblGrid>
      <w:tr w:rsidR="008407EC" w14:paraId="7129C26D" w14:textId="77777777" w:rsidTr="008C5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19D937" w14:textId="77777777" w:rsidR="008407EC" w:rsidRDefault="008407EC" w:rsidP="008C5D4F">
            <w:pPr>
              <w:pStyle w:val="NoSpacing"/>
              <w:rPr>
                <w:rFonts w:ascii="Arial Nova" w:hAnsi="Arial Nova"/>
              </w:rPr>
            </w:pPr>
            <w:r>
              <w:rPr>
                <w:rFonts w:ascii="Arial Nova" w:hAnsi="Arial Nova"/>
              </w:rPr>
              <w:t>BHPs – All Regions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EF8A8"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July 2022</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86319B"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8407EC" w14:paraId="33F9E1C2"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14B580" w14:textId="77777777" w:rsidR="008407EC" w:rsidRDefault="008407EC" w:rsidP="008C5D4F">
            <w:pPr>
              <w:pStyle w:val="NoSpacing"/>
              <w:rPr>
                <w:rFonts w:ascii="Arial Nova" w:hAnsi="Arial Nova"/>
                <w:b w:val="0"/>
                <w:bCs w:val="0"/>
              </w:rPr>
            </w:pPr>
            <w:r>
              <w:rPr>
                <w:rFonts w:ascii="Arial Nova" w:hAnsi="Arial Nova"/>
                <w:b w:val="0"/>
                <w:bCs w:val="0"/>
              </w:rPr>
              <w:t>Initial CANS Assessments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3E19E"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8</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33660"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8407EC" w14:paraId="5FBE93C9"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56A400" w14:textId="77777777" w:rsidR="008407EC" w:rsidRDefault="008407EC" w:rsidP="008C5D4F">
            <w:pPr>
              <w:pStyle w:val="NoSpacing"/>
              <w:rPr>
                <w:rFonts w:ascii="Arial Nova" w:hAnsi="Arial Nova"/>
                <w:b w:val="0"/>
                <w:bCs w:val="0"/>
              </w:rPr>
            </w:pPr>
            <w:r>
              <w:rPr>
                <w:rFonts w:ascii="Arial Nova" w:hAnsi="Arial Nova"/>
                <w:b w:val="0"/>
                <w:bCs w:val="0"/>
              </w:rPr>
              <w:t>Referred to Services based on CANS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DE4347"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6</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7EC3D"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75%</w:t>
            </w:r>
          </w:p>
        </w:tc>
      </w:tr>
      <w:tr w:rsidR="008407EC" w14:paraId="13731A83"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3865A1" w14:textId="77777777" w:rsidR="008407EC" w:rsidRDefault="008407EC" w:rsidP="008C5D4F">
            <w:pPr>
              <w:pStyle w:val="NoSpacing"/>
              <w:rPr>
                <w:rFonts w:ascii="Arial Nova" w:hAnsi="Arial Nova"/>
                <w:b w:val="0"/>
                <w:bCs w:val="0"/>
              </w:rPr>
            </w:pPr>
            <w:r>
              <w:rPr>
                <w:rFonts w:ascii="Arial Nova" w:hAnsi="Arial Nova"/>
                <w:b w:val="0"/>
                <w:bCs w:val="0"/>
              </w:rPr>
              <w:t>Receiving Services after Referral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9FA2A2"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6</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2F1630"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100%</w:t>
            </w:r>
          </w:p>
        </w:tc>
      </w:tr>
      <w:tr w:rsidR="008407EC" w14:paraId="362841CF"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CDCCC" w14:textId="77777777" w:rsidR="008407EC" w:rsidRDefault="008407EC" w:rsidP="008C5D4F">
            <w:pPr>
              <w:pStyle w:val="NoSpacing"/>
              <w:rPr>
                <w:rFonts w:ascii="Arial Nova" w:hAnsi="Arial Nova"/>
                <w:b w:val="0"/>
                <w:bCs w:val="0"/>
              </w:rPr>
            </w:pPr>
            <w:r>
              <w:rPr>
                <w:rFonts w:ascii="Arial Nova" w:hAnsi="Arial Nova"/>
                <w:b w:val="0"/>
                <w:bCs w:val="0"/>
              </w:rPr>
              <w:t>Baseline NOMs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3F4357"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075A83"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117%</w:t>
            </w:r>
          </w:p>
        </w:tc>
      </w:tr>
    </w:tbl>
    <w:p w14:paraId="41718388" w14:textId="77777777" w:rsidR="008407EC" w:rsidRDefault="008407EC" w:rsidP="00FC6316">
      <w:pPr>
        <w:pStyle w:val="ListNumber"/>
        <w:numPr>
          <w:ilvl w:val="0"/>
          <w:numId w:val="0"/>
        </w:numPr>
        <w:spacing w:after="0"/>
        <w:ind w:left="720"/>
        <w:rPr>
          <w:sz w:val="28"/>
          <w:szCs w:val="28"/>
        </w:rPr>
      </w:pPr>
    </w:p>
    <w:tbl>
      <w:tblPr>
        <w:tblStyle w:val="PlainTable1"/>
        <w:tblW w:w="0" w:type="auto"/>
        <w:tblLook w:val="04A0" w:firstRow="1" w:lastRow="0" w:firstColumn="1" w:lastColumn="0" w:noHBand="0" w:noVBand="1"/>
      </w:tblPr>
      <w:tblGrid>
        <w:gridCol w:w="6385"/>
        <w:gridCol w:w="1530"/>
        <w:gridCol w:w="1530"/>
      </w:tblGrid>
      <w:tr w:rsidR="008407EC" w14:paraId="43F6B9C3" w14:textId="77777777" w:rsidTr="008C5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FD05F" w14:textId="77777777" w:rsidR="008407EC" w:rsidRDefault="008407EC" w:rsidP="008C5D4F">
            <w:pPr>
              <w:pStyle w:val="NoSpacing"/>
              <w:rPr>
                <w:rFonts w:ascii="Arial Nova" w:hAnsi="Arial Nova"/>
              </w:rPr>
            </w:pPr>
            <w:r>
              <w:rPr>
                <w:rFonts w:ascii="Arial Nova" w:hAnsi="Arial Nova"/>
              </w:rPr>
              <w:t>Boys &amp; Girls Haven</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79AFCA"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July 2022</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9CC12"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8407EC" w14:paraId="30D8DA5E"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4144E7" w14:textId="77777777" w:rsidR="008407EC" w:rsidRDefault="008407EC" w:rsidP="008C5D4F">
            <w:pPr>
              <w:pStyle w:val="NoSpacing"/>
              <w:rPr>
                <w:rFonts w:ascii="Arial Nova" w:hAnsi="Arial Nova"/>
                <w:b w:val="0"/>
                <w:bCs w:val="0"/>
              </w:rPr>
            </w:pPr>
            <w:r>
              <w:rPr>
                <w:rFonts w:ascii="Arial Nova" w:hAnsi="Arial Nova"/>
                <w:b w:val="0"/>
                <w:bCs w:val="0"/>
              </w:rPr>
              <w:t>Initial CANS Assessments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FD54AB"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5FC9D"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8407EC" w14:paraId="6F8C056E"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3E1EFE" w14:textId="77777777" w:rsidR="008407EC" w:rsidRDefault="008407EC" w:rsidP="008C5D4F">
            <w:pPr>
              <w:pStyle w:val="NoSpacing"/>
              <w:rPr>
                <w:rFonts w:ascii="Arial Nova" w:hAnsi="Arial Nova"/>
                <w:b w:val="0"/>
                <w:bCs w:val="0"/>
              </w:rPr>
            </w:pPr>
            <w:r>
              <w:rPr>
                <w:rFonts w:ascii="Arial Nova" w:hAnsi="Arial Nova"/>
                <w:b w:val="0"/>
                <w:bCs w:val="0"/>
              </w:rPr>
              <w:t>Referred to Services based on CANS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37BDC2"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7779E4"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r w:rsidR="008407EC" w14:paraId="14D96F21"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B9327D" w14:textId="77777777" w:rsidR="008407EC" w:rsidRDefault="008407EC" w:rsidP="008C5D4F">
            <w:pPr>
              <w:pStyle w:val="NoSpacing"/>
              <w:rPr>
                <w:rFonts w:ascii="Arial Nova" w:hAnsi="Arial Nova"/>
                <w:b w:val="0"/>
                <w:bCs w:val="0"/>
              </w:rPr>
            </w:pPr>
            <w:r>
              <w:rPr>
                <w:rFonts w:ascii="Arial Nova" w:hAnsi="Arial Nova"/>
                <w:b w:val="0"/>
                <w:bCs w:val="0"/>
              </w:rPr>
              <w:t>Receiving Services after Referral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2C40C"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7C3A5"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8407EC" w14:paraId="5782264F"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891053" w14:textId="77777777" w:rsidR="008407EC" w:rsidRDefault="008407EC" w:rsidP="008C5D4F">
            <w:pPr>
              <w:pStyle w:val="NoSpacing"/>
              <w:rPr>
                <w:rFonts w:ascii="Arial Nova" w:hAnsi="Arial Nova"/>
                <w:b w:val="0"/>
                <w:bCs w:val="0"/>
              </w:rPr>
            </w:pPr>
            <w:r>
              <w:rPr>
                <w:rFonts w:ascii="Arial Nova" w:hAnsi="Arial Nova"/>
                <w:b w:val="0"/>
                <w:bCs w:val="0"/>
              </w:rPr>
              <w:t>Baseline NOMs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4445B6"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333B98"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bl>
    <w:p w14:paraId="37049AB6" w14:textId="77777777" w:rsidR="008407EC" w:rsidRDefault="008407EC" w:rsidP="008407EC">
      <w:pPr>
        <w:pStyle w:val="ListNumber"/>
        <w:numPr>
          <w:ilvl w:val="0"/>
          <w:numId w:val="0"/>
        </w:numPr>
        <w:spacing w:after="0"/>
        <w:rPr>
          <w:sz w:val="28"/>
          <w:szCs w:val="28"/>
        </w:rPr>
      </w:pPr>
    </w:p>
    <w:tbl>
      <w:tblPr>
        <w:tblStyle w:val="PlainTable1"/>
        <w:tblW w:w="0" w:type="auto"/>
        <w:tblLook w:val="04A0" w:firstRow="1" w:lastRow="0" w:firstColumn="1" w:lastColumn="0" w:noHBand="0" w:noVBand="1"/>
      </w:tblPr>
      <w:tblGrid>
        <w:gridCol w:w="6385"/>
        <w:gridCol w:w="1530"/>
        <w:gridCol w:w="1530"/>
      </w:tblGrid>
      <w:tr w:rsidR="008407EC" w14:paraId="1C65761B" w14:textId="77777777" w:rsidTr="008C5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0152E" w14:textId="77777777" w:rsidR="008407EC" w:rsidRDefault="008407EC" w:rsidP="008C5D4F">
            <w:pPr>
              <w:pStyle w:val="NoSpacing"/>
              <w:rPr>
                <w:rFonts w:ascii="Arial Nova" w:hAnsi="Arial Nova"/>
              </w:rPr>
            </w:pPr>
            <w:r>
              <w:rPr>
                <w:rFonts w:ascii="Arial Nova" w:hAnsi="Arial Nova"/>
              </w:rPr>
              <w:t>Communicare</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29501D"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July 2022</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F3508A"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8407EC" w14:paraId="4F112D11"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70B795" w14:textId="77777777" w:rsidR="008407EC" w:rsidRDefault="008407EC" w:rsidP="008C5D4F">
            <w:pPr>
              <w:pStyle w:val="NoSpacing"/>
              <w:rPr>
                <w:rFonts w:ascii="Arial Nova" w:hAnsi="Arial Nova"/>
                <w:b w:val="0"/>
                <w:bCs w:val="0"/>
              </w:rPr>
            </w:pPr>
            <w:r>
              <w:rPr>
                <w:rFonts w:ascii="Arial Nova" w:hAnsi="Arial Nova"/>
                <w:b w:val="0"/>
                <w:bCs w:val="0"/>
              </w:rPr>
              <w:t>Initial CANS Assessments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3FBDCD"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11FE3"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8407EC" w14:paraId="431AF64F"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ACAB4" w14:textId="77777777" w:rsidR="008407EC" w:rsidRDefault="008407EC" w:rsidP="008C5D4F">
            <w:pPr>
              <w:pStyle w:val="NoSpacing"/>
              <w:rPr>
                <w:rFonts w:ascii="Arial Nova" w:hAnsi="Arial Nova"/>
                <w:b w:val="0"/>
                <w:bCs w:val="0"/>
              </w:rPr>
            </w:pPr>
            <w:r>
              <w:rPr>
                <w:rFonts w:ascii="Arial Nova" w:hAnsi="Arial Nova"/>
                <w:b w:val="0"/>
                <w:bCs w:val="0"/>
              </w:rPr>
              <w:t>Referred to Services based on CANS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F39F4"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F01F5"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r w:rsidR="008407EC" w14:paraId="1307347C"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681A86" w14:textId="77777777" w:rsidR="008407EC" w:rsidRDefault="008407EC" w:rsidP="008C5D4F">
            <w:pPr>
              <w:pStyle w:val="NoSpacing"/>
              <w:rPr>
                <w:rFonts w:ascii="Arial Nova" w:hAnsi="Arial Nova"/>
                <w:b w:val="0"/>
                <w:bCs w:val="0"/>
              </w:rPr>
            </w:pPr>
            <w:r>
              <w:rPr>
                <w:rFonts w:ascii="Arial Nova" w:hAnsi="Arial Nova"/>
                <w:b w:val="0"/>
                <w:bCs w:val="0"/>
              </w:rPr>
              <w:t>Receiving Services after Referral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CE811D"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3C07E2"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8407EC" w14:paraId="048E8E3D"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75222F" w14:textId="77777777" w:rsidR="008407EC" w:rsidRDefault="008407EC" w:rsidP="008C5D4F">
            <w:pPr>
              <w:pStyle w:val="NoSpacing"/>
              <w:rPr>
                <w:rFonts w:ascii="Arial Nova" w:hAnsi="Arial Nova"/>
                <w:b w:val="0"/>
                <w:bCs w:val="0"/>
              </w:rPr>
            </w:pPr>
            <w:r>
              <w:rPr>
                <w:rFonts w:ascii="Arial Nova" w:hAnsi="Arial Nova"/>
                <w:b w:val="0"/>
                <w:bCs w:val="0"/>
              </w:rPr>
              <w:t>Baseline NOMs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AD3433"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B85B2C"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bl>
    <w:p w14:paraId="6BF3792C" w14:textId="77777777" w:rsidR="008407EC" w:rsidRDefault="008407EC" w:rsidP="00FC6316">
      <w:pPr>
        <w:pStyle w:val="ListNumber"/>
        <w:numPr>
          <w:ilvl w:val="0"/>
          <w:numId w:val="0"/>
        </w:numPr>
        <w:spacing w:after="0"/>
        <w:ind w:left="720"/>
        <w:rPr>
          <w:sz w:val="28"/>
          <w:szCs w:val="28"/>
        </w:rPr>
      </w:pPr>
    </w:p>
    <w:tbl>
      <w:tblPr>
        <w:tblStyle w:val="PlainTable1"/>
        <w:tblW w:w="0" w:type="auto"/>
        <w:tblLook w:val="04A0" w:firstRow="1" w:lastRow="0" w:firstColumn="1" w:lastColumn="0" w:noHBand="0" w:noVBand="1"/>
      </w:tblPr>
      <w:tblGrid>
        <w:gridCol w:w="6385"/>
        <w:gridCol w:w="1530"/>
        <w:gridCol w:w="1530"/>
      </w:tblGrid>
      <w:tr w:rsidR="008407EC" w14:paraId="7DD1D477" w14:textId="77777777" w:rsidTr="008C5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C83F8" w14:textId="77777777" w:rsidR="008407EC" w:rsidRDefault="008407EC" w:rsidP="008C5D4F">
            <w:pPr>
              <w:pStyle w:val="NoSpacing"/>
              <w:rPr>
                <w:rFonts w:ascii="Arial Nova" w:hAnsi="Arial Nova"/>
              </w:rPr>
            </w:pPr>
            <w:r>
              <w:rPr>
                <w:rFonts w:ascii="Arial Nova" w:hAnsi="Arial Nova"/>
              </w:rPr>
              <w:t>New Vista</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DFAC05"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July 2022</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D6F716"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8407EC" w14:paraId="6FE10978"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0D263" w14:textId="77777777" w:rsidR="008407EC" w:rsidRDefault="008407EC" w:rsidP="008C5D4F">
            <w:pPr>
              <w:pStyle w:val="NoSpacing"/>
              <w:rPr>
                <w:rFonts w:ascii="Arial Nova" w:hAnsi="Arial Nova"/>
                <w:b w:val="0"/>
                <w:bCs w:val="0"/>
              </w:rPr>
            </w:pPr>
            <w:r>
              <w:rPr>
                <w:rFonts w:ascii="Arial Nova" w:hAnsi="Arial Nova"/>
                <w:b w:val="0"/>
                <w:bCs w:val="0"/>
              </w:rPr>
              <w:t>Initial CANS Assessments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4153A"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F363F"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8407EC" w14:paraId="17AB32B2"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3520BB" w14:textId="77777777" w:rsidR="008407EC" w:rsidRDefault="008407EC" w:rsidP="008C5D4F">
            <w:pPr>
              <w:pStyle w:val="NoSpacing"/>
              <w:rPr>
                <w:rFonts w:ascii="Arial Nova" w:hAnsi="Arial Nova"/>
                <w:b w:val="0"/>
                <w:bCs w:val="0"/>
              </w:rPr>
            </w:pPr>
            <w:r>
              <w:rPr>
                <w:rFonts w:ascii="Arial Nova" w:hAnsi="Arial Nova"/>
                <w:b w:val="0"/>
                <w:bCs w:val="0"/>
              </w:rPr>
              <w:t>Referred to Services based on CANS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55B35"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F8DFB6"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r w:rsidR="008407EC" w14:paraId="0F2D1736"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C48785" w14:textId="77777777" w:rsidR="008407EC" w:rsidRDefault="008407EC" w:rsidP="008C5D4F">
            <w:pPr>
              <w:pStyle w:val="NoSpacing"/>
              <w:rPr>
                <w:rFonts w:ascii="Arial Nova" w:hAnsi="Arial Nova"/>
                <w:b w:val="0"/>
                <w:bCs w:val="0"/>
              </w:rPr>
            </w:pPr>
            <w:r>
              <w:rPr>
                <w:rFonts w:ascii="Arial Nova" w:hAnsi="Arial Nova"/>
                <w:b w:val="0"/>
                <w:bCs w:val="0"/>
              </w:rPr>
              <w:t>Receiving Services after Referral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FBD47"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5D1CF8"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8407EC" w14:paraId="1DCA828E"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0202D" w14:textId="77777777" w:rsidR="008407EC" w:rsidRDefault="008407EC" w:rsidP="008C5D4F">
            <w:pPr>
              <w:pStyle w:val="NoSpacing"/>
              <w:rPr>
                <w:rFonts w:ascii="Arial Nova" w:hAnsi="Arial Nova"/>
                <w:b w:val="0"/>
                <w:bCs w:val="0"/>
              </w:rPr>
            </w:pPr>
            <w:r>
              <w:rPr>
                <w:rFonts w:ascii="Arial Nova" w:hAnsi="Arial Nova"/>
                <w:b w:val="0"/>
                <w:bCs w:val="0"/>
              </w:rPr>
              <w:t>Baseline NOMs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3F30F9"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46AF93"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bl>
    <w:p w14:paraId="7CFF477E" w14:textId="77777777" w:rsidR="008407EC" w:rsidRDefault="008407EC" w:rsidP="00FC6316">
      <w:pPr>
        <w:pStyle w:val="ListNumber"/>
        <w:numPr>
          <w:ilvl w:val="0"/>
          <w:numId w:val="0"/>
        </w:numPr>
        <w:spacing w:after="0"/>
        <w:ind w:left="720"/>
        <w:rPr>
          <w:sz w:val="28"/>
          <w:szCs w:val="28"/>
        </w:rPr>
      </w:pPr>
    </w:p>
    <w:tbl>
      <w:tblPr>
        <w:tblStyle w:val="PlainTable1"/>
        <w:tblW w:w="0" w:type="auto"/>
        <w:tblLook w:val="04A0" w:firstRow="1" w:lastRow="0" w:firstColumn="1" w:lastColumn="0" w:noHBand="0" w:noVBand="1"/>
      </w:tblPr>
      <w:tblGrid>
        <w:gridCol w:w="6385"/>
        <w:gridCol w:w="1530"/>
        <w:gridCol w:w="1530"/>
      </w:tblGrid>
      <w:tr w:rsidR="008407EC" w14:paraId="63970588" w14:textId="77777777" w:rsidTr="008C5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6698AB" w14:textId="77777777" w:rsidR="008407EC" w:rsidRDefault="008407EC" w:rsidP="008C5D4F">
            <w:pPr>
              <w:pStyle w:val="NoSpacing"/>
              <w:rPr>
                <w:rFonts w:ascii="Arial Nova" w:hAnsi="Arial Nova"/>
              </w:rPr>
            </w:pPr>
            <w:r>
              <w:rPr>
                <w:rFonts w:ascii="Arial Nova" w:hAnsi="Arial Nova"/>
              </w:rPr>
              <w:t>Seven Counties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FBC78A"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July 2022</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2D6CB" w14:textId="77777777" w:rsidR="008407EC" w:rsidRDefault="008407EC" w:rsidP="008C5D4F">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8407EC" w14:paraId="2B2575C1"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C1FCD" w14:textId="77777777" w:rsidR="008407EC" w:rsidRDefault="008407EC" w:rsidP="008C5D4F">
            <w:pPr>
              <w:pStyle w:val="NoSpacing"/>
              <w:rPr>
                <w:rFonts w:ascii="Arial Nova" w:hAnsi="Arial Nova"/>
                <w:b w:val="0"/>
                <w:bCs w:val="0"/>
              </w:rPr>
            </w:pPr>
            <w:r>
              <w:rPr>
                <w:rFonts w:ascii="Arial Nova" w:hAnsi="Arial Nova"/>
                <w:b w:val="0"/>
                <w:bCs w:val="0"/>
              </w:rPr>
              <w:t>Initial CANS Assessments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1CDCCE"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FA2CE"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8407EC" w14:paraId="5D9FECA7"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33A70" w14:textId="77777777" w:rsidR="008407EC" w:rsidRDefault="008407EC" w:rsidP="008C5D4F">
            <w:pPr>
              <w:pStyle w:val="NoSpacing"/>
              <w:rPr>
                <w:rFonts w:ascii="Arial Nova" w:hAnsi="Arial Nova"/>
                <w:b w:val="0"/>
                <w:bCs w:val="0"/>
              </w:rPr>
            </w:pPr>
            <w:r>
              <w:rPr>
                <w:rFonts w:ascii="Arial Nova" w:hAnsi="Arial Nova"/>
                <w:b w:val="0"/>
                <w:bCs w:val="0"/>
              </w:rPr>
              <w:t>Referred to Services based on CANS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5C5E8"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652B7"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100%</w:t>
            </w:r>
          </w:p>
        </w:tc>
      </w:tr>
      <w:tr w:rsidR="008407EC" w14:paraId="06C22C01" w14:textId="77777777" w:rsidTr="008C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46A905" w14:textId="77777777" w:rsidR="008407EC" w:rsidRDefault="008407EC" w:rsidP="008C5D4F">
            <w:pPr>
              <w:pStyle w:val="NoSpacing"/>
              <w:rPr>
                <w:rFonts w:ascii="Arial Nova" w:hAnsi="Arial Nova"/>
                <w:b w:val="0"/>
                <w:bCs w:val="0"/>
              </w:rPr>
            </w:pPr>
            <w:r>
              <w:rPr>
                <w:rFonts w:ascii="Arial Nova" w:hAnsi="Arial Nova"/>
                <w:b w:val="0"/>
                <w:bCs w:val="0"/>
              </w:rPr>
              <w:t>Receiving Services after Referral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CF034D"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E7CAF" w14:textId="77777777" w:rsidR="008407EC" w:rsidRDefault="008407EC" w:rsidP="008C5D4F">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100%</w:t>
            </w:r>
          </w:p>
        </w:tc>
      </w:tr>
      <w:tr w:rsidR="008407EC" w14:paraId="2B40F03B" w14:textId="77777777" w:rsidTr="008C5D4F">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EE173" w14:textId="77777777" w:rsidR="008407EC" w:rsidRDefault="008407EC" w:rsidP="008C5D4F">
            <w:pPr>
              <w:pStyle w:val="NoSpacing"/>
              <w:rPr>
                <w:rFonts w:ascii="Arial Nova" w:hAnsi="Arial Nova"/>
                <w:b w:val="0"/>
                <w:bCs w:val="0"/>
              </w:rPr>
            </w:pPr>
            <w:r>
              <w:rPr>
                <w:rFonts w:ascii="Arial Nova" w:hAnsi="Arial Nova"/>
                <w:b w:val="0"/>
                <w:bCs w:val="0"/>
              </w:rPr>
              <w:t>Baseline NOMs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BBF6BB"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54ABD" w14:textId="77777777" w:rsidR="008407EC" w:rsidRDefault="008407EC" w:rsidP="008C5D4F">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33%</w:t>
            </w:r>
          </w:p>
        </w:tc>
      </w:tr>
    </w:tbl>
    <w:p w14:paraId="1768AF66" w14:textId="34E20D2C" w:rsidR="00C55BF4" w:rsidRDefault="00C55BF4" w:rsidP="0093633F">
      <w:pPr>
        <w:pStyle w:val="NoSpacing"/>
        <w:rPr>
          <w:rFonts w:ascii="Arial Nova" w:hAnsi="Arial Nova"/>
        </w:rPr>
      </w:pPr>
    </w:p>
    <w:p w14:paraId="5F201BC3" w14:textId="779E86B9" w:rsidR="008407EC" w:rsidRDefault="008407EC" w:rsidP="0093633F">
      <w:pPr>
        <w:pStyle w:val="NoSpacing"/>
        <w:rPr>
          <w:rFonts w:ascii="Arial Nova" w:hAnsi="Arial Nova"/>
          <w:b/>
          <w:bCs/>
        </w:rPr>
      </w:pPr>
      <w:r w:rsidRPr="008407EC">
        <w:rPr>
          <w:rFonts w:ascii="Arial Nova" w:hAnsi="Arial Nova"/>
          <w:b/>
          <w:bCs/>
        </w:rPr>
        <w:t>Data Discussion: What’s working well and what do we need to change?</w:t>
      </w:r>
    </w:p>
    <w:p w14:paraId="5C371159" w14:textId="167A1BE6" w:rsidR="009B62B1" w:rsidRDefault="008407EC" w:rsidP="0093633F">
      <w:pPr>
        <w:pStyle w:val="NoSpacing"/>
        <w:rPr>
          <w:rFonts w:ascii="Arial Nova" w:hAnsi="Arial Nova"/>
        </w:rPr>
      </w:pPr>
      <w:r w:rsidRPr="008407EC">
        <w:rPr>
          <w:rFonts w:ascii="Arial Nova" w:hAnsi="Arial Nova"/>
        </w:rPr>
        <w:t xml:space="preserve">Members made observations about the data and shared their thoughts. </w:t>
      </w:r>
    </w:p>
    <w:p w14:paraId="658CFD2D" w14:textId="77777777" w:rsidR="009B62B1" w:rsidRDefault="009B62B1" w:rsidP="0093633F">
      <w:pPr>
        <w:pStyle w:val="NoSpacing"/>
        <w:rPr>
          <w:rFonts w:ascii="Arial Nova" w:hAnsi="Arial Nova"/>
        </w:rPr>
      </w:pPr>
    </w:p>
    <w:p w14:paraId="73521170" w14:textId="1828CE05" w:rsidR="0095793D" w:rsidRPr="0095793D" w:rsidRDefault="0095793D" w:rsidP="0093633F">
      <w:pPr>
        <w:pStyle w:val="NoSpacing"/>
        <w:rPr>
          <w:rFonts w:ascii="Arial Nova" w:hAnsi="Arial Nova"/>
          <w:b/>
          <w:bCs/>
        </w:rPr>
      </w:pPr>
      <w:r w:rsidRPr="0095793D">
        <w:rPr>
          <w:rFonts w:ascii="Arial Nova" w:hAnsi="Arial Nova"/>
          <w:b/>
          <w:bCs/>
        </w:rPr>
        <w:t>Data/data submission process</w:t>
      </w:r>
    </w:p>
    <w:p w14:paraId="44DCF6A2" w14:textId="1823D25D" w:rsidR="008F1E1A" w:rsidRDefault="008F1E1A" w:rsidP="008407EC">
      <w:pPr>
        <w:pStyle w:val="NoSpacing"/>
        <w:numPr>
          <w:ilvl w:val="0"/>
          <w:numId w:val="3"/>
        </w:numPr>
        <w:rPr>
          <w:rFonts w:ascii="Arial Nova" w:hAnsi="Arial Nova"/>
        </w:rPr>
      </w:pPr>
      <w:r>
        <w:rPr>
          <w:rFonts w:ascii="Arial Nova" w:hAnsi="Arial Nova"/>
        </w:rPr>
        <w:t xml:space="preserve">Observed loss of retention from DCBS to </w:t>
      </w:r>
      <w:r w:rsidR="003A0256">
        <w:rPr>
          <w:rFonts w:ascii="Arial Nova" w:hAnsi="Arial Nova"/>
        </w:rPr>
        <w:t>Providers</w:t>
      </w:r>
    </w:p>
    <w:p w14:paraId="3149FF05" w14:textId="0A20C5A7" w:rsidR="003A0256" w:rsidRDefault="003A0256" w:rsidP="008407EC">
      <w:pPr>
        <w:pStyle w:val="NoSpacing"/>
        <w:numPr>
          <w:ilvl w:val="0"/>
          <w:numId w:val="3"/>
        </w:numPr>
        <w:rPr>
          <w:rFonts w:ascii="Arial Nova" w:hAnsi="Arial Nova"/>
        </w:rPr>
      </w:pPr>
      <w:r>
        <w:rPr>
          <w:rFonts w:ascii="Arial Nova" w:hAnsi="Arial Nova"/>
        </w:rPr>
        <w:t>About half</w:t>
      </w:r>
      <w:r w:rsidR="00FC6316">
        <w:rPr>
          <w:rFonts w:ascii="Arial Nova" w:hAnsi="Arial Nova"/>
        </w:rPr>
        <w:t xml:space="preserve"> the population</w:t>
      </w:r>
      <w:r>
        <w:rPr>
          <w:rFonts w:ascii="Arial Nova" w:hAnsi="Arial Nova"/>
        </w:rPr>
        <w:t xml:space="preserve"> are screening in</w:t>
      </w:r>
    </w:p>
    <w:p w14:paraId="1DC84840" w14:textId="77777777" w:rsidR="0095793D" w:rsidRDefault="008407EC" w:rsidP="0095793D">
      <w:pPr>
        <w:pStyle w:val="NoSpacing"/>
        <w:numPr>
          <w:ilvl w:val="0"/>
          <w:numId w:val="3"/>
        </w:numPr>
        <w:rPr>
          <w:rFonts w:ascii="Arial Nova" w:hAnsi="Arial Nova"/>
        </w:rPr>
      </w:pPr>
      <w:r>
        <w:rPr>
          <w:rFonts w:ascii="Arial Nova" w:hAnsi="Arial Nova"/>
        </w:rPr>
        <w:t>DCBS clarified that the numbers presented are only those that are reported through Tena</w:t>
      </w:r>
      <w:r w:rsidR="00FC6316">
        <w:rPr>
          <w:rFonts w:ascii="Arial Nova" w:hAnsi="Arial Nova"/>
        </w:rPr>
        <w:t xml:space="preserve">, </w:t>
      </w:r>
      <w:r>
        <w:rPr>
          <w:rFonts w:ascii="Arial Nova" w:hAnsi="Arial Nova"/>
        </w:rPr>
        <w:t>the</w:t>
      </w:r>
      <w:r w:rsidR="00FC6316">
        <w:rPr>
          <w:rFonts w:ascii="Arial Nova" w:hAnsi="Arial Nova"/>
        </w:rPr>
        <w:t xml:space="preserve"> regional</w:t>
      </w:r>
      <w:r>
        <w:rPr>
          <w:rFonts w:ascii="Arial Nova" w:hAnsi="Arial Nova"/>
        </w:rPr>
        <w:t xml:space="preserve"> screener liaison</w:t>
      </w:r>
      <w:r w:rsidR="00FC6316">
        <w:rPr>
          <w:rFonts w:ascii="Arial Nova" w:hAnsi="Arial Nova"/>
        </w:rPr>
        <w:t xml:space="preserve">. Some team members were not submitting their numbers to Tena. </w:t>
      </w:r>
      <w:r>
        <w:rPr>
          <w:rFonts w:ascii="Arial Nova" w:hAnsi="Arial Nova"/>
        </w:rPr>
        <w:t xml:space="preserve"> </w:t>
      </w:r>
    </w:p>
    <w:p w14:paraId="0D42310B" w14:textId="0DD0C954" w:rsidR="0095793D" w:rsidRPr="0095793D" w:rsidRDefault="0095793D" w:rsidP="0095793D">
      <w:pPr>
        <w:pStyle w:val="NoSpacing"/>
        <w:numPr>
          <w:ilvl w:val="0"/>
          <w:numId w:val="3"/>
        </w:numPr>
        <w:rPr>
          <w:rFonts w:ascii="Arial Nova" w:hAnsi="Arial Nova"/>
        </w:rPr>
      </w:pPr>
      <w:r w:rsidRPr="0095793D">
        <w:rPr>
          <w:rFonts w:ascii="Arial Nova" w:hAnsi="Arial Nova"/>
        </w:rPr>
        <w:t xml:space="preserve">DCBS data: 1600 kids 700 cases ongoing in home in SRT </w:t>
      </w:r>
    </w:p>
    <w:p w14:paraId="3F602A38" w14:textId="77777777" w:rsidR="0095793D" w:rsidRDefault="0095793D" w:rsidP="0095793D">
      <w:pPr>
        <w:pStyle w:val="NoSpacing"/>
        <w:numPr>
          <w:ilvl w:val="1"/>
          <w:numId w:val="3"/>
        </w:numPr>
        <w:rPr>
          <w:rFonts w:ascii="Arial Nova" w:hAnsi="Arial Nova"/>
        </w:rPr>
      </w:pPr>
      <w:r>
        <w:rPr>
          <w:rFonts w:ascii="Arial Nova" w:hAnsi="Arial Nova"/>
        </w:rPr>
        <w:lastRenderedPageBreak/>
        <w:t>SRT DCBS are focusing on those that are incoming/new cases [rather than going back in cases to screen]</w:t>
      </w:r>
    </w:p>
    <w:p w14:paraId="5D331F3C" w14:textId="77777777" w:rsidR="0095793D" w:rsidRDefault="0095793D" w:rsidP="0095793D">
      <w:pPr>
        <w:pStyle w:val="NoSpacing"/>
        <w:rPr>
          <w:rFonts w:ascii="Arial Nova" w:hAnsi="Arial Nova"/>
        </w:rPr>
      </w:pPr>
    </w:p>
    <w:p w14:paraId="34B0BB48" w14:textId="3108D172" w:rsidR="00DD0437" w:rsidRPr="0095793D" w:rsidRDefault="0095793D" w:rsidP="0095793D">
      <w:pPr>
        <w:pStyle w:val="NoSpacing"/>
        <w:rPr>
          <w:rFonts w:ascii="Arial Nova" w:hAnsi="Arial Nova"/>
          <w:b/>
          <w:bCs/>
        </w:rPr>
      </w:pPr>
      <w:r w:rsidRPr="0095793D">
        <w:rPr>
          <w:rFonts w:ascii="Arial Nova" w:hAnsi="Arial Nova"/>
          <w:b/>
          <w:bCs/>
        </w:rPr>
        <w:t>Improving Referral process</w:t>
      </w:r>
    </w:p>
    <w:p w14:paraId="6F092EB7" w14:textId="1716FBC8" w:rsidR="00DD0437" w:rsidRDefault="00DD0437" w:rsidP="0095793D">
      <w:pPr>
        <w:pStyle w:val="NoSpacing"/>
        <w:numPr>
          <w:ilvl w:val="0"/>
          <w:numId w:val="5"/>
        </w:numPr>
        <w:rPr>
          <w:rFonts w:ascii="Arial Nova" w:hAnsi="Arial Nova"/>
        </w:rPr>
      </w:pPr>
      <w:r>
        <w:rPr>
          <w:rFonts w:ascii="Arial Nova" w:hAnsi="Arial Nova"/>
        </w:rPr>
        <w:t>Josh (Boys and Girls Haven) reported receiving straight referrals vs. through Gentrack System</w:t>
      </w:r>
    </w:p>
    <w:p w14:paraId="3C6A15DE" w14:textId="3F39B3CF" w:rsidR="0095793D" w:rsidRPr="0095793D" w:rsidRDefault="00DD0437" w:rsidP="0095793D">
      <w:pPr>
        <w:pStyle w:val="NoSpacing"/>
        <w:numPr>
          <w:ilvl w:val="0"/>
          <w:numId w:val="5"/>
        </w:numPr>
        <w:rPr>
          <w:rFonts w:ascii="Arial Nova" w:hAnsi="Arial Nova"/>
        </w:rPr>
      </w:pPr>
      <w:r>
        <w:rPr>
          <w:rFonts w:ascii="Arial Nova" w:hAnsi="Arial Nova"/>
        </w:rPr>
        <w:t>Randa (New Vista)</w:t>
      </w:r>
      <w:r w:rsidR="00FC6316">
        <w:rPr>
          <w:rFonts w:ascii="Arial Nova" w:hAnsi="Arial Nova"/>
        </w:rPr>
        <w:t xml:space="preserve"> pointed out </w:t>
      </w:r>
      <w:r>
        <w:rPr>
          <w:rFonts w:ascii="Arial Nova" w:hAnsi="Arial Nova"/>
        </w:rPr>
        <w:t>capturing the population becomes problematic when families</w:t>
      </w:r>
      <w:r w:rsidR="0095793D">
        <w:rPr>
          <w:rFonts w:ascii="Arial Nova" w:hAnsi="Arial Nova"/>
        </w:rPr>
        <w:t xml:space="preserve"> </w:t>
      </w:r>
      <w:r>
        <w:rPr>
          <w:rFonts w:ascii="Arial Nova" w:hAnsi="Arial Nova"/>
        </w:rPr>
        <w:t xml:space="preserve">arrive without DCBS referral. </w:t>
      </w:r>
    </w:p>
    <w:p w14:paraId="4D1DA051" w14:textId="049C297B" w:rsidR="003A0256" w:rsidRDefault="003A0256" w:rsidP="0093633F">
      <w:pPr>
        <w:pStyle w:val="NoSpacing"/>
        <w:rPr>
          <w:rFonts w:ascii="Arial Nova" w:hAnsi="Arial Nova"/>
        </w:rPr>
      </w:pPr>
    </w:p>
    <w:p w14:paraId="75F0164B" w14:textId="462285F1" w:rsidR="003A0256" w:rsidRPr="00FC6316" w:rsidRDefault="0095793D" w:rsidP="0093633F">
      <w:pPr>
        <w:pStyle w:val="NoSpacing"/>
        <w:rPr>
          <w:rFonts w:ascii="Arial Nova" w:hAnsi="Arial Nova"/>
          <w:b/>
          <w:bCs/>
        </w:rPr>
      </w:pPr>
      <w:r>
        <w:rPr>
          <w:rFonts w:ascii="Arial Nova" w:hAnsi="Arial Nova"/>
          <w:b/>
          <w:bCs/>
        </w:rPr>
        <w:t xml:space="preserve">Tools for reporting: </w:t>
      </w:r>
      <w:r w:rsidR="003A0256" w:rsidRPr="00FC6316">
        <w:rPr>
          <w:rFonts w:ascii="Arial Nova" w:hAnsi="Arial Nova"/>
          <w:b/>
          <w:bCs/>
        </w:rPr>
        <w:t>402 Report</w:t>
      </w:r>
      <w:r w:rsidR="00DD0437">
        <w:rPr>
          <w:rFonts w:ascii="Arial Nova" w:hAnsi="Arial Nova"/>
          <w:b/>
          <w:bCs/>
        </w:rPr>
        <w:t xml:space="preserve"> (Kelly &amp; </w:t>
      </w:r>
      <w:proofErr w:type="spellStart"/>
      <w:r w:rsidR="00DD0437">
        <w:rPr>
          <w:rFonts w:ascii="Arial Nova" w:hAnsi="Arial Nova"/>
          <w:b/>
          <w:bCs/>
        </w:rPr>
        <w:t>Denita</w:t>
      </w:r>
      <w:proofErr w:type="spellEnd"/>
      <w:r w:rsidR="00DD0437">
        <w:rPr>
          <w:rFonts w:ascii="Arial Nova" w:hAnsi="Arial Nova"/>
          <w:b/>
          <w:bCs/>
        </w:rPr>
        <w:t>)</w:t>
      </w:r>
    </w:p>
    <w:p w14:paraId="4FC58477" w14:textId="325F929F" w:rsidR="003A0256" w:rsidRDefault="00FC6316" w:rsidP="0093633F">
      <w:pPr>
        <w:pStyle w:val="NoSpacing"/>
        <w:rPr>
          <w:rFonts w:ascii="Arial Nova" w:hAnsi="Arial Nova"/>
        </w:rPr>
      </w:pPr>
      <w:r>
        <w:rPr>
          <w:rFonts w:ascii="Arial Nova" w:hAnsi="Arial Nova"/>
        </w:rPr>
        <w:t>Working on making the report f</w:t>
      </w:r>
      <w:r w:rsidR="003A0256">
        <w:rPr>
          <w:rFonts w:ascii="Arial Nova" w:hAnsi="Arial Nova"/>
        </w:rPr>
        <w:t xml:space="preserve">unctional to the same level at the Safe Space Report </w:t>
      </w:r>
    </w:p>
    <w:p w14:paraId="4C9642CA" w14:textId="7B3CBD01" w:rsidR="003A0256" w:rsidRDefault="00FC6316" w:rsidP="0093633F">
      <w:pPr>
        <w:pStyle w:val="NoSpacing"/>
        <w:rPr>
          <w:rFonts w:ascii="Arial Nova" w:hAnsi="Arial Nova"/>
        </w:rPr>
      </w:pPr>
      <w:r>
        <w:rPr>
          <w:rFonts w:ascii="Arial Nova" w:hAnsi="Arial Nova"/>
        </w:rPr>
        <w:t xml:space="preserve">[the 402 Report] </w:t>
      </w:r>
      <w:r w:rsidR="003A0256">
        <w:rPr>
          <w:rFonts w:ascii="Arial Nova" w:hAnsi="Arial Nova"/>
        </w:rPr>
        <w:t xml:space="preserve">Has to be concise across the state—cohorts are doing the screeners at different times concise due date is needed to provide DCBS report </w:t>
      </w:r>
    </w:p>
    <w:p w14:paraId="246594CC" w14:textId="680A114D" w:rsidR="003A0256" w:rsidRDefault="003A0256" w:rsidP="0093633F">
      <w:pPr>
        <w:pStyle w:val="NoSpacing"/>
        <w:rPr>
          <w:rFonts w:ascii="Arial Nova" w:hAnsi="Arial Nova"/>
        </w:rPr>
      </w:pPr>
    </w:p>
    <w:p w14:paraId="1DBCE866" w14:textId="72A6B5E4" w:rsidR="00DF03EC" w:rsidRDefault="00DF03EC" w:rsidP="0093633F">
      <w:pPr>
        <w:pStyle w:val="NoSpacing"/>
        <w:rPr>
          <w:rFonts w:ascii="Arial Nova" w:hAnsi="Arial Nova"/>
          <w:b/>
          <w:bCs/>
        </w:rPr>
      </w:pPr>
      <w:r w:rsidRPr="00DD0437">
        <w:rPr>
          <w:rFonts w:ascii="Arial Nova" w:hAnsi="Arial Nova"/>
          <w:b/>
          <w:bCs/>
        </w:rPr>
        <w:t xml:space="preserve">Utilizing Peer Support early in the referral </w:t>
      </w:r>
    </w:p>
    <w:p w14:paraId="009CD27C" w14:textId="128F0499" w:rsidR="0095793D" w:rsidRDefault="0095793D" w:rsidP="0095793D">
      <w:pPr>
        <w:pStyle w:val="NoSpacing"/>
        <w:numPr>
          <w:ilvl w:val="0"/>
          <w:numId w:val="7"/>
        </w:numPr>
        <w:rPr>
          <w:rFonts w:ascii="Arial Nova" w:hAnsi="Arial Nova"/>
        </w:rPr>
      </w:pPr>
      <w:r w:rsidRPr="0095793D">
        <w:rPr>
          <w:rFonts w:ascii="Arial Nova" w:hAnsi="Arial Nova"/>
        </w:rPr>
        <w:t xml:space="preserve">Kerry (KPFC) spoke to the usefulness of the Screener/CANS brochure/has talked to clients about these services </w:t>
      </w:r>
    </w:p>
    <w:p w14:paraId="13B02552" w14:textId="1D416434" w:rsidR="0095793D" w:rsidRPr="0095793D" w:rsidRDefault="0095793D" w:rsidP="0095793D">
      <w:pPr>
        <w:pStyle w:val="NoSpacing"/>
        <w:numPr>
          <w:ilvl w:val="0"/>
          <w:numId w:val="7"/>
        </w:numPr>
        <w:rPr>
          <w:rFonts w:ascii="Arial Nova" w:hAnsi="Arial Nova"/>
        </w:rPr>
      </w:pPr>
      <w:r>
        <w:rPr>
          <w:rFonts w:ascii="Arial Nova" w:hAnsi="Arial Nova"/>
        </w:rPr>
        <w:t xml:space="preserve">Dakota (New Vista peer support) is working on engaging families </w:t>
      </w:r>
      <w:r w:rsidR="005E5BC2">
        <w:rPr>
          <w:rFonts w:ascii="Arial Nova" w:hAnsi="Arial Nova"/>
        </w:rPr>
        <w:t>to assist with intake process</w:t>
      </w:r>
    </w:p>
    <w:p w14:paraId="117157C4" w14:textId="31F5C0DF" w:rsidR="0095793D" w:rsidRDefault="0095793D" w:rsidP="0093633F">
      <w:pPr>
        <w:pStyle w:val="NoSpacing"/>
        <w:rPr>
          <w:rFonts w:ascii="Arial Nova" w:hAnsi="Arial Nova"/>
        </w:rPr>
      </w:pPr>
    </w:p>
    <w:p w14:paraId="3BF50394" w14:textId="0C981C72" w:rsidR="0095793D" w:rsidRPr="0095793D" w:rsidRDefault="0095793D" w:rsidP="0093633F">
      <w:pPr>
        <w:pStyle w:val="NoSpacing"/>
        <w:rPr>
          <w:rFonts w:ascii="Arial Nova" w:hAnsi="Arial Nova"/>
          <w:b/>
          <w:bCs/>
        </w:rPr>
      </w:pPr>
      <w:r w:rsidRPr="0095793D">
        <w:rPr>
          <w:rFonts w:ascii="Arial Nova" w:hAnsi="Arial Nova"/>
          <w:b/>
          <w:bCs/>
        </w:rPr>
        <w:t>Contacts/communication support</w:t>
      </w:r>
    </w:p>
    <w:p w14:paraId="7EBE701D" w14:textId="77777777" w:rsidR="0095793D" w:rsidRDefault="00DD0437" w:rsidP="0095793D">
      <w:pPr>
        <w:pStyle w:val="NoSpacing"/>
        <w:numPr>
          <w:ilvl w:val="0"/>
          <w:numId w:val="6"/>
        </w:numPr>
        <w:rPr>
          <w:rFonts w:ascii="Arial Nova" w:hAnsi="Arial Nova"/>
        </w:rPr>
      </w:pPr>
      <w:r>
        <w:rPr>
          <w:rFonts w:ascii="Arial Nova" w:hAnsi="Arial Nova"/>
        </w:rPr>
        <w:t>Stephanie (Seven Counties) asked if it was p</w:t>
      </w:r>
      <w:r w:rsidR="00DF03EC">
        <w:rPr>
          <w:rFonts w:ascii="Arial Nova" w:hAnsi="Arial Nova"/>
        </w:rPr>
        <w:t xml:space="preserve">ossible to get a list of names of supervisors and workers? </w:t>
      </w:r>
    </w:p>
    <w:p w14:paraId="49CFF71B" w14:textId="4440A31D" w:rsidR="00DF03EC" w:rsidRDefault="00DF03EC" w:rsidP="005E5BC2">
      <w:pPr>
        <w:pStyle w:val="NoSpacing"/>
        <w:numPr>
          <w:ilvl w:val="1"/>
          <w:numId w:val="6"/>
        </w:numPr>
        <w:rPr>
          <w:rFonts w:ascii="Arial Nova" w:hAnsi="Arial Nova"/>
        </w:rPr>
      </w:pPr>
      <w:r>
        <w:rPr>
          <w:rFonts w:ascii="Arial Nova" w:hAnsi="Arial Nova"/>
        </w:rPr>
        <w:t xml:space="preserve">Yes, we can get you a list of </w:t>
      </w:r>
      <w:r w:rsidRPr="005E5BC2">
        <w:rPr>
          <w:rFonts w:ascii="Arial Nova" w:hAnsi="Arial Nova"/>
          <w:b/>
          <w:bCs/>
        </w:rPr>
        <w:t xml:space="preserve">supervisor’s emails </w:t>
      </w:r>
      <w:r>
        <w:rPr>
          <w:rFonts w:ascii="Arial Nova" w:hAnsi="Arial Nova"/>
        </w:rPr>
        <w:t xml:space="preserve">too much turnover at the caseworker level </w:t>
      </w:r>
    </w:p>
    <w:p w14:paraId="39CDD499" w14:textId="2110EC3C" w:rsidR="00DF03EC" w:rsidRDefault="00DF03EC" w:rsidP="0095793D">
      <w:pPr>
        <w:pStyle w:val="NoSpacing"/>
        <w:numPr>
          <w:ilvl w:val="0"/>
          <w:numId w:val="6"/>
        </w:numPr>
        <w:rPr>
          <w:rFonts w:ascii="Arial Nova" w:hAnsi="Arial Nova"/>
        </w:rPr>
      </w:pPr>
      <w:r>
        <w:rPr>
          <w:rFonts w:ascii="Arial Nova" w:hAnsi="Arial Nova"/>
        </w:rPr>
        <w:t xml:space="preserve">Refining how to best use our services with DCBS services—some families already have services </w:t>
      </w:r>
    </w:p>
    <w:p w14:paraId="21436BA0" w14:textId="77777777" w:rsidR="004E765F" w:rsidRDefault="004E765F" w:rsidP="0093633F">
      <w:pPr>
        <w:pStyle w:val="NoSpacing"/>
        <w:rPr>
          <w:rFonts w:ascii="Arial Nova" w:hAnsi="Arial Nova"/>
        </w:rPr>
      </w:pPr>
    </w:p>
    <w:p w14:paraId="3FC53F29" w14:textId="4EEACEEB" w:rsidR="004E765F" w:rsidRPr="0095793D" w:rsidRDefault="004E765F" w:rsidP="0093633F">
      <w:pPr>
        <w:pStyle w:val="NoSpacing"/>
        <w:rPr>
          <w:rFonts w:ascii="Arial Nova" w:hAnsi="Arial Nova"/>
          <w:b/>
          <w:bCs/>
        </w:rPr>
      </w:pPr>
      <w:r w:rsidRPr="0095793D">
        <w:rPr>
          <w:rFonts w:ascii="Arial Nova" w:hAnsi="Arial Nova"/>
          <w:b/>
          <w:bCs/>
        </w:rPr>
        <w:t xml:space="preserve">FAQ for each Evidence based practice would be helpful for DCBS staff </w:t>
      </w:r>
    </w:p>
    <w:p w14:paraId="30826369" w14:textId="06FDBECC" w:rsidR="0095793D" w:rsidRDefault="005E5BC2" w:rsidP="005E5BC2">
      <w:pPr>
        <w:pStyle w:val="NoSpacing"/>
        <w:numPr>
          <w:ilvl w:val="0"/>
          <w:numId w:val="8"/>
        </w:numPr>
        <w:rPr>
          <w:rFonts w:ascii="Arial Nova" w:hAnsi="Arial Nova"/>
        </w:rPr>
      </w:pPr>
      <w:r>
        <w:rPr>
          <w:rFonts w:ascii="Arial Nova" w:hAnsi="Arial Nova"/>
        </w:rPr>
        <w:t>While SOC FIVE screeners are screeners for assessments that allow a provider to determine service needs; staff could benefit from understanding the Evidence Based Services better</w:t>
      </w:r>
    </w:p>
    <w:p w14:paraId="4F8D4524" w14:textId="77777777" w:rsidR="005E5BC2" w:rsidRDefault="005E5BC2" w:rsidP="0093633F">
      <w:pPr>
        <w:pStyle w:val="NoSpacing"/>
        <w:rPr>
          <w:rFonts w:ascii="Arial Nova" w:hAnsi="Arial Nova"/>
        </w:rPr>
      </w:pPr>
    </w:p>
    <w:p w14:paraId="3550CCA1" w14:textId="77777777" w:rsidR="005E5BC2" w:rsidRPr="005E5BC2" w:rsidRDefault="004E765F" w:rsidP="0093633F">
      <w:pPr>
        <w:pStyle w:val="NoSpacing"/>
        <w:rPr>
          <w:rFonts w:ascii="Arial Nova" w:hAnsi="Arial Nova"/>
          <w:b/>
          <w:bCs/>
        </w:rPr>
      </w:pPr>
      <w:r w:rsidRPr="005E5BC2">
        <w:rPr>
          <w:rFonts w:ascii="Arial Nova" w:hAnsi="Arial Nova"/>
          <w:b/>
          <w:bCs/>
        </w:rPr>
        <w:t xml:space="preserve">Tips around engaging youth might be helpful </w:t>
      </w:r>
    </w:p>
    <w:p w14:paraId="023192BD" w14:textId="588D06F5" w:rsidR="003A0256" w:rsidRDefault="004E765F" w:rsidP="005E5BC2">
      <w:pPr>
        <w:pStyle w:val="NoSpacing"/>
        <w:numPr>
          <w:ilvl w:val="0"/>
          <w:numId w:val="8"/>
        </w:numPr>
        <w:rPr>
          <w:rFonts w:ascii="Arial Nova" w:hAnsi="Arial Nova"/>
        </w:rPr>
      </w:pPr>
      <w:r>
        <w:rPr>
          <w:rFonts w:ascii="Arial Nova" w:hAnsi="Arial Nova"/>
        </w:rPr>
        <w:t xml:space="preserve">Dyzz and Cameron stressed the importance of engaging youth </w:t>
      </w:r>
      <w:r w:rsidR="00707FF3">
        <w:rPr>
          <w:rFonts w:ascii="Arial Nova" w:hAnsi="Arial Nova"/>
        </w:rPr>
        <w:t>to create buy in with services</w:t>
      </w:r>
    </w:p>
    <w:p w14:paraId="597B1E23" w14:textId="34D6672B" w:rsidR="000C4FBA" w:rsidRDefault="00F05E6E" w:rsidP="00F05E6E">
      <w:pPr>
        <w:pStyle w:val="NoSpacing"/>
        <w:numPr>
          <w:ilvl w:val="0"/>
          <w:numId w:val="8"/>
        </w:numPr>
        <w:rPr>
          <w:rFonts w:ascii="Arial Nova" w:hAnsi="Arial Nova"/>
        </w:rPr>
      </w:pPr>
      <w:r w:rsidRPr="00F05E6E">
        <w:rPr>
          <w:rFonts w:ascii="Arial Nova" w:hAnsi="Arial Nova"/>
        </w:rPr>
        <w:t xml:space="preserve">Aetna does Heroes Workshop (Helping Everyone Reach Out). Working w/ Home of the Innocents. 2-day workshop for youth – to bring connection – let them know they’re not alone and more resources. </w:t>
      </w:r>
      <w:hyperlink r:id="rId10" w:history="1">
        <w:r w:rsidRPr="00F05E6E">
          <w:rPr>
            <w:rStyle w:val="Hyperlink"/>
            <w:rFonts w:ascii="Arial Nova" w:hAnsi="Arial Nova"/>
          </w:rPr>
          <w:t>https://heero.ca/</w:t>
        </w:r>
      </w:hyperlink>
    </w:p>
    <w:p w14:paraId="2040AB73" w14:textId="77777777" w:rsidR="00F05E6E" w:rsidRDefault="00F05E6E" w:rsidP="00F05E6E">
      <w:pPr>
        <w:pStyle w:val="NoSpacing"/>
        <w:ind w:left="720"/>
        <w:rPr>
          <w:rFonts w:ascii="Arial Nova" w:hAnsi="Arial Nova"/>
        </w:rPr>
      </w:pPr>
    </w:p>
    <w:p w14:paraId="0F382E3C" w14:textId="77777777" w:rsidR="002B7920" w:rsidRPr="00FA3A05" w:rsidRDefault="002B7920" w:rsidP="002B7920">
      <w:pPr>
        <w:pStyle w:val="Heading2"/>
        <w:rPr>
          <w:rFonts w:ascii="Arial Nova" w:hAnsi="Arial Nova"/>
        </w:rPr>
      </w:pPr>
      <w:r w:rsidRPr="00FA3A05">
        <w:rPr>
          <w:rFonts w:ascii="Arial Nova" w:hAnsi="Arial Nova"/>
        </w:rPr>
        <w:t>Action Items</w:t>
      </w:r>
    </w:p>
    <w:p w14:paraId="79525D14" w14:textId="77777777" w:rsidR="002B7920" w:rsidRPr="00FA3A05" w:rsidRDefault="002B7920" w:rsidP="002B7920">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67C9CBB0" w14:textId="265352C9" w:rsidR="002B7920" w:rsidRPr="00FA3A05" w:rsidRDefault="002B7920" w:rsidP="002B7920">
      <w:pPr>
        <w:pStyle w:val="NoSpacing"/>
        <w:tabs>
          <w:tab w:val="left" w:pos="4680"/>
          <w:tab w:val="left" w:pos="8640"/>
        </w:tabs>
        <w:rPr>
          <w:rFonts w:ascii="Arial Nova" w:hAnsi="Arial Nova"/>
        </w:rPr>
      </w:pPr>
      <w:r w:rsidRPr="00FA3A05">
        <w:rPr>
          <w:rFonts w:ascii="Arial Nova" w:hAnsi="Arial Nova"/>
        </w:rPr>
        <w:tab/>
      </w:r>
      <w:r w:rsidRPr="00FA3A05">
        <w:rPr>
          <w:rFonts w:ascii="Arial Nova" w:hAnsi="Arial Nova"/>
        </w:rPr>
        <w:tab/>
      </w:r>
    </w:p>
    <w:p w14:paraId="758B7E2C" w14:textId="1B9FCFD3" w:rsidR="002B7920" w:rsidRDefault="006E7502" w:rsidP="008042F6">
      <w:pPr>
        <w:pStyle w:val="NoSpacing"/>
        <w:rPr>
          <w:rFonts w:ascii="Arial Nova" w:hAnsi="Arial Nova"/>
        </w:rPr>
      </w:pPr>
      <w:r>
        <w:rPr>
          <w:rFonts w:ascii="Arial Nova" w:hAnsi="Arial Nova"/>
        </w:rPr>
        <w:pict w14:anchorId="69523D3B">
          <v:rect id="_x0000_i1029" style="width:0;height:1.5pt" o:hralign="center" o:bullet="t" o:hrstd="t" o:hr="t" fillcolor="#a0a0a0" stroked="f"/>
        </w:pict>
      </w:r>
    </w:p>
    <w:p w14:paraId="77833F24" w14:textId="2E4A15C9" w:rsidR="00DF1514" w:rsidRPr="00C01880" w:rsidRDefault="00DF1514" w:rsidP="00DF1514">
      <w:pPr>
        <w:pStyle w:val="NoSpacing"/>
        <w:rPr>
          <w:rFonts w:ascii="Arial Nova" w:hAnsi="Arial Nova"/>
        </w:rPr>
      </w:pPr>
    </w:p>
    <w:p w14:paraId="011A40A4" w14:textId="4727B8D4" w:rsidR="00DF1514" w:rsidRDefault="00DF1514" w:rsidP="00DF1514">
      <w:pPr>
        <w:pStyle w:val="Heading1"/>
        <w:numPr>
          <w:ilvl w:val="0"/>
          <w:numId w:val="2"/>
        </w:numPr>
        <w:tabs>
          <w:tab w:val="num" w:pos="720"/>
        </w:tabs>
        <w:spacing w:before="0" w:line="240" w:lineRule="auto"/>
        <w:ind w:left="270" w:hanging="270"/>
        <w:rPr>
          <w:rFonts w:ascii="Arial Nova" w:hAnsi="Arial Nova"/>
        </w:rPr>
      </w:pPr>
      <w:r>
        <w:rPr>
          <w:rFonts w:ascii="Arial Nova" w:hAnsi="Arial Nova"/>
        </w:rPr>
        <w:t xml:space="preserve"> </w:t>
      </w:r>
      <w:r>
        <w:rPr>
          <w:rFonts w:ascii="Arial Nova" w:hAnsi="Arial Nova"/>
        </w:rPr>
        <w:t>Discussion of other Meetings</w:t>
      </w:r>
      <w:r w:rsidR="005E5BC2">
        <w:rPr>
          <w:rFonts w:ascii="Arial Nova" w:hAnsi="Arial Nova"/>
        </w:rPr>
        <w:t xml:space="preserve"> + Something Positive</w:t>
      </w:r>
    </w:p>
    <w:p w14:paraId="1C294AF3" w14:textId="62858EA7" w:rsidR="00DF1514" w:rsidRPr="00073EDC" w:rsidRDefault="00DF1514" w:rsidP="00DF1514">
      <w:pPr>
        <w:pStyle w:val="NoSpacing"/>
        <w:rPr>
          <w:rFonts w:ascii="Arial Nova" w:hAnsi="Arial Nova"/>
        </w:rPr>
      </w:pPr>
    </w:p>
    <w:p w14:paraId="45BEAD38" w14:textId="77777777" w:rsidR="005E5BC2" w:rsidRPr="005E5BC2" w:rsidRDefault="005E5BC2" w:rsidP="005E5BC2">
      <w:pPr>
        <w:pStyle w:val="NoSpacing"/>
        <w:rPr>
          <w:rFonts w:ascii="Arial Nova" w:hAnsi="Arial Nova"/>
          <w:b/>
          <w:bCs/>
        </w:rPr>
      </w:pPr>
      <w:r w:rsidRPr="005E5BC2">
        <w:rPr>
          <w:rFonts w:ascii="Arial Nova" w:hAnsi="Arial Nova"/>
          <w:b/>
          <w:bCs/>
        </w:rPr>
        <w:t>Reminders</w:t>
      </w:r>
    </w:p>
    <w:p w14:paraId="3F08098C" w14:textId="77777777" w:rsidR="005E5BC2" w:rsidRDefault="005E5BC2" w:rsidP="005E5BC2">
      <w:pPr>
        <w:pStyle w:val="NoSpacing"/>
        <w:numPr>
          <w:ilvl w:val="0"/>
          <w:numId w:val="9"/>
        </w:numPr>
        <w:rPr>
          <w:rFonts w:ascii="Arial Nova" w:hAnsi="Arial Nova"/>
        </w:rPr>
      </w:pPr>
      <w:r>
        <w:rPr>
          <w:rFonts w:ascii="Arial Nova" w:hAnsi="Arial Nova"/>
        </w:rPr>
        <w:t xml:space="preserve">Please remember to include youth who are returning from out of home care as well as post adoptive families in the population of focus* </w:t>
      </w:r>
    </w:p>
    <w:p w14:paraId="32630F49" w14:textId="77777777" w:rsidR="005E5BC2" w:rsidRDefault="005E5BC2" w:rsidP="005E5BC2">
      <w:pPr>
        <w:pStyle w:val="NoSpacing"/>
        <w:numPr>
          <w:ilvl w:val="0"/>
          <w:numId w:val="9"/>
        </w:numPr>
        <w:rPr>
          <w:rFonts w:ascii="Arial Nova" w:hAnsi="Arial Nova"/>
        </w:rPr>
      </w:pPr>
      <w:r>
        <w:rPr>
          <w:rFonts w:ascii="Arial Nova" w:hAnsi="Arial Nova"/>
        </w:rPr>
        <w:t>DCBS Visioning meetings will continue to occur; please reach out to Kelly if you are interested in joining those meetings</w:t>
      </w:r>
    </w:p>
    <w:p w14:paraId="1D4E2BAE" w14:textId="77777777" w:rsidR="005E5BC2" w:rsidRDefault="005E5BC2" w:rsidP="005E5BC2">
      <w:pPr>
        <w:pStyle w:val="NoSpacing"/>
        <w:rPr>
          <w:rFonts w:ascii="Arial Nova" w:hAnsi="Arial Nova"/>
        </w:rPr>
      </w:pPr>
    </w:p>
    <w:p w14:paraId="5AEE629D" w14:textId="77777777" w:rsidR="005E5BC2" w:rsidRPr="005E5BC2" w:rsidRDefault="005E5BC2" w:rsidP="005E5BC2">
      <w:pPr>
        <w:pStyle w:val="NoSpacing"/>
        <w:rPr>
          <w:rFonts w:ascii="Arial Nova" w:hAnsi="Arial Nova"/>
          <w:b/>
          <w:bCs/>
        </w:rPr>
      </w:pPr>
      <w:r w:rsidRPr="005E5BC2">
        <w:rPr>
          <w:rFonts w:ascii="Arial Nova" w:hAnsi="Arial Nova"/>
          <w:b/>
          <w:bCs/>
        </w:rPr>
        <w:t xml:space="preserve">Meetings Occurring that mirror/complement the RGMIT  </w:t>
      </w:r>
    </w:p>
    <w:p w14:paraId="064A07EA" w14:textId="77777777" w:rsidR="005E5BC2" w:rsidRDefault="005E5BC2" w:rsidP="005E5BC2">
      <w:pPr>
        <w:pStyle w:val="NoSpacing"/>
        <w:numPr>
          <w:ilvl w:val="0"/>
          <w:numId w:val="10"/>
        </w:numPr>
        <w:rPr>
          <w:rFonts w:ascii="Arial Nova" w:hAnsi="Arial Nova"/>
        </w:rPr>
      </w:pPr>
      <w:r>
        <w:rPr>
          <w:rFonts w:ascii="Arial Nova" w:hAnsi="Arial Nova"/>
        </w:rPr>
        <w:lastRenderedPageBreak/>
        <w:t xml:space="preserve">Visioning sessions </w:t>
      </w:r>
    </w:p>
    <w:p w14:paraId="611E5E8B" w14:textId="77777777" w:rsidR="005E5BC2" w:rsidRDefault="005E5BC2" w:rsidP="005E5BC2">
      <w:pPr>
        <w:pStyle w:val="NoSpacing"/>
        <w:numPr>
          <w:ilvl w:val="0"/>
          <w:numId w:val="10"/>
        </w:numPr>
        <w:rPr>
          <w:rFonts w:ascii="Arial Nova" w:hAnsi="Arial Nova"/>
        </w:rPr>
      </w:pPr>
      <w:r>
        <w:rPr>
          <w:rFonts w:ascii="Arial Nova" w:hAnsi="Arial Nova"/>
        </w:rPr>
        <w:t xml:space="preserve">Kelly asked others to consider other meetings </w:t>
      </w:r>
    </w:p>
    <w:p w14:paraId="651DDFB9" w14:textId="77777777" w:rsidR="005E5BC2" w:rsidRDefault="005E5BC2" w:rsidP="005E5BC2">
      <w:pPr>
        <w:pStyle w:val="NoSpacing"/>
        <w:numPr>
          <w:ilvl w:val="0"/>
          <w:numId w:val="10"/>
        </w:numPr>
        <w:rPr>
          <w:rFonts w:ascii="Arial Nova" w:hAnsi="Arial Nova"/>
        </w:rPr>
      </w:pPr>
      <w:r>
        <w:rPr>
          <w:rFonts w:ascii="Arial Nova" w:hAnsi="Arial Nova"/>
        </w:rPr>
        <w:t xml:space="preserve">KSTEP launched at the same time as SOC FIVE and they meet monthly to discuss barriers </w:t>
      </w:r>
    </w:p>
    <w:p w14:paraId="461CA542" w14:textId="77777777" w:rsidR="005E5BC2" w:rsidRDefault="005E5BC2" w:rsidP="005E5BC2">
      <w:pPr>
        <w:pStyle w:val="NoSpacing"/>
        <w:rPr>
          <w:rFonts w:ascii="Arial Nova" w:hAnsi="Arial Nova"/>
        </w:rPr>
      </w:pPr>
    </w:p>
    <w:p w14:paraId="7818CEF3" w14:textId="5CCE5C05" w:rsidR="008151EA" w:rsidRPr="005E5BC2" w:rsidRDefault="008151EA" w:rsidP="00DF1514">
      <w:pPr>
        <w:rPr>
          <w:rFonts w:ascii="Arial Nova" w:hAnsi="Arial Nova"/>
          <w:b/>
          <w:bCs/>
        </w:rPr>
      </w:pPr>
      <w:r w:rsidRPr="005E5BC2">
        <w:rPr>
          <w:rFonts w:ascii="Arial Nova" w:hAnsi="Arial Nova"/>
          <w:b/>
          <w:bCs/>
        </w:rPr>
        <w:t xml:space="preserve">New Vista </w:t>
      </w:r>
    </w:p>
    <w:p w14:paraId="5C605A65" w14:textId="77777777" w:rsidR="005E5BC2" w:rsidRDefault="008151EA" w:rsidP="005E5BC2">
      <w:pPr>
        <w:pStyle w:val="ListParagraph"/>
        <w:numPr>
          <w:ilvl w:val="0"/>
          <w:numId w:val="13"/>
        </w:numPr>
        <w:rPr>
          <w:rFonts w:ascii="Arial Nova" w:hAnsi="Arial Nova"/>
        </w:rPr>
      </w:pPr>
      <w:r w:rsidRPr="005E5BC2">
        <w:rPr>
          <w:rFonts w:ascii="Arial Nova" w:hAnsi="Arial Nova"/>
        </w:rPr>
        <w:t xml:space="preserve">Success in community engagement partnership Family Fun Day </w:t>
      </w:r>
      <w:r w:rsidR="005E5BC2" w:rsidRPr="005E5BC2">
        <w:rPr>
          <w:rFonts w:ascii="Arial Nova" w:hAnsi="Arial Nova"/>
        </w:rPr>
        <w:t>led</w:t>
      </w:r>
      <w:r w:rsidRPr="005E5BC2">
        <w:rPr>
          <w:rFonts w:ascii="Arial Nova" w:hAnsi="Arial Nova"/>
        </w:rPr>
        <w:t xml:space="preserve"> to parent workshops in partnership with that school helping youth cope with anxiety and depression</w:t>
      </w:r>
    </w:p>
    <w:p w14:paraId="73AD26B2" w14:textId="6694251B" w:rsidR="008151EA" w:rsidRPr="005E5BC2" w:rsidRDefault="008151EA" w:rsidP="005E5BC2">
      <w:pPr>
        <w:pStyle w:val="ListParagraph"/>
        <w:numPr>
          <w:ilvl w:val="0"/>
          <w:numId w:val="13"/>
        </w:numPr>
        <w:rPr>
          <w:rFonts w:ascii="Arial Nova" w:hAnsi="Arial Nova"/>
        </w:rPr>
      </w:pPr>
      <w:r w:rsidRPr="005E5BC2">
        <w:rPr>
          <w:rFonts w:ascii="Arial Nova" w:hAnsi="Arial Nova"/>
        </w:rPr>
        <w:t xml:space="preserve"> 11 parents attended, workshops to continue once a month for the school. Partnering with prevention department </w:t>
      </w:r>
    </w:p>
    <w:p w14:paraId="2DCA80A6" w14:textId="18431C89" w:rsidR="008151EA" w:rsidRPr="005E5BC2" w:rsidRDefault="008151EA" w:rsidP="005E5BC2">
      <w:pPr>
        <w:pStyle w:val="ListParagraph"/>
        <w:numPr>
          <w:ilvl w:val="0"/>
          <w:numId w:val="13"/>
        </w:numPr>
        <w:rPr>
          <w:rFonts w:ascii="Arial Nova" w:hAnsi="Arial Nova"/>
        </w:rPr>
      </w:pPr>
      <w:r w:rsidRPr="005E5BC2">
        <w:rPr>
          <w:rFonts w:ascii="Arial Nova" w:hAnsi="Arial Nova"/>
        </w:rPr>
        <w:t>Family fun day to Henry County Oct 15</w:t>
      </w:r>
      <w:r w:rsidRPr="005E5BC2">
        <w:rPr>
          <w:rFonts w:ascii="Arial Nova" w:hAnsi="Arial Nova"/>
          <w:vertAlign w:val="superscript"/>
        </w:rPr>
        <w:t>th</w:t>
      </w:r>
      <w:r w:rsidRPr="005E5BC2">
        <w:rPr>
          <w:rFonts w:ascii="Arial Nova" w:hAnsi="Arial Nova"/>
        </w:rPr>
        <w:t xml:space="preserve"> </w:t>
      </w:r>
    </w:p>
    <w:p w14:paraId="7B8E2FD5" w14:textId="77777777" w:rsidR="005E5BC2" w:rsidRPr="005E5BC2" w:rsidRDefault="008151EA" w:rsidP="00DF1514">
      <w:pPr>
        <w:rPr>
          <w:rFonts w:ascii="Arial Nova" w:hAnsi="Arial Nova"/>
          <w:b/>
          <w:bCs/>
        </w:rPr>
      </w:pPr>
      <w:r w:rsidRPr="005E5BC2">
        <w:rPr>
          <w:rFonts w:ascii="Arial Nova" w:hAnsi="Arial Nova"/>
          <w:b/>
          <w:bCs/>
        </w:rPr>
        <w:t xml:space="preserve">Communicare </w:t>
      </w:r>
    </w:p>
    <w:p w14:paraId="1BF43297" w14:textId="20B0F48D" w:rsidR="008151EA" w:rsidRPr="005E5BC2" w:rsidRDefault="008151EA" w:rsidP="00DF1514">
      <w:pPr>
        <w:pStyle w:val="ListParagraph"/>
        <w:numPr>
          <w:ilvl w:val="0"/>
          <w:numId w:val="12"/>
        </w:numPr>
        <w:rPr>
          <w:rFonts w:ascii="Arial Nova" w:hAnsi="Arial Nova"/>
        </w:rPr>
      </w:pPr>
      <w:r w:rsidRPr="005E5BC2">
        <w:rPr>
          <w:rFonts w:ascii="Arial Nova" w:hAnsi="Arial Nova"/>
        </w:rPr>
        <w:t xml:space="preserve">Lincoln Trail </w:t>
      </w:r>
      <w:r w:rsidR="005E5BC2" w:rsidRPr="005E5BC2">
        <w:rPr>
          <w:rFonts w:ascii="Arial Nova" w:hAnsi="Arial Nova"/>
        </w:rPr>
        <w:t>O</w:t>
      </w:r>
      <w:r w:rsidRPr="005E5BC2">
        <w:rPr>
          <w:rFonts w:ascii="Arial Nova" w:hAnsi="Arial Nova"/>
        </w:rPr>
        <w:t xml:space="preserve">utreach </w:t>
      </w:r>
      <w:r w:rsidR="005E5BC2" w:rsidRPr="005E5BC2">
        <w:rPr>
          <w:rFonts w:ascii="Arial Nova" w:hAnsi="Arial Nova"/>
        </w:rPr>
        <w:t>planned</w:t>
      </w:r>
    </w:p>
    <w:p w14:paraId="3E403DBC" w14:textId="7983807A" w:rsidR="008151EA" w:rsidRPr="005E5BC2" w:rsidRDefault="008151EA" w:rsidP="00DF1514">
      <w:pPr>
        <w:rPr>
          <w:rFonts w:ascii="Arial Nova" w:hAnsi="Arial Nova"/>
          <w:b/>
          <w:bCs/>
        </w:rPr>
      </w:pPr>
      <w:r w:rsidRPr="005E5BC2">
        <w:rPr>
          <w:rFonts w:ascii="Arial Nova" w:hAnsi="Arial Nova"/>
          <w:b/>
          <w:bCs/>
        </w:rPr>
        <w:t xml:space="preserve">KPFC Kerry Goodman </w:t>
      </w:r>
    </w:p>
    <w:p w14:paraId="44E4BEC8" w14:textId="3227EC74" w:rsidR="008151EA" w:rsidRDefault="005E5BC2" w:rsidP="005E5BC2">
      <w:pPr>
        <w:pStyle w:val="ListParagraph"/>
        <w:numPr>
          <w:ilvl w:val="0"/>
          <w:numId w:val="11"/>
        </w:numPr>
        <w:rPr>
          <w:rFonts w:ascii="Arial Nova" w:hAnsi="Arial Nova"/>
        </w:rPr>
      </w:pPr>
      <w:r w:rsidRPr="005E5BC2">
        <w:rPr>
          <w:rFonts w:ascii="Arial Nova" w:hAnsi="Arial Nova"/>
        </w:rPr>
        <w:t>A</w:t>
      </w:r>
      <w:r w:rsidR="008151EA" w:rsidRPr="005E5BC2">
        <w:rPr>
          <w:rFonts w:ascii="Arial Nova" w:hAnsi="Arial Nova"/>
        </w:rPr>
        <w:t xml:space="preserve">ttending case plan meetings and </w:t>
      </w:r>
      <w:r w:rsidRPr="005E5BC2">
        <w:rPr>
          <w:rFonts w:ascii="Arial Nova" w:hAnsi="Arial Nova"/>
        </w:rPr>
        <w:t xml:space="preserve">collaborating </w:t>
      </w:r>
      <w:r w:rsidR="00F05E6E">
        <w:rPr>
          <w:rFonts w:ascii="Arial Nova" w:hAnsi="Arial Nova"/>
        </w:rPr>
        <w:t xml:space="preserve">well </w:t>
      </w:r>
      <w:r w:rsidRPr="005E5BC2">
        <w:rPr>
          <w:rFonts w:ascii="Arial Nova" w:hAnsi="Arial Nova"/>
        </w:rPr>
        <w:t>with DCBS through email</w:t>
      </w:r>
    </w:p>
    <w:p w14:paraId="3EC4A6B4" w14:textId="6C772417" w:rsidR="005E5BC2" w:rsidRPr="00F05E6E" w:rsidRDefault="00F05E6E" w:rsidP="005E5BC2">
      <w:pPr>
        <w:pStyle w:val="NoSpacing"/>
        <w:rPr>
          <w:rFonts w:ascii="Arial Nova" w:hAnsi="Arial Nova"/>
          <w:b/>
          <w:bCs/>
        </w:rPr>
      </w:pPr>
      <w:r w:rsidRPr="00F05E6E">
        <w:rPr>
          <w:rFonts w:ascii="Arial Nova" w:hAnsi="Arial Nova"/>
          <w:b/>
          <w:bCs/>
        </w:rPr>
        <w:t>Resource Shared</w:t>
      </w:r>
    </w:p>
    <w:p w14:paraId="6C7360AA" w14:textId="4B7458B9" w:rsidR="005E5BC2" w:rsidRPr="00F05E6E" w:rsidRDefault="00F05E6E" w:rsidP="005E5BC2">
      <w:pPr>
        <w:pStyle w:val="NoSpacing"/>
        <w:rPr>
          <w:rFonts w:ascii="Roboto" w:hAnsi="Roboto"/>
          <w:color w:val="000000"/>
        </w:rPr>
      </w:pPr>
      <w:r>
        <w:rPr>
          <w:rFonts w:ascii="Roboto" w:hAnsi="Roboto"/>
          <w:color w:val="000000"/>
        </w:rPr>
        <w:t>MyKY.info is a mobile-optimized website that pulls together the services in communities across the Commonwealth of Kentucky to provide support for people seeking a needed resource or experiencing a difficult time. It includes only those services that are free and provides all of the information needed to know what they offer, where they are located, when they are open, and any requirements to receive help.</w:t>
      </w:r>
      <w:r>
        <w:rPr>
          <w:rFonts w:ascii="Roboto" w:hAnsi="Roboto"/>
          <w:color w:val="000000"/>
        </w:rPr>
        <w:t xml:space="preserve"> </w:t>
      </w:r>
      <w:hyperlink r:id="rId11" w:history="1">
        <w:r w:rsidRPr="003B72D5">
          <w:rPr>
            <w:rStyle w:val="Hyperlink"/>
            <w:rFonts w:ascii="Arial Nova" w:hAnsi="Arial Nova"/>
          </w:rPr>
          <w:t>https://myky.info/#/</w:t>
        </w:r>
      </w:hyperlink>
      <w:r w:rsidR="005E5BC2" w:rsidRPr="005E5BC2">
        <w:rPr>
          <w:rFonts w:ascii="Arial Nova" w:hAnsi="Arial Nova"/>
        </w:rPr>
        <w:t xml:space="preserve"> </w:t>
      </w:r>
    </w:p>
    <w:p w14:paraId="672E9118" w14:textId="77777777" w:rsidR="00DF1514" w:rsidRDefault="00DF1514" w:rsidP="00DF1514">
      <w:pPr>
        <w:pStyle w:val="Heading2"/>
        <w:rPr>
          <w:rFonts w:ascii="Arial Nova" w:hAnsi="Arial Nova"/>
        </w:rPr>
      </w:pPr>
    </w:p>
    <w:p w14:paraId="0081246F" w14:textId="77777777" w:rsidR="00DF1514" w:rsidRPr="00FA3A05" w:rsidRDefault="00DF1514" w:rsidP="00DF1514">
      <w:pPr>
        <w:pStyle w:val="Heading2"/>
        <w:rPr>
          <w:rFonts w:ascii="Arial Nova" w:hAnsi="Arial Nova"/>
        </w:rPr>
      </w:pPr>
      <w:r w:rsidRPr="00FA3A05">
        <w:rPr>
          <w:rFonts w:ascii="Arial Nova" w:hAnsi="Arial Nova"/>
        </w:rPr>
        <w:t>Action Items</w:t>
      </w:r>
    </w:p>
    <w:p w14:paraId="755F65AD" w14:textId="77777777" w:rsidR="00DF1514" w:rsidRPr="00FA3A05" w:rsidRDefault="00DF1514" w:rsidP="00DF1514">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67CC9642" w14:textId="77777777" w:rsidR="00DF1514" w:rsidRPr="00FA3A05" w:rsidRDefault="00DF1514" w:rsidP="00DF1514">
      <w:pPr>
        <w:pStyle w:val="NoSpacing"/>
        <w:tabs>
          <w:tab w:val="left" w:pos="4680"/>
          <w:tab w:val="left" w:pos="8640"/>
        </w:tabs>
        <w:rPr>
          <w:rFonts w:ascii="Arial Nova" w:hAnsi="Arial Nova"/>
        </w:rPr>
      </w:pPr>
      <w:r>
        <w:rPr>
          <w:rFonts w:ascii="Arial Nova" w:hAnsi="Arial Nova"/>
        </w:rPr>
        <w:tab/>
      </w:r>
      <w:r w:rsidRPr="00FA3A05">
        <w:rPr>
          <w:rFonts w:ascii="Arial Nova" w:hAnsi="Arial Nova"/>
        </w:rPr>
        <w:tab/>
      </w:r>
      <w:r w:rsidRPr="00FA3A05">
        <w:rPr>
          <w:rFonts w:ascii="Arial Nova" w:hAnsi="Arial Nova"/>
        </w:rPr>
        <w:tab/>
      </w:r>
    </w:p>
    <w:p w14:paraId="2EAD4376" w14:textId="77777777" w:rsidR="00DF1514" w:rsidRDefault="00DF1514" w:rsidP="00DF1514">
      <w:pPr>
        <w:pStyle w:val="NoSpacing"/>
        <w:rPr>
          <w:rFonts w:ascii="Arial Nova" w:hAnsi="Arial Nova"/>
        </w:rPr>
      </w:pPr>
      <w:r>
        <w:rPr>
          <w:rFonts w:ascii="Arial Nova" w:hAnsi="Arial Nova"/>
        </w:rPr>
        <w:pict w14:anchorId="512AF198">
          <v:rect id="_x0000_i1035" style="width:0;height:1.5pt" o:hralign="center" o:bullet="t" o:hrstd="t" o:hr="t" fillcolor="#a0a0a0" stroked="f"/>
        </w:pict>
      </w:r>
    </w:p>
    <w:p w14:paraId="5CF4A44C" w14:textId="4801C568" w:rsidR="00DF1514" w:rsidRPr="00DF1514" w:rsidRDefault="00DF1514" w:rsidP="00DF1514">
      <w:pPr>
        <w:tabs>
          <w:tab w:val="left" w:pos="3847"/>
        </w:tabs>
      </w:pPr>
    </w:p>
    <w:sectPr w:rsidR="00DF1514" w:rsidRPr="00DF1514" w:rsidSect="00BC1B68">
      <w:headerReference w:type="default" r:id="rId12"/>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9F72" w14:textId="77777777" w:rsidR="006E7502" w:rsidRDefault="006E7502" w:rsidP="007D000A">
      <w:pPr>
        <w:spacing w:after="0" w:line="240" w:lineRule="auto"/>
      </w:pPr>
      <w:r>
        <w:separator/>
      </w:r>
    </w:p>
  </w:endnote>
  <w:endnote w:type="continuationSeparator" w:id="0">
    <w:p w14:paraId="678B4CF1" w14:textId="77777777" w:rsidR="006E7502" w:rsidRDefault="006E7502" w:rsidP="007D000A">
      <w:pPr>
        <w:spacing w:after="0" w:line="240" w:lineRule="auto"/>
      </w:pPr>
      <w:r>
        <w:continuationSeparator/>
      </w:r>
    </w:p>
  </w:endnote>
  <w:endnote w:type="continuationNotice" w:id="1">
    <w:p w14:paraId="19DBE00D" w14:textId="77777777" w:rsidR="006E7502" w:rsidRDefault="006E7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90FB" w14:textId="77777777" w:rsidR="006E7502" w:rsidRDefault="006E7502" w:rsidP="007D000A">
      <w:pPr>
        <w:spacing w:after="0" w:line="240" w:lineRule="auto"/>
      </w:pPr>
      <w:r>
        <w:separator/>
      </w:r>
    </w:p>
  </w:footnote>
  <w:footnote w:type="continuationSeparator" w:id="0">
    <w:p w14:paraId="78371893" w14:textId="77777777" w:rsidR="006E7502" w:rsidRDefault="006E7502" w:rsidP="007D000A">
      <w:pPr>
        <w:spacing w:after="0" w:line="240" w:lineRule="auto"/>
      </w:pPr>
      <w:r>
        <w:continuationSeparator/>
      </w:r>
    </w:p>
  </w:footnote>
  <w:footnote w:type="continuationNotice" w:id="1">
    <w:p w14:paraId="221AEC79" w14:textId="77777777" w:rsidR="006E7502" w:rsidRDefault="006E7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190E" w14:textId="350FD9D9"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5420B920" wp14:editId="066AED80">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209">
      <w:rPr>
        <w:b/>
        <w:bCs/>
        <w:sz w:val="48"/>
        <w:szCs w:val="48"/>
      </w:rPr>
      <w:t>S</w:t>
    </w:r>
    <w:r w:rsidR="00081E05">
      <w:rPr>
        <w:b/>
        <w:bCs/>
        <w:sz w:val="48"/>
        <w:szCs w:val="48"/>
      </w:rPr>
      <w:t>alt River Trail RGMIT</w:t>
    </w:r>
  </w:p>
  <w:p w14:paraId="75ED0154" w14:textId="108B306F" w:rsidR="007D000A" w:rsidRPr="002106E2" w:rsidRDefault="00DF1514"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September</w:t>
    </w:r>
    <w:r w:rsidR="0093633F">
      <w:rPr>
        <w:rFonts w:asciiTheme="majorHAnsi" w:hAnsiTheme="majorHAnsi" w:cstheme="majorHAnsi"/>
        <w:b/>
        <w:bCs/>
        <w:sz w:val="40"/>
        <w:szCs w:val="40"/>
      </w:rPr>
      <w:t xml:space="preserve"> 1</w:t>
    </w:r>
    <w:r>
      <w:rPr>
        <w:rFonts w:asciiTheme="majorHAnsi" w:hAnsiTheme="majorHAnsi" w:cstheme="majorHAnsi"/>
        <w:b/>
        <w:bCs/>
        <w:sz w:val="40"/>
        <w:szCs w:val="40"/>
      </w:rPr>
      <w:t>9</w:t>
    </w:r>
    <w:r w:rsidR="0093633F">
      <w:rPr>
        <w:rFonts w:asciiTheme="majorHAnsi" w:hAnsiTheme="majorHAnsi" w:cstheme="majorHAnsi"/>
        <w:b/>
        <w:bCs/>
        <w:sz w:val="40"/>
        <w:szCs w:val="4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580" style="width:0;height:1.5pt" o:hralign="center" o:bullet="t" o:hrstd="t" o:hr="t" fillcolor="#a0a0a0" stroked="f"/>
    </w:pict>
  </w:numPicBullet>
  <w:abstractNum w:abstractNumId="0" w15:restartNumberingAfterBreak="0">
    <w:nsid w:val="01A94FAC"/>
    <w:multiLevelType w:val="hybridMultilevel"/>
    <w:tmpl w:val="7CD4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901B8"/>
    <w:multiLevelType w:val="hybridMultilevel"/>
    <w:tmpl w:val="6CC2E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24190"/>
    <w:multiLevelType w:val="hybridMultilevel"/>
    <w:tmpl w:val="A2D6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4458"/>
    <w:multiLevelType w:val="hybridMultilevel"/>
    <w:tmpl w:val="130CFBA2"/>
    <w:lvl w:ilvl="0" w:tplc="1EB67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EF1522"/>
    <w:multiLevelType w:val="hybridMultilevel"/>
    <w:tmpl w:val="7BA27272"/>
    <w:lvl w:ilvl="0" w:tplc="941ED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73C16"/>
    <w:multiLevelType w:val="hybridMultilevel"/>
    <w:tmpl w:val="A964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042F7"/>
    <w:multiLevelType w:val="hybridMultilevel"/>
    <w:tmpl w:val="74FE983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243C5717"/>
    <w:multiLevelType w:val="hybridMultilevel"/>
    <w:tmpl w:val="9F4E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56F92"/>
    <w:multiLevelType w:val="hybridMultilevel"/>
    <w:tmpl w:val="EA86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F4956"/>
    <w:multiLevelType w:val="hybridMultilevel"/>
    <w:tmpl w:val="3DBA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E48B7"/>
    <w:multiLevelType w:val="hybridMultilevel"/>
    <w:tmpl w:val="8AC0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F560D"/>
    <w:multiLevelType w:val="hybridMultilevel"/>
    <w:tmpl w:val="F1C2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80A8C"/>
    <w:multiLevelType w:val="hybridMultilevel"/>
    <w:tmpl w:val="BD46D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8047C"/>
    <w:multiLevelType w:val="hybridMultilevel"/>
    <w:tmpl w:val="13A88FE6"/>
    <w:lvl w:ilvl="0" w:tplc="19868718">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4"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434C768C"/>
    <w:multiLevelType w:val="hybridMultilevel"/>
    <w:tmpl w:val="23EC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B4D91"/>
    <w:multiLevelType w:val="hybridMultilevel"/>
    <w:tmpl w:val="165E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C1F82"/>
    <w:multiLevelType w:val="hybridMultilevel"/>
    <w:tmpl w:val="0A5A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13470"/>
    <w:multiLevelType w:val="hybridMultilevel"/>
    <w:tmpl w:val="C622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76E23"/>
    <w:multiLevelType w:val="hybridMultilevel"/>
    <w:tmpl w:val="2C02CD58"/>
    <w:lvl w:ilvl="0" w:tplc="59CC4B2C">
      <w:start w:val="1"/>
      <w:numFmt w:val="bullet"/>
      <w:lvlText w:val=""/>
      <w:lvlPicBulletId w:val="0"/>
      <w:lvlJc w:val="left"/>
      <w:pPr>
        <w:tabs>
          <w:tab w:val="num" w:pos="720"/>
        </w:tabs>
        <w:ind w:left="720" w:hanging="360"/>
      </w:pPr>
      <w:rPr>
        <w:rFonts w:ascii="Symbol" w:hAnsi="Symbol" w:hint="default"/>
      </w:rPr>
    </w:lvl>
    <w:lvl w:ilvl="1" w:tplc="36C8EB02" w:tentative="1">
      <w:start w:val="1"/>
      <w:numFmt w:val="bullet"/>
      <w:lvlText w:val=""/>
      <w:lvlJc w:val="left"/>
      <w:pPr>
        <w:tabs>
          <w:tab w:val="num" w:pos="1440"/>
        </w:tabs>
        <w:ind w:left="1440" w:hanging="360"/>
      </w:pPr>
      <w:rPr>
        <w:rFonts w:ascii="Symbol" w:hAnsi="Symbol" w:hint="default"/>
      </w:rPr>
    </w:lvl>
    <w:lvl w:ilvl="2" w:tplc="61F6AAB8" w:tentative="1">
      <w:start w:val="1"/>
      <w:numFmt w:val="bullet"/>
      <w:lvlText w:val=""/>
      <w:lvlJc w:val="left"/>
      <w:pPr>
        <w:tabs>
          <w:tab w:val="num" w:pos="2160"/>
        </w:tabs>
        <w:ind w:left="2160" w:hanging="360"/>
      </w:pPr>
      <w:rPr>
        <w:rFonts w:ascii="Symbol" w:hAnsi="Symbol" w:hint="default"/>
      </w:rPr>
    </w:lvl>
    <w:lvl w:ilvl="3" w:tplc="0A38406C" w:tentative="1">
      <w:start w:val="1"/>
      <w:numFmt w:val="bullet"/>
      <w:lvlText w:val=""/>
      <w:lvlJc w:val="left"/>
      <w:pPr>
        <w:tabs>
          <w:tab w:val="num" w:pos="2880"/>
        </w:tabs>
        <w:ind w:left="2880" w:hanging="360"/>
      </w:pPr>
      <w:rPr>
        <w:rFonts w:ascii="Symbol" w:hAnsi="Symbol" w:hint="default"/>
      </w:rPr>
    </w:lvl>
    <w:lvl w:ilvl="4" w:tplc="EEE097C2" w:tentative="1">
      <w:start w:val="1"/>
      <w:numFmt w:val="bullet"/>
      <w:lvlText w:val=""/>
      <w:lvlJc w:val="left"/>
      <w:pPr>
        <w:tabs>
          <w:tab w:val="num" w:pos="3600"/>
        </w:tabs>
        <w:ind w:left="3600" w:hanging="360"/>
      </w:pPr>
      <w:rPr>
        <w:rFonts w:ascii="Symbol" w:hAnsi="Symbol" w:hint="default"/>
      </w:rPr>
    </w:lvl>
    <w:lvl w:ilvl="5" w:tplc="7CCCFAE2" w:tentative="1">
      <w:start w:val="1"/>
      <w:numFmt w:val="bullet"/>
      <w:lvlText w:val=""/>
      <w:lvlJc w:val="left"/>
      <w:pPr>
        <w:tabs>
          <w:tab w:val="num" w:pos="4320"/>
        </w:tabs>
        <w:ind w:left="4320" w:hanging="360"/>
      </w:pPr>
      <w:rPr>
        <w:rFonts w:ascii="Symbol" w:hAnsi="Symbol" w:hint="default"/>
      </w:rPr>
    </w:lvl>
    <w:lvl w:ilvl="6" w:tplc="7624DEAC" w:tentative="1">
      <w:start w:val="1"/>
      <w:numFmt w:val="bullet"/>
      <w:lvlText w:val=""/>
      <w:lvlJc w:val="left"/>
      <w:pPr>
        <w:tabs>
          <w:tab w:val="num" w:pos="5040"/>
        </w:tabs>
        <w:ind w:left="5040" w:hanging="360"/>
      </w:pPr>
      <w:rPr>
        <w:rFonts w:ascii="Symbol" w:hAnsi="Symbol" w:hint="default"/>
      </w:rPr>
    </w:lvl>
    <w:lvl w:ilvl="7" w:tplc="09901A3E" w:tentative="1">
      <w:start w:val="1"/>
      <w:numFmt w:val="bullet"/>
      <w:lvlText w:val=""/>
      <w:lvlJc w:val="left"/>
      <w:pPr>
        <w:tabs>
          <w:tab w:val="num" w:pos="5760"/>
        </w:tabs>
        <w:ind w:left="5760" w:hanging="360"/>
      </w:pPr>
      <w:rPr>
        <w:rFonts w:ascii="Symbol" w:hAnsi="Symbol" w:hint="default"/>
      </w:rPr>
    </w:lvl>
    <w:lvl w:ilvl="8" w:tplc="37AAEA8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4AF2F8A"/>
    <w:multiLevelType w:val="hybridMultilevel"/>
    <w:tmpl w:val="E00A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F72BB"/>
    <w:multiLevelType w:val="hybridMultilevel"/>
    <w:tmpl w:val="82C6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163D4"/>
    <w:multiLevelType w:val="hybridMultilevel"/>
    <w:tmpl w:val="9A9E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3"/>
  </w:num>
  <w:num w:numId="5">
    <w:abstractNumId w:val="17"/>
  </w:num>
  <w:num w:numId="6">
    <w:abstractNumId w:val="12"/>
  </w:num>
  <w:num w:numId="7">
    <w:abstractNumId w:val="5"/>
  </w:num>
  <w:num w:numId="8">
    <w:abstractNumId w:val="22"/>
  </w:num>
  <w:num w:numId="9">
    <w:abstractNumId w:val="20"/>
  </w:num>
  <w:num w:numId="10">
    <w:abstractNumId w:val="16"/>
  </w:num>
  <w:num w:numId="11">
    <w:abstractNumId w:val="9"/>
  </w:num>
  <w:num w:numId="12">
    <w:abstractNumId w:val="6"/>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05"/>
    <w:rsid w:val="000155EB"/>
    <w:rsid w:val="00020A08"/>
    <w:rsid w:val="00020C84"/>
    <w:rsid w:val="000324CB"/>
    <w:rsid w:val="00034223"/>
    <w:rsid w:val="00052AFD"/>
    <w:rsid w:val="00073EDC"/>
    <w:rsid w:val="00075564"/>
    <w:rsid w:val="00081E05"/>
    <w:rsid w:val="00092EA8"/>
    <w:rsid w:val="00094579"/>
    <w:rsid w:val="0009772F"/>
    <w:rsid w:val="000A74BA"/>
    <w:rsid w:val="000C4FBA"/>
    <w:rsid w:val="000C6584"/>
    <w:rsid w:val="000D69D4"/>
    <w:rsid w:val="000F3209"/>
    <w:rsid w:val="000F5BA6"/>
    <w:rsid w:val="00113470"/>
    <w:rsid w:val="00141FD3"/>
    <w:rsid w:val="001544F4"/>
    <w:rsid w:val="0016028D"/>
    <w:rsid w:val="0016104A"/>
    <w:rsid w:val="001631C8"/>
    <w:rsid w:val="00165747"/>
    <w:rsid w:val="00184FC4"/>
    <w:rsid w:val="001B18DB"/>
    <w:rsid w:val="001B61D5"/>
    <w:rsid w:val="001D1DA5"/>
    <w:rsid w:val="001D5F5D"/>
    <w:rsid w:val="002106E2"/>
    <w:rsid w:val="00220ABD"/>
    <w:rsid w:val="0024456C"/>
    <w:rsid w:val="002629E1"/>
    <w:rsid w:val="00263605"/>
    <w:rsid w:val="00266615"/>
    <w:rsid w:val="00266CEB"/>
    <w:rsid w:val="0027498C"/>
    <w:rsid w:val="00274DCF"/>
    <w:rsid w:val="002758EA"/>
    <w:rsid w:val="00275958"/>
    <w:rsid w:val="00282316"/>
    <w:rsid w:val="0029011C"/>
    <w:rsid w:val="00295E0A"/>
    <w:rsid w:val="002A4589"/>
    <w:rsid w:val="002B7920"/>
    <w:rsid w:val="002C1209"/>
    <w:rsid w:val="002C1583"/>
    <w:rsid w:val="002E06B9"/>
    <w:rsid w:val="002E0D3D"/>
    <w:rsid w:val="002F3460"/>
    <w:rsid w:val="002F4AF1"/>
    <w:rsid w:val="002F6E45"/>
    <w:rsid w:val="002F7AB0"/>
    <w:rsid w:val="00300972"/>
    <w:rsid w:val="0030520B"/>
    <w:rsid w:val="00323E8D"/>
    <w:rsid w:val="00350DCF"/>
    <w:rsid w:val="0035573B"/>
    <w:rsid w:val="0036539D"/>
    <w:rsid w:val="0038054A"/>
    <w:rsid w:val="00383276"/>
    <w:rsid w:val="00387459"/>
    <w:rsid w:val="0039142D"/>
    <w:rsid w:val="003A0256"/>
    <w:rsid w:val="003C03E8"/>
    <w:rsid w:val="003C716C"/>
    <w:rsid w:val="003D037D"/>
    <w:rsid w:val="003F0502"/>
    <w:rsid w:val="003F19ED"/>
    <w:rsid w:val="00403EB0"/>
    <w:rsid w:val="004102C3"/>
    <w:rsid w:val="00417188"/>
    <w:rsid w:val="00417F15"/>
    <w:rsid w:val="00440CAC"/>
    <w:rsid w:val="0044140E"/>
    <w:rsid w:val="00445F97"/>
    <w:rsid w:val="00450D76"/>
    <w:rsid w:val="004519C8"/>
    <w:rsid w:val="004525A2"/>
    <w:rsid w:val="00454BD1"/>
    <w:rsid w:val="00497BA6"/>
    <w:rsid w:val="004A45E5"/>
    <w:rsid w:val="004A6FFF"/>
    <w:rsid w:val="004B4848"/>
    <w:rsid w:val="004E765F"/>
    <w:rsid w:val="00503F70"/>
    <w:rsid w:val="00511EA1"/>
    <w:rsid w:val="0051641E"/>
    <w:rsid w:val="00533941"/>
    <w:rsid w:val="00545FA9"/>
    <w:rsid w:val="0055215D"/>
    <w:rsid w:val="00553FAD"/>
    <w:rsid w:val="00590287"/>
    <w:rsid w:val="00593B5A"/>
    <w:rsid w:val="00594C22"/>
    <w:rsid w:val="005A70AD"/>
    <w:rsid w:val="005B6508"/>
    <w:rsid w:val="005C52E0"/>
    <w:rsid w:val="005D4CB8"/>
    <w:rsid w:val="005D5CD9"/>
    <w:rsid w:val="005E3BAB"/>
    <w:rsid w:val="005E5BC2"/>
    <w:rsid w:val="005F6F04"/>
    <w:rsid w:val="00614E4E"/>
    <w:rsid w:val="00622375"/>
    <w:rsid w:val="00631F9F"/>
    <w:rsid w:val="00656421"/>
    <w:rsid w:val="00667778"/>
    <w:rsid w:val="00671D96"/>
    <w:rsid w:val="00692D3E"/>
    <w:rsid w:val="00694B06"/>
    <w:rsid w:val="006A5DEE"/>
    <w:rsid w:val="006B08A8"/>
    <w:rsid w:val="006D2627"/>
    <w:rsid w:val="006E70E1"/>
    <w:rsid w:val="006E7502"/>
    <w:rsid w:val="006F79C7"/>
    <w:rsid w:val="00707FF3"/>
    <w:rsid w:val="00722556"/>
    <w:rsid w:val="00724920"/>
    <w:rsid w:val="00734BA3"/>
    <w:rsid w:val="00756AFC"/>
    <w:rsid w:val="00757592"/>
    <w:rsid w:val="007731F7"/>
    <w:rsid w:val="0077641E"/>
    <w:rsid w:val="007766B6"/>
    <w:rsid w:val="007835CF"/>
    <w:rsid w:val="00790998"/>
    <w:rsid w:val="007949DE"/>
    <w:rsid w:val="00795961"/>
    <w:rsid w:val="00796AF4"/>
    <w:rsid w:val="007D000A"/>
    <w:rsid w:val="007D2D65"/>
    <w:rsid w:val="007E1DCD"/>
    <w:rsid w:val="007E46E6"/>
    <w:rsid w:val="007F7DA5"/>
    <w:rsid w:val="0080242F"/>
    <w:rsid w:val="00802C47"/>
    <w:rsid w:val="008042F6"/>
    <w:rsid w:val="00806341"/>
    <w:rsid w:val="008105F3"/>
    <w:rsid w:val="00814B1D"/>
    <w:rsid w:val="008151EA"/>
    <w:rsid w:val="00831167"/>
    <w:rsid w:val="008314B8"/>
    <w:rsid w:val="008407EC"/>
    <w:rsid w:val="00846EF3"/>
    <w:rsid w:val="00851949"/>
    <w:rsid w:val="00854549"/>
    <w:rsid w:val="00856D23"/>
    <w:rsid w:val="00862936"/>
    <w:rsid w:val="0089126F"/>
    <w:rsid w:val="00896631"/>
    <w:rsid w:val="008A2504"/>
    <w:rsid w:val="008A7598"/>
    <w:rsid w:val="008B45D5"/>
    <w:rsid w:val="008C1C33"/>
    <w:rsid w:val="008D18C6"/>
    <w:rsid w:val="008E06AF"/>
    <w:rsid w:val="008E37D1"/>
    <w:rsid w:val="008F1E1A"/>
    <w:rsid w:val="008F6A66"/>
    <w:rsid w:val="008F7383"/>
    <w:rsid w:val="00921D84"/>
    <w:rsid w:val="00931F35"/>
    <w:rsid w:val="00932668"/>
    <w:rsid w:val="0093633F"/>
    <w:rsid w:val="00940F48"/>
    <w:rsid w:val="009420D0"/>
    <w:rsid w:val="00947D7F"/>
    <w:rsid w:val="0095735C"/>
    <w:rsid w:val="0095793D"/>
    <w:rsid w:val="00964DCB"/>
    <w:rsid w:val="00970C28"/>
    <w:rsid w:val="009734F6"/>
    <w:rsid w:val="009739CA"/>
    <w:rsid w:val="0097691D"/>
    <w:rsid w:val="00993400"/>
    <w:rsid w:val="009A436B"/>
    <w:rsid w:val="009A674A"/>
    <w:rsid w:val="009A68DC"/>
    <w:rsid w:val="009B04A1"/>
    <w:rsid w:val="009B3C92"/>
    <w:rsid w:val="009B62B1"/>
    <w:rsid w:val="009C116D"/>
    <w:rsid w:val="009C4300"/>
    <w:rsid w:val="009D22F6"/>
    <w:rsid w:val="009D5D06"/>
    <w:rsid w:val="009D7751"/>
    <w:rsid w:val="009E4208"/>
    <w:rsid w:val="009E7F63"/>
    <w:rsid w:val="009F3745"/>
    <w:rsid w:val="00A06A40"/>
    <w:rsid w:val="00A11124"/>
    <w:rsid w:val="00A13CDE"/>
    <w:rsid w:val="00A1439E"/>
    <w:rsid w:val="00A2783E"/>
    <w:rsid w:val="00A4031C"/>
    <w:rsid w:val="00A46BFD"/>
    <w:rsid w:val="00A57A72"/>
    <w:rsid w:val="00A624B3"/>
    <w:rsid w:val="00A809B8"/>
    <w:rsid w:val="00A82344"/>
    <w:rsid w:val="00A8538F"/>
    <w:rsid w:val="00A87E29"/>
    <w:rsid w:val="00AA1F42"/>
    <w:rsid w:val="00AA5EAD"/>
    <w:rsid w:val="00AB2AD8"/>
    <w:rsid w:val="00AB3266"/>
    <w:rsid w:val="00AB6FC2"/>
    <w:rsid w:val="00AD1E2F"/>
    <w:rsid w:val="00AD2235"/>
    <w:rsid w:val="00AE065D"/>
    <w:rsid w:val="00B0419C"/>
    <w:rsid w:val="00B2592C"/>
    <w:rsid w:val="00B56ED8"/>
    <w:rsid w:val="00B60C4F"/>
    <w:rsid w:val="00B65EBC"/>
    <w:rsid w:val="00B67C60"/>
    <w:rsid w:val="00BA4504"/>
    <w:rsid w:val="00BB26D9"/>
    <w:rsid w:val="00BB3DDB"/>
    <w:rsid w:val="00BB4851"/>
    <w:rsid w:val="00BC0626"/>
    <w:rsid w:val="00BC1B68"/>
    <w:rsid w:val="00BC65CE"/>
    <w:rsid w:val="00BE005E"/>
    <w:rsid w:val="00BE166E"/>
    <w:rsid w:val="00BE4CC4"/>
    <w:rsid w:val="00BE512C"/>
    <w:rsid w:val="00C01880"/>
    <w:rsid w:val="00C1334D"/>
    <w:rsid w:val="00C1614C"/>
    <w:rsid w:val="00C23E2A"/>
    <w:rsid w:val="00C30810"/>
    <w:rsid w:val="00C400D8"/>
    <w:rsid w:val="00C4024A"/>
    <w:rsid w:val="00C55BF4"/>
    <w:rsid w:val="00C55F71"/>
    <w:rsid w:val="00C629DA"/>
    <w:rsid w:val="00C830FC"/>
    <w:rsid w:val="00C93EA0"/>
    <w:rsid w:val="00CA3BE2"/>
    <w:rsid w:val="00CB2D98"/>
    <w:rsid w:val="00CB7B48"/>
    <w:rsid w:val="00CC2D8B"/>
    <w:rsid w:val="00CC4194"/>
    <w:rsid w:val="00CC7FB0"/>
    <w:rsid w:val="00CE01A6"/>
    <w:rsid w:val="00CE4668"/>
    <w:rsid w:val="00CE6891"/>
    <w:rsid w:val="00CE7FCB"/>
    <w:rsid w:val="00D03BAF"/>
    <w:rsid w:val="00D13DD2"/>
    <w:rsid w:val="00D31209"/>
    <w:rsid w:val="00D436D9"/>
    <w:rsid w:val="00D4440F"/>
    <w:rsid w:val="00D5346B"/>
    <w:rsid w:val="00D542AE"/>
    <w:rsid w:val="00D738B2"/>
    <w:rsid w:val="00D947C6"/>
    <w:rsid w:val="00DA3852"/>
    <w:rsid w:val="00DB1EF0"/>
    <w:rsid w:val="00DB7209"/>
    <w:rsid w:val="00DC5262"/>
    <w:rsid w:val="00DD0437"/>
    <w:rsid w:val="00DD65F6"/>
    <w:rsid w:val="00DD7FE9"/>
    <w:rsid w:val="00DE0362"/>
    <w:rsid w:val="00DE1C05"/>
    <w:rsid w:val="00DE320D"/>
    <w:rsid w:val="00DE382B"/>
    <w:rsid w:val="00DF03EC"/>
    <w:rsid w:val="00DF1514"/>
    <w:rsid w:val="00E267B0"/>
    <w:rsid w:val="00E31DFE"/>
    <w:rsid w:val="00E449BB"/>
    <w:rsid w:val="00E52EF9"/>
    <w:rsid w:val="00E56836"/>
    <w:rsid w:val="00E7774A"/>
    <w:rsid w:val="00E80ABE"/>
    <w:rsid w:val="00E96030"/>
    <w:rsid w:val="00EA1558"/>
    <w:rsid w:val="00EA326A"/>
    <w:rsid w:val="00EA59EB"/>
    <w:rsid w:val="00EC751B"/>
    <w:rsid w:val="00ED20A8"/>
    <w:rsid w:val="00ED3C73"/>
    <w:rsid w:val="00ED546B"/>
    <w:rsid w:val="00ED64BE"/>
    <w:rsid w:val="00EE068A"/>
    <w:rsid w:val="00EE68CE"/>
    <w:rsid w:val="00F05A5E"/>
    <w:rsid w:val="00F05E6E"/>
    <w:rsid w:val="00F1147B"/>
    <w:rsid w:val="00F11F55"/>
    <w:rsid w:val="00F175AF"/>
    <w:rsid w:val="00F20833"/>
    <w:rsid w:val="00F24257"/>
    <w:rsid w:val="00F2716C"/>
    <w:rsid w:val="00F3059B"/>
    <w:rsid w:val="00F3384B"/>
    <w:rsid w:val="00F409E9"/>
    <w:rsid w:val="00F60A2C"/>
    <w:rsid w:val="00F92AC1"/>
    <w:rsid w:val="00F9715E"/>
    <w:rsid w:val="00FA2189"/>
    <w:rsid w:val="00FA3A05"/>
    <w:rsid w:val="00FB16C9"/>
    <w:rsid w:val="00FB4A74"/>
    <w:rsid w:val="00FB4D9C"/>
    <w:rsid w:val="00FC1A14"/>
    <w:rsid w:val="00FC31F8"/>
    <w:rsid w:val="00FC4490"/>
    <w:rsid w:val="00FC6316"/>
    <w:rsid w:val="00FC6E8E"/>
    <w:rsid w:val="00FD04EF"/>
    <w:rsid w:val="00FD1D76"/>
    <w:rsid w:val="00FD1D9E"/>
    <w:rsid w:val="00FE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40A7"/>
  <w15:chartTrackingRefBased/>
  <w15:docId w15:val="{E511A721-69F4-4B89-84BF-721890B8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33F"/>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24CB"/>
    <w:rPr>
      <w:color w:val="0563C1" w:themeColor="hyperlink"/>
      <w:u w:val="single"/>
    </w:rPr>
  </w:style>
  <w:style w:type="character" w:styleId="UnresolvedMention">
    <w:name w:val="Unresolved Mention"/>
    <w:basedOn w:val="DefaultParagraphFont"/>
    <w:uiPriority w:val="99"/>
    <w:semiHidden/>
    <w:unhideWhenUsed/>
    <w:rsid w:val="000324CB"/>
    <w:rPr>
      <w:color w:val="605E5C"/>
      <w:shd w:val="clear" w:color="auto" w:fill="E1DFDD"/>
    </w:rPr>
  </w:style>
  <w:style w:type="table" w:styleId="PlainTable1">
    <w:name w:val="Plain Table 1"/>
    <w:basedOn w:val="TableNormal"/>
    <w:uiPriority w:val="41"/>
    <w:rsid w:val="00F97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55F71"/>
    <w:rPr>
      <w:sz w:val="16"/>
      <w:szCs w:val="16"/>
    </w:rPr>
  </w:style>
  <w:style w:type="paragraph" w:styleId="CommentText">
    <w:name w:val="annotation text"/>
    <w:basedOn w:val="Normal"/>
    <w:link w:val="CommentTextChar"/>
    <w:uiPriority w:val="99"/>
    <w:semiHidden/>
    <w:unhideWhenUsed/>
    <w:rsid w:val="00C55F71"/>
    <w:pPr>
      <w:spacing w:line="240" w:lineRule="auto"/>
    </w:pPr>
    <w:rPr>
      <w:sz w:val="20"/>
      <w:szCs w:val="20"/>
    </w:rPr>
  </w:style>
  <w:style w:type="character" w:customStyle="1" w:styleId="CommentTextChar">
    <w:name w:val="Comment Text Char"/>
    <w:basedOn w:val="DefaultParagraphFont"/>
    <w:link w:val="CommentText"/>
    <w:uiPriority w:val="99"/>
    <w:semiHidden/>
    <w:rsid w:val="00C55F71"/>
    <w:rPr>
      <w:sz w:val="20"/>
      <w:szCs w:val="20"/>
    </w:rPr>
  </w:style>
  <w:style w:type="paragraph" w:styleId="CommentSubject">
    <w:name w:val="annotation subject"/>
    <w:basedOn w:val="CommentText"/>
    <w:next w:val="CommentText"/>
    <w:link w:val="CommentSubjectChar"/>
    <w:uiPriority w:val="99"/>
    <w:semiHidden/>
    <w:unhideWhenUsed/>
    <w:rsid w:val="00C55F71"/>
    <w:rPr>
      <w:b/>
      <w:bCs/>
    </w:rPr>
  </w:style>
  <w:style w:type="character" w:customStyle="1" w:styleId="CommentSubjectChar">
    <w:name w:val="Comment Subject Char"/>
    <w:basedOn w:val="CommentTextChar"/>
    <w:link w:val="CommentSubject"/>
    <w:uiPriority w:val="99"/>
    <w:semiHidden/>
    <w:rsid w:val="00C55F71"/>
    <w:rPr>
      <w:b/>
      <w:bCs/>
      <w:sz w:val="20"/>
      <w:szCs w:val="20"/>
    </w:rPr>
  </w:style>
  <w:style w:type="paragraph" w:styleId="Revision">
    <w:name w:val="Revision"/>
    <w:hidden/>
    <w:uiPriority w:val="99"/>
    <w:semiHidden/>
    <w:rsid w:val="00C55F71"/>
    <w:pPr>
      <w:spacing w:after="0" w:line="240" w:lineRule="auto"/>
    </w:pPr>
  </w:style>
  <w:style w:type="paragraph" w:styleId="ListNumber">
    <w:name w:val="List Number"/>
    <w:basedOn w:val="Normal"/>
    <w:uiPriority w:val="99"/>
    <w:qFormat/>
    <w:rsid w:val="008407EC"/>
    <w:pPr>
      <w:numPr>
        <w:numId w:val="1"/>
      </w:numPr>
      <w:spacing w:after="200" w:line="276" w:lineRule="auto"/>
    </w:pPr>
    <w:rPr>
      <w:rFonts w:eastAsia="Times New Roman" w:cs="Times New Roman"/>
      <w:sz w:val="24"/>
      <w:szCs w:val="24"/>
    </w:rPr>
  </w:style>
  <w:style w:type="paragraph" w:styleId="ListNumber2">
    <w:name w:val="List Number 2"/>
    <w:basedOn w:val="Normal"/>
    <w:uiPriority w:val="99"/>
    <w:unhideWhenUsed/>
    <w:qFormat/>
    <w:rsid w:val="008407EC"/>
    <w:pPr>
      <w:numPr>
        <w:ilvl w:val="1"/>
        <w:numId w:val="1"/>
      </w:numPr>
      <w:spacing w:after="200" w:line="276"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3135">
      <w:bodyDiv w:val="1"/>
      <w:marLeft w:val="0"/>
      <w:marRight w:val="0"/>
      <w:marTop w:val="0"/>
      <w:marBottom w:val="0"/>
      <w:divBdr>
        <w:top w:val="none" w:sz="0" w:space="0" w:color="auto"/>
        <w:left w:val="none" w:sz="0" w:space="0" w:color="auto"/>
        <w:bottom w:val="none" w:sz="0" w:space="0" w:color="auto"/>
        <w:right w:val="none" w:sz="0" w:space="0" w:color="auto"/>
      </w:divBdr>
    </w:div>
    <w:div w:id="343435880">
      <w:bodyDiv w:val="1"/>
      <w:marLeft w:val="0"/>
      <w:marRight w:val="0"/>
      <w:marTop w:val="0"/>
      <w:marBottom w:val="0"/>
      <w:divBdr>
        <w:top w:val="none" w:sz="0" w:space="0" w:color="auto"/>
        <w:left w:val="none" w:sz="0" w:space="0" w:color="auto"/>
        <w:bottom w:val="none" w:sz="0" w:space="0" w:color="auto"/>
        <w:right w:val="none" w:sz="0" w:space="0" w:color="auto"/>
      </w:divBdr>
    </w:div>
    <w:div w:id="423183226">
      <w:bodyDiv w:val="1"/>
      <w:marLeft w:val="0"/>
      <w:marRight w:val="0"/>
      <w:marTop w:val="0"/>
      <w:marBottom w:val="0"/>
      <w:divBdr>
        <w:top w:val="none" w:sz="0" w:space="0" w:color="auto"/>
        <w:left w:val="none" w:sz="0" w:space="0" w:color="auto"/>
        <w:bottom w:val="none" w:sz="0" w:space="0" w:color="auto"/>
        <w:right w:val="none" w:sz="0" w:space="0" w:color="auto"/>
      </w:divBdr>
    </w:div>
    <w:div w:id="424107126">
      <w:bodyDiv w:val="1"/>
      <w:marLeft w:val="0"/>
      <w:marRight w:val="0"/>
      <w:marTop w:val="0"/>
      <w:marBottom w:val="0"/>
      <w:divBdr>
        <w:top w:val="none" w:sz="0" w:space="0" w:color="auto"/>
        <w:left w:val="none" w:sz="0" w:space="0" w:color="auto"/>
        <w:bottom w:val="none" w:sz="0" w:space="0" w:color="auto"/>
        <w:right w:val="none" w:sz="0" w:space="0" w:color="auto"/>
      </w:divBdr>
    </w:div>
    <w:div w:id="490218107">
      <w:bodyDiv w:val="1"/>
      <w:marLeft w:val="0"/>
      <w:marRight w:val="0"/>
      <w:marTop w:val="0"/>
      <w:marBottom w:val="0"/>
      <w:divBdr>
        <w:top w:val="none" w:sz="0" w:space="0" w:color="auto"/>
        <w:left w:val="none" w:sz="0" w:space="0" w:color="auto"/>
        <w:bottom w:val="none" w:sz="0" w:space="0" w:color="auto"/>
        <w:right w:val="none" w:sz="0" w:space="0" w:color="auto"/>
      </w:divBdr>
    </w:div>
    <w:div w:id="805397082">
      <w:bodyDiv w:val="1"/>
      <w:marLeft w:val="0"/>
      <w:marRight w:val="0"/>
      <w:marTop w:val="0"/>
      <w:marBottom w:val="0"/>
      <w:divBdr>
        <w:top w:val="none" w:sz="0" w:space="0" w:color="auto"/>
        <w:left w:val="none" w:sz="0" w:space="0" w:color="auto"/>
        <w:bottom w:val="none" w:sz="0" w:space="0" w:color="auto"/>
        <w:right w:val="none" w:sz="0" w:space="0" w:color="auto"/>
      </w:divBdr>
    </w:div>
    <w:div w:id="841578983">
      <w:bodyDiv w:val="1"/>
      <w:marLeft w:val="0"/>
      <w:marRight w:val="0"/>
      <w:marTop w:val="0"/>
      <w:marBottom w:val="0"/>
      <w:divBdr>
        <w:top w:val="none" w:sz="0" w:space="0" w:color="auto"/>
        <w:left w:val="none" w:sz="0" w:space="0" w:color="auto"/>
        <w:bottom w:val="none" w:sz="0" w:space="0" w:color="auto"/>
        <w:right w:val="none" w:sz="0" w:space="0" w:color="auto"/>
      </w:divBdr>
    </w:div>
    <w:div w:id="1084112077">
      <w:bodyDiv w:val="1"/>
      <w:marLeft w:val="0"/>
      <w:marRight w:val="0"/>
      <w:marTop w:val="0"/>
      <w:marBottom w:val="0"/>
      <w:divBdr>
        <w:top w:val="none" w:sz="0" w:space="0" w:color="auto"/>
        <w:left w:val="none" w:sz="0" w:space="0" w:color="auto"/>
        <w:bottom w:val="none" w:sz="0" w:space="0" w:color="auto"/>
        <w:right w:val="none" w:sz="0" w:space="0" w:color="auto"/>
      </w:divBdr>
    </w:div>
    <w:div w:id="1321884303">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91034001">
      <w:bodyDiv w:val="1"/>
      <w:marLeft w:val="0"/>
      <w:marRight w:val="0"/>
      <w:marTop w:val="0"/>
      <w:marBottom w:val="0"/>
      <w:divBdr>
        <w:top w:val="none" w:sz="0" w:space="0" w:color="auto"/>
        <w:left w:val="none" w:sz="0" w:space="0" w:color="auto"/>
        <w:bottom w:val="none" w:sz="0" w:space="0" w:color="auto"/>
        <w:right w:val="none" w:sz="0" w:space="0" w:color="auto"/>
      </w:divBdr>
    </w:div>
    <w:div w:id="1483814898">
      <w:bodyDiv w:val="1"/>
      <w:marLeft w:val="0"/>
      <w:marRight w:val="0"/>
      <w:marTop w:val="0"/>
      <w:marBottom w:val="0"/>
      <w:divBdr>
        <w:top w:val="none" w:sz="0" w:space="0" w:color="auto"/>
        <w:left w:val="none" w:sz="0" w:space="0" w:color="auto"/>
        <w:bottom w:val="none" w:sz="0" w:space="0" w:color="auto"/>
        <w:right w:val="none" w:sz="0" w:space="0" w:color="auto"/>
      </w:divBdr>
    </w:div>
    <w:div w:id="1762020170">
      <w:bodyDiv w:val="1"/>
      <w:marLeft w:val="0"/>
      <w:marRight w:val="0"/>
      <w:marTop w:val="0"/>
      <w:marBottom w:val="0"/>
      <w:divBdr>
        <w:top w:val="none" w:sz="0" w:space="0" w:color="auto"/>
        <w:left w:val="none" w:sz="0" w:space="0" w:color="auto"/>
        <w:bottom w:val="none" w:sz="0" w:space="0" w:color="auto"/>
        <w:right w:val="none" w:sz="0" w:space="0" w:color="auto"/>
      </w:divBdr>
    </w:div>
    <w:div w:id="1954508259">
      <w:bodyDiv w:val="1"/>
      <w:marLeft w:val="0"/>
      <w:marRight w:val="0"/>
      <w:marTop w:val="0"/>
      <w:marBottom w:val="0"/>
      <w:divBdr>
        <w:top w:val="none" w:sz="0" w:space="0" w:color="auto"/>
        <w:left w:val="none" w:sz="0" w:space="0" w:color="auto"/>
        <w:bottom w:val="none" w:sz="0" w:space="0" w:color="auto"/>
        <w:right w:val="none" w:sz="0" w:space="0" w:color="auto"/>
      </w:divBdr>
    </w:div>
    <w:div w:id="2070613774">
      <w:bodyDiv w:val="1"/>
      <w:marLeft w:val="0"/>
      <w:marRight w:val="0"/>
      <w:marTop w:val="0"/>
      <w:marBottom w:val="0"/>
      <w:divBdr>
        <w:top w:val="none" w:sz="0" w:space="0" w:color="auto"/>
        <w:left w:val="none" w:sz="0" w:space="0" w:color="auto"/>
        <w:bottom w:val="none" w:sz="0" w:space="0" w:color="auto"/>
        <w:right w:val="none" w:sz="0" w:space="0" w:color="auto"/>
      </w:divBdr>
    </w:div>
    <w:div w:id="21042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ky.info/#/" TargetMode="External"/><Relationship Id="rId5" Type="http://schemas.openxmlformats.org/officeDocument/2006/relationships/styles" Target="styles.xml"/><Relationship Id="rId10" Type="http://schemas.openxmlformats.org/officeDocument/2006/relationships/hyperlink" Target="https://heero.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wa240\Documents\Minutes\Meeting-Minutes-SOCFIVE%20SRT%20GM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9A13770F5AA42B15B14C6B70D7062" ma:contentTypeVersion="10" ma:contentTypeDescription="Create a new document." ma:contentTypeScope="" ma:versionID="59a5b2a92aca8915f5c3a61a668c71e6">
  <xsd:schema xmlns:xsd="http://www.w3.org/2001/XMLSchema" xmlns:xs="http://www.w3.org/2001/XMLSchema" xmlns:p="http://schemas.microsoft.com/office/2006/metadata/properties" xmlns:ns2="7d8d0c72-2f02-4953-85f0-3ce83c7aea03" xmlns:ns3="dd2e314e-25da-44a4-a0ce-9a4bc84ad9dd" targetNamespace="http://schemas.microsoft.com/office/2006/metadata/properties" ma:root="true" ma:fieldsID="23283a0af6ccb0b21dc0d9cae79f4918" ns2:_="" ns3:_="">
    <xsd:import namespace="7d8d0c72-2f02-4953-85f0-3ce83c7aea03"/>
    <xsd:import namespace="dd2e314e-25da-44a4-a0ce-9a4bc84ad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0c72-2f02-4953-85f0-3ce83c7a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e314e-25da-44a4-a0ce-9a4bc84ad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E2351-A162-4526-AD5E-7ABFF241C1A1}">
  <ds:schemaRefs>
    <ds:schemaRef ds:uri="http://schemas.microsoft.com/sharepoint/v3/contenttype/forms"/>
  </ds:schemaRefs>
</ds:datastoreItem>
</file>

<file path=customXml/itemProps2.xml><?xml version="1.0" encoding="utf-8"?>
<ds:datastoreItem xmlns:ds="http://schemas.openxmlformats.org/officeDocument/2006/customXml" ds:itemID="{7979C75A-6AF0-497C-A282-797F5B99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d0c72-2f02-4953-85f0-3ce83c7aea03"/>
    <ds:schemaRef ds:uri="dd2e314e-25da-44a4-a0ce-9a4bc84ad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C08E6-80DC-4FF5-94DB-386CB036A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Meeting-Minutes-SOCFIVE SRT GMIT</Template>
  <TotalTime>2933</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Jessica R.</dc:creator>
  <cp:keywords/>
  <dc:description/>
  <cp:lastModifiedBy>Ware, Jessica R.</cp:lastModifiedBy>
  <cp:revision>10</cp:revision>
  <dcterms:created xsi:type="dcterms:W3CDTF">2022-09-19T02:59:00Z</dcterms:created>
  <dcterms:modified xsi:type="dcterms:W3CDTF">2022-09-23T19:02:00Z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0x010100A4D9A13770F5AA42B15B14C6B70D7062</vt:lpwstr>
  </property>
</Properties>
</file>