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4A769845" w:rsidR="001D5F5D" w:rsidRPr="00380636" w:rsidRDefault="007D000A" w:rsidP="00D61727">
      <w:pPr>
        <w:pStyle w:val="Heading1"/>
        <w:rPr>
          <w:rFonts w:ascii="Arial Nova" w:hAnsi="Arial Nova"/>
        </w:rPr>
      </w:pPr>
      <w:r w:rsidRPr="00380636">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005A1C4C" w:rsidRPr="00380636">
        <w:rPr>
          <w:rFonts w:ascii="Arial Nova" w:hAnsi="Arial Nova"/>
        </w:rPr>
        <w:t xml:space="preserve">1. Welcome and </w:t>
      </w:r>
      <w:r w:rsidRPr="00380636">
        <w:rPr>
          <w:rFonts w:ascii="Arial Nova" w:hAnsi="Arial Nova"/>
        </w:rPr>
        <w:t>Attendees</w:t>
      </w: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250"/>
      </w:tblGrid>
      <w:tr w:rsidR="005F1986" w:rsidRPr="00380636" w14:paraId="7F3C5AA3" w14:textId="77777777" w:rsidTr="005F1986">
        <w:trPr>
          <w:trHeight w:val="291"/>
        </w:trPr>
        <w:sdt>
          <w:sdtPr>
            <w:rPr>
              <w:rFonts w:ascii="Arial Nova" w:hAnsi="Arial Nova"/>
            </w:rPr>
            <w:id w:val="187495470"/>
            <w14:checkbox>
              <w14:checked w14:val="0"/>
              <w14:checkedState w14:val="2612" w14:font="MS Gothic"/>
              <w14:uncheckedState w14:val="2610" w14:font="MS Gothic"/>
            </w14:checkbox>
          </w:sdtPr>
          <w:sdtEndPr/>
          <w:sdtContent>
            <w:tc>
              <w:tcPr>
                <w:tcW w:w="436" w:type="dxa"/>
              </w:tcPr>
              <w:p w14:paraId="3762B6C6" w14:textId="6FDF1701" w:rsidR="005F1986" w:rsidRPr="00380636" w:rsidRDefault="009A740F" w:rsidP="005F1986">
                <w:pPr>
                  <w:rPr>
                    <w:rFonts w:ascii="Arial Nova" w:hAnsi="Arial Nova"/>
                  </w:rPr>
                </w:pPr>
                <w:r w:rsidRPr="00380636">
                  <w:rPr>
                    <w:rFonts w:ascii="Segoe UI Symbol" w:eastAsia="MS Gothic" w:hAnsi="Segoe UI Symbol" w:cs="Segoe UI Symbol"/>
                  </w:rPr>
                  <w:t>☐</w:t>
                </w:r>
              </w:p>
            </w:tc>
          </w:sdtContent>
        </w:sdt>
        <w:tc>
          <w:tcPr>
            <w:tcW w:w="2039" w:type="dxa"/>
          </w:tcPr>
          <w:p w14:paraId="610A9801" w14:textId="77777777" w:rsidR="005F1986" w:rsidRPr="00380636" w:rsidRDefault="005F1986" w:rsidP="005F1986">
            <w:pPr>
              <w:rPr>
                <w:rFonts w:ascii="Arial Nova" w:hAnsi="Arial Nova"/>
              </w:rPr>
            </w:pPr>
            <w:r w:rsidRPr="00380636">
              <w:rPr>
                <w:rFonts w:ascii="Arial Nova" w:eastAsia="Times New Roman" w:hAnsi="Arial Nova" w:cs="Calibri"/>
                <w:color w:val="000000"/>
              </w:rPr>
              <w:t>Amanda Metcalf</w:t>
            </w:r>
          </w:p>
        </w:tc>
        <w:sdt>
          <w:sdtPr>
            <w:rPr>
              <w:rFonts w:ascii="Arial Nova" w:hAnsi="Arial Nova"/>
            </w:rPr>
            <w:id w:val="-205874835"/>
            <w14:checkbox>
              <w14:checked w14:val="0"/>
              <w14:checkedState w14:val="2612" w14:font="MS Gothic"/>
              <w14:uncheckedState w14:val="2610" w14:font="MS Gothic"/>
            </w14:checkbox>
          </w:sdtPr>
          <w:sdtEndPr/>
          <w:sdtContent>
            <w:tc>
              <w:tcPr>
                <w:tcW w:w="535" w:type="dxa"/>
              </w:tcPr>
              <w:p w14:paraId="6E76428A" w14:textId="0D280E51" w:rsidR="005F1986" w:rsidRPr="00380636" w:rsidRDefault="005F1986" w:rsidP="005F1986">
                <w:pPr>
                  <w:rPr>
                    <w:rFonts w:ascii="Arial Nova" w:hAnsi="Arial Nova"/>
                  </w:rPr>
                </w:pPr>
                <w:r w:rsidRPr="00380636">
                  <w:rPr>
                    <w:rFonts w:ascii="Segoe UI Symbol" w:eastAsia="MS Gothic" w:hAnsi="Segoe UI Symbol" w:cs="Segoe UI Symbol"/>
                  </w:rPr>
                  <w:t>☐</w:t>
                </w:r>
              </w:p>
            </w:tc>
          </w:sdtContent>
        </w:sdt>
        <w:tc>
          <w:tcPr>
            <w:tcW w:w="2599" w:type="dxa"/>
          </w:tcPr>
          <w:p w14:paraId="49E3A2B7" w14:textId="6D0A6ECD" w:rsidR="005F1986" w:rsidRPr="00380636" w:rsidRDefault="005F1986" w:rsidP="005F1986">
            <w:pPr>
              <w:rPr>
                <w:rFonts w:ascii="Arial Nova" w:hAnsi="Arial Nova"/>
              </w:rPr>
            </w:pPr>
            <w:r w:rsidRPr="00380636">
              <w:rPr>
                <w:rFonts w:ascii="Arial Nova" w:eastAsia="Times New Roman" w:hAnsi="Arial Nova" w:cs="Calibri"/>
                <w:color w:val="000000"/>
              </w:rPr>
              <w:t>Jenny Thornhill</w:t>
            </w:r>
          </w:p>
        </w:tc>
        <w:sdt>
          <w:sdtPr>
            <w:rPr>
              <w:rFonts w:ascii="Arial Nova" w:hAnsi="Arial Nova"/>
            </w:rPr>
            <w:id w:val="1134068816"/>
            <w14:checkbox>
              <w14:checked w14:val="0"/>
              <w14:checkedState w14:val="2612" w14:font="MS Gothic"/>
              <w14:uncheckedState w14:val="2610" w14:font="MS Gothic"/>
            </w14:checkbox>
          </w:sdtPr>
          <w:sdtEndPr/>
          <w:sdtContent>
            <w:tc>
              <w:tcPr>
                <w:tcW w:w="447" w:type="dxa"/>
              </w:tcPr>
              <w:p w14:paraId="3CE6269D" w14:textId="6D7D8879" w:rsidR="005F1986" w:rsidRPr="00380636" w:rsidRDefault="009D55AF" w:rsidP="005F1986">
                <w:pPr>
                  <w:rPr>
                    <w:rFonts w:ascii="Arial Nova" w:hAnsi="Arial Nova"/>
                  </w:rPr>
                </w:pPr>
                <w:r w:rsidRPr="00380636">
                  <w:rPr>
                    <w:rFonts w:ascii="Segoe UI Symbol" w:eastAsia="MS Gothic" w:hAnsi="Segoe UI Symbol" w:cs="Segoe UI Symbol"/>
                  </w:rPr>
                  <w:t>☐</w:t>
                </w:r>
              </w:p>
            </w:tc>
          </w:sdtContent>
        </w:sdt>
        <w:tc>
          <w:tcPr>
            <w:tcW w:w="1968" w:type="dxa"/>
          </w:tcPr>
          <w:p w14:paraId="64643098" w14:textId="43EE118E" w:rsidR="005F1986" w:rsidRPr="00380636" w:rsidRDefault="005F1986" w:rsidP="005F1986">
            <w:pPr>
              <w:rPr>
                <w:rFonts w:ascii="Arial Nova" w:hAnsi="Arial Nova"/>
              </w:rPr>
            </w:pPr>
            <w:r w:rsidRPr="00380636">
              <w:rPr>
                <w:rFonts w:ascii="Arial Nova" w:eastAsia="Times New Roman" w:hAnsi="Arial Nova" w:cs="Calibri"/>
                <w:color w:val="000000"/>
              </w:rPr>
              <w:t>Mary Carpenter</w:t>
            </w:r>
          </w:p>
        </w:tc>
        <w:sdt>
          <w:sdtPr>
            <w:rPr>
              <w:rFonts w:ascii="Arial Nova" w:hAnsi="Arial Nova"/>
            </w:rPr>
            <w:id w:val="1139992606"/>
            <w14:checkbox>
              <w14:checked w14:val="1"/>
              <w14:checkedState w14:val="2612" w14:font="MS Gothic"/>
              <w14:uncheckedState w14:val="2610" w14:font="MS Gothic"/>
            </w14:checkbox>
          </w:sdtPr>
          <w:sdtEndPr/>
          <w:sdtContent>
            <w:tc>
              <w:tcPr>
                <w:tcW w:w="436" w:type="dxa"/>
              </w:tcPr>
              <w:p w14:paraId="72A93612" w14:textId="1C98C1D7" w:rsidR="005F1986" w:rsidRPr="00380636" w:rsidRDefault="00861A5C" w:rsidP="005F1986">
                <w:pPr>
                  <w:rPr>
                    <w:rFonts w:ascii="Arial Nova" w:hAnsi="Arial Nova"/>
                  </w:rPr>
                </w:pPr>
                <w:r>
                  <w:rPr>
                    <w:rFonts w:ascii="MS Gothic" w:eastAsia="MS Gothic" w:hAnsi="MS Gothic" w:hint="eastAsia"/>
                  </w:rPr>
                  <w:t>☒</w:t>
                </w:r>
              </w:p>
            </w:tc>
          </w:sdtContent>
        </w:sdt>
        <w:tc>
          <w:tcPr>
            <w:tcW w:w="2250" w:type="dxa"/>
          </w:tcPr>
          <w:p w14:paraId="608C3E3B" w14:textId="51547A32" w:rsidR="005F1986" w:rsidRPr="00380636" w:rsidRDefault="004F256B" w:rsidP="005F1986">
            <w:pPr>
              <w:rPr>
                <w:rFonts w:ascii="Arial Nova" w:hAnsi="Arial Nova"/>
              </w:rPr>
            </w:pPr>
            <w:r w:rsidRPr="00380636">
              <w:rPr>
                <w:rFonts w:ascii="Arial Nova" w:hAnsi="Arial Nova"/>
              </w:rPr>
              <w:t>Jess Clouser</w:t>
            </w:r>
          </w:p>
        </w:tc>
      </w:tr>
      <w:tr w:rsidR="005F1986" w:rsidRPr="00380636" w14:paraId="2D394799" w14:textId="77777777" w:rsidTr="005F1986">
        <w:trPr>
          <w:trHeight w:val="291"/>
        </w:trPr>
        <w:sdt>
          <w:sdtPr>
            <w:rPr>
              <w:rFonts w:ascii="Arial Nova" w:hAnsi="Arial Nova"/>
            </w:rPr>
            <w:id w:val="948977549"/>
            <w14:checkbox>
              <w14:checked w14:val="1"/>
              <w14:checkedState w14:val="2612" w14:font="MS Gothic"/>
              <w14:uncheckedState w14:val="2610" w14:font="MS Gothic"/>
            </w14:checkbox>
          </w:sdtPr>
          <w:sdtEndPr/>
          <w:sdtContent>
            <w:tc>
              <w:tcPr>
                <w:tcW w:w="436" w:type="dxa"/>
              </w:tcPr>
              <w:p w14:paraId="496E0D0F" w14:textId="5D0B84FF" w:rsidR="005F1986" w:rsidRPr="00380636" w:rsidRDefault="00861A5C" w:rsidP="005F1986">
                <w:pPr>
                  <w:rPr>
                    <w:rFonts w:ascii="Arial Nova" w:hAnsi="Arial Nova"/>
                  </w:rPr>
                </w:pPr>
                <w:r>
                  <w:rPr>
                    <w:rFonts w:ascii="MS Gothic" w:eastAsia="MS Gothic" w:hAnsi="MS Gothic" w:hint="eastAsia"/>
                  </w:rPr>
                  <w:t>☒</w:t>
                </w:r>
              </w:p>
            </w:tc>
          </w:sdtContent>
        </w:sdt>
        <w:tc>
          <w:tcPr>
            <w:tcW w:w="2039" w:type="dxa"/>
          </w:tcPr>
          <w:p w14:paraId="1DF7DD61" w14:textId="578BADD6" w:rsidR="005F1986" w:rsidRPr="00380636" w:rsidRDefault="005F1986" w:rsidP="005F1986">
            <w:pPr>
              <w:rPr>
                <w:rFonts w:ascii="Arial Nova" w:hAnsi="Arial Nova"/>
              </w:rPr>
            </w:pPr>
            <w:r w:rsidRPr="00380636">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EndPr/>
          <w:sdtContent>
            <w:tc>
              <w:tcPr>
                <w:tcW w:w="535" w:type="dxa"/>
              </w:tcPr>
              <w:p w14:paraId="48F49F6A" w14:textId="1C2F2FB7" w:rsidR="005F1986" w:rsidRPr="00380636" w:rsidRDefault="00B776DC" w:rsidP="005F1986">
                <w:pPr>
                  <w:rPr>
                    <w:rFonts w:ascii="Arial Nova" w:hAnsi="Arial Nova"/>
                  </w:rPr>
                </w:pPr>
                <w:r>
                  <w:rPr>
                    <w:rFonts w:ascii="MS Gothic" w:eastAsia="MS Gothic" w:hAnsi="MS Gothic" w:hint="eastAsia"/>
                  </w:rPr>
                  <w:t>☒</w:t>
                </w:r>
              </w:p>
            </w:tc>
          </w:sdtContent>
        </w:sdt>
        <w:tc>
          <w:tcPr>
            <w:tcW w:w="2599" w:type="dxa"/>
          </w:tcPr>
          <w:p w14:paraId="6B9482CB" w14:textId="44499B91" w:rsidR="005F1986" w:rsidRPr="00380636" w:rsidRDefault="005F1986" w:rsidP="005F1986">
            <w:pPr>
              <w:rPr>
                <w:rFonts w:ascii="Arial Nova" w:hAnsi="Arial Nova"/>
              </w:rPr>
            </w:pPr>
            <w:r w:rsidRPr="00380636">
              <w:rPr>
                <w:rFonts w:ascii="Arial Nova" w:hAnsi="Arial Nova"/>
              </w:rPr>
              <w:t>Jessica Ware</w:t>
            </w:r>
          </w:p>
        </w:tc>
        <w:sdt>
          <w:sdtPr>
            <w:rPr>
              <w:rFonts w:ascii="Arial Nova" w:hAnsi="Arial Nova"/>
            </w:rPr>
            <w:id w:val="2088961172"/>
            <w14:checkbox>
              <w14:checked w14:val="0"/>
              <w14:checkedState w14:val="2612" w14:font="MS Gothic"/>
              <w14:uncheckedState w14:val="2610" w14:font="MS Gothic"/>
            </w14:checkbox>
          </w:sdtPr>
          <w:sdtEndPr/>
          <w:sdtContent>
            <w:tc>
              <w:tcPr>
                <w:tcW w:w="447" w:type="dxa"/>
              </w:tcPr>
              <w:p w14:paraId="3B6A850E" w14:textId="5A99A9FB" w:rsidR="005F1986" w:rsidRPr="00380636" w:rsidRDefault="00357CEA" w:rsidP="005F1986">
                <w:pPr>
                  <w:rPr>
                    <w:rFonts w:ascii="Arial Nova" w:hAnsi="Arial Nova"/>
                  </w:rPr>
                </w:pPr>
                <w:r w:rsidRPr="00380636">
                  <w:rPr>
                    <w:rFonts w:ascii="Segoe UI Symbol" w:eastAsia="MS Gothic" w:hAnsi="Segoe UI Symbol" w:cs="Segoe UI Symbol"/>
                  </w:rPr>
                  <w:t>☐</w:t>
                </w:r>
              </w:p>
            </w:tc>
          </w:sdtContent>
        </w:sdt>
        <w:tc>
          <w:tcPr>
            <w:tcW w:w="1968" w:type="dxa"/>
          </w:tcPr>
          <w:p w14:paraId="007F45BA" w14:textId="1F2447C2" w:rsidR="005F1986" w:rsidRPr="00380636" w:rsidRDefault="005F1986" w:rsidP="005F1986">
            <w:pPr>
              <w:rPr>
                <w:rFonts w:ascii="Arial Nova" w:hAnsi="Arial Nova"/>
              </w:rPr>
            </w:pPr>
            <w:r w:rsidRPr="00380636">
              <w:rPr>
                <w:rFonts w:ascii="Arial Nova" w:eastAsia="Times New Roman" w:hAnsi="Arial Nova" w:cs="Calibri"/>
                <w:color w:val="000000"/>
              </w:rPr>
              <w:t>Michelle Niehaus</w:t>
            </w:r>
          </w:p>
        </w:tc>
        <w:sdt>
          <w:sdtPr>
            <w:rPr>
              <w:rFonts w:ascii="Arial Nova" w:hAnsi="Arial Nova"/>
            </w:rPr>
            <w:id w:val="-610213421"/>
            <w14:checkbox>
              <w14:checked w14:val="1"/>
              <w14:checkedState w14:val="2612" w14:font="MS Gothic"/>
              <w14:uncheckedState w14:val="2610" w14:font="MS Gothic"/>
            </w14:checkbox>
          </w:sdtPr>
          <w:sdtEndPr/>
          <w:sdtContent>
            <w:tc>
              <w:tcPr>
                <w:tcW w:w="436" w:type="dxa"/>
              </w:tcPr>
              <w:p w14:paraId="2DA2A9AB" w14:textId="47AFECEA" w:rsidR="005F1986" w:rsidRPr="00380636" w:rsidRDefault="00861A5C" w:rsidP="005F1986">
                <w:pPr>
                  <w:rPr>
                    <w:rFonts w:ascii="Arial Nova" w:hAnsi="Arial Nova"/>
                  </w:rPr>
                </w:pPr>
                <w:r>
                  <w:rPr>
                    <w:rFonts w:ascii="MS Gothic" w:eastAsia="MS Gothic" w:hAnsi="MS Gothic" w:hint="eastAsia"/>
                  </w:rPr>
                  <w:t>☒</w:t>
                </w:r>
              </w:p>
            </w:tc>
          </w:sdtContent>
        </w:sdt>
        <w:tc>
          <w:tcPr>
            <w:tcW w:w="2250" w:type="dxa"/>
          </w:tcPr>
          <w:p w14:paraId="5453C855" w14:textId="57D9D884" w:rsidR="005F1986" w:rsidRPr="00380636" w:rsidRDefault="00861A5C" w:rsidP="005F1986">
            <w:pPr>
              <w:rPr>
                <w:rFonts w:ascii="Arial Nova" w:hAnsi="Arial Nova"/>
              </w:rPr>
            </w:pPr>
            <w:r>
              <w:rPr>
                <w:rFonts w:ascii="Arial Nova" w:hAnsi="Arial Nova"/>
              </w:rPr>
              <w:t>Felicity Krueger</w:t>
            </w:r>
          </w:p>
        </w:tc>
      </w:tr>
      <w:tr w:rsidR="00420854" w:rsidRPr="00380636" w14:paraId="4146E7F5" w14:textId="77777777" w:rsidTr="005F1986">
        <w:trPr>
          <w:trHeight w:val="291"/>
        </w:trPr>
        <w:sdt>
          <w:sdtPr>
            <w:rPr>
              <w:rFonts w:ascii="Arial Nova" w:hAnsi="Arial Nova"/>
            </w:rPr>
            <w:id w:val="-876851776"/>
            <w14:checkbox>
              <w14:checked w14:val="0"/>
              <w14:checkedState w14:val="2612" w14:font="MS Gothic"/>
              <w14:uncheckedState w14:val="2610" w14:font="MS Gothic"/>
            </w14:checkbox>
          </w:sdtPr>
          <w:sdtEndPr/>
          <w:sdtContent>
            <w:tc>
              <w:tcPr>
                <w:tcW w:w="436" w:type="dxa"/>
              </w:tcPr>
              <w:p w14:paraId="097C8B28" w14:textId="3017F6DC" w:rsidR="00420854" w:rsidRPr="00380636" w:rsidRDefault="00921E47" w:rsidP="00420854">
                <w:pPr>
                  <w:rPr>
                    <w:rFonts w:ascii="Arial Nova" w:hAnsi="Arial Nova"/>
                  </w:rPr>
                </w:pPr>
                <w:r w:rsidRPr="00380636">
                  <w:rPr>
                    <w:rFonts w:ascii="Segoe UI Symbol" w:eastAsia="MS Gothic" w:hAnsi="Segoe UI Symbol" w:cs="Segoe UI Symbol"/>
                  </w:rPr>
                  <w:t>☐</w:t>
                </w:r>
              </w:p>
            </w:tc>
          </w:sdtContent>
        </w:sdt>
        <w:tc>
          <w:tcPr>
            <w:tcW w:w="2039" w:type="dxa"/>
          </w:tcPr>
          <w:p w14:paraId="09F33774" w14:textId="17AABB41" w:rsidR="00420854" w:rsidRPr="00380636" w:rsidRDefault="00420854" w:rsidP="00420854">
            <w:pPr>
              <w:rPr>
                <w:rFonts w:ascii="Arial Nova" w:hAnsi="Arial Nova"/>
              </w:rPr>
            </w:pPr>
            <w:r w:rsidRPr="00380636">
              <w:rPr>
                <w:rFonts w:ascii="Arial Nova" w:eastAsia="Times New Roman" w:hAnsi="Arial Nova" w:cs="Calibri"/>
                <w:color w:val="000000"/>
              </w:rPr>
              <w:t>Chris Cordell</w:t>
            </w:r>
          </w:p>
        </w:tc>
        <w:sdt>
          <w:sdtPr>
            <w:rPr>
              <w:rFonts w:ascii="Arial Nova" w:hAnsi="Arial Nova"/>
            </w:rPr>
            <w:id w:val="638233719"/>
            <w14:checkbox>
              <w14:checked w14:val="0"/>
              <w14:checkedState w14:val="2612" w14:font="MS Gothic"/>
              <w14:uncheckedState w14:val="2610" w14:font="MS Gothic"/>
            </w14:checkbox>
          </w:sdtPr>
          <w:sdtEndPr/>
          <w:sdtContent>
            <w:tc>
              <w:tcPr>
                <w:tcW w:w="535" w:type="dxa"/>
              </w:tcPr>
              <w:p w14:paraId="52A32047" w14:textId="4323BDBC"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2599" w:type="dxa"/>
          </w:tcPr>
          <w:p w14:paraId="571A140A" w14:textId="56E1F57F" w:rsidR="00420854" w:rsidRPr="00380636" w:rsidRDefault="00420854" w:rsidP="00420854">
            <w:pPr>
              <w:rPr>
                <w:rFonts w:ascii="Arial Nova" w:hAnsi="Arial Nova"/>
              </w:rPr>
            </w:pPr>
            <w:r w:rsidRPr="00380636">
              <w:rPr>
                <w:rFonts w:ascii="Arial Nova" w:hAnsi="Arial Nova"/>
              </w:rPr>
              <w:t>John Broadus</w:t>
            </w:r>
          </w:p>
        </w:tc>
        <w:sdt>
          <w:sdtPr>
            <w:rPr>
              <w:rFonts w:ascii="Arial Nova" w:hAnsi="Arial Nova"/>
            </w:rPr>
            <w:id w:val="-1438748486"/>
            <w14:checkbox>
              <w14:checked w14:val="0"/>
              <w14:checkedState w14:val="2612" w14:font="MS Gothic"/>
              <w14:uncheckedState w14:val="2610" w14:font="MS Gothic"/>
            </w14:checkbox>
          </w:sdtPr>
          <w:sdtEndPr/>
          <w:sdtContent>
            <w:tc>
              <w:tcPr>
                <w:tcW w:w="447" w:type="dxa"/>
              </w:tcPr>
              <w:p w14:paraId="1E7FB214" w14:textId="0F119AC3"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23DF7911" w14:textId="4DE1A8C7" w:rsidR="00420854" w:rsidRPr="00380636" w:rsidRDefault="00420854" w:rsidP="00420854">
            <w:pPr>
              <w:rPr>
                <w:rFonts w:ascii="Arial Nova" w:hAnsi="Arial Nova"/>
              </w:rPr>
            </w:pPr>
            <w:r w:rsidRPr="00380636">
              <w:rPr>
                <w:rFonts w:ascii="Arial Nova" w:eastAsia="Times New Roman" w:hAnsi="Arial Nova" w:cs="Calibri"/>
                <w:color w:val="000000"/>
              </w:rPr>
              <w:t>Maxine Reid</w:t>
            </w:r>
          </w:p>
        </w:tc>
        <w:sdt>
          <w:sdtPr>
            <w:rPr>
              <w:rFonts w:ascii="Arial Nova" w:hAnsi="Arial Nova"/>
            </w:rPr>
            <w:id w:val="1150254547"/>
            <w14:checkbox>
              <w14:checked w14:val="1"/>
              <w14:checkedState w14:val="2612" w14:font="MS Gothic"/>
              <w14:uncheckedState w14:val="2610" w14:font="MS Gothic"/>
            </w14:checkbox>
          </w:sdtPr>
          <w:sdtEndPr/>
          <w:sdtContent>
            <w:tc>
              <w:tcPr>
                <w:tcW w:w="436" w:type="dxa"/>
              </w:tcPr>
              <w:p w14:paraId="4F3445CF" w14:textId="03C81152" w:rsidR="00420854" w:rsidRPr="00380636" w:rsidRDefault="00861A5C" w:rsidP="00420854">
                <w:pPr>
                  <w:rPr>
                    <w:rFonts w:ascii="Arial Nova" w:hAnsi="Arial Nova"/>
                  </w:rPr>
                </w:pPr>
                <w:r>
                  <w:rPr>
                    <w:rFonts w:ascii="MS Gothic" w:eastAsia="MS Gothic" w:hAnsi="MS Gothic" w:hint="eastAsia"/>
                  </w:rPr>
                  <w:t>☒</w:t>
                </w:r>
              </w:p>
            </w:tc>
          </w:sdtContent>
        </w:sdt>
        <w:tc>
          <w:tcPr>
            <w:tcW w:w="2250" w:type="dxa"/>
          </w:tcPr>
          <w:p w14:paraId="2366FEBA" w14:textId="4547A165" w:rsidR="00420854" w:rsidRPr="00380636" w:rsidRDefault="00861A5C" w:rsidP="00420854">
            <w:pPr>
              <w:rPr>
                <w:rFonts w:ascii="Arial Nova" w:hAnsi="Arial Nova"/>
              </w:rPr>
            </w:pPr>
            <w:r>
              <w:rPr>
                <w:rFonts w:ascii="Arial Nova" w:hAnsi="Arial Nova"/>
              </w:rPr>
              <w:t>Ashley Peercy</w:t>
            </w:r>
          </w:p>
        </w:tc>
      </w:tr>
      <w:tr w:rsidR="00420854" w:rsidRPr="00380636" w14:paraId="543710E1" w14:textId="77777777" w:rsidTr="005F1986">
        <w:trPr>
          <w:trHeight w:val="291"/>
        </w:trPr>
        <w:sdt>
          <w:sdtPr>
            <w:rPr>
              <w:rFonts w:ascii="Arial Nova" w:hAnsi="Arial Nova"/>
            </w:rPr>
            <w:id w:val="1183791327"/>
            <w14:checkbox>
              <w14:checked w14:val="0"/>
              <w14:checkedState w14:val="2612" w14:font="MS Gothic"/>
              <w14:uncheckedState w14:val="2610" w14:font="MS Gothic"/>
            </w14:checkbox>
          </w:sdtPr>
          <w:sdtEndPr/>
          <w:sdtContent>
            <w:tc>
              <w:tcPr>
                <w:tcW w:w="436" w:type="dxa"/>
              </w:tcPr>
              <w:p w14:paraId="583D794B" w14:textId="4088FF76" w:rsidR="00420854" w:rsidRPr="00380636" w:rsidRDefault="00921E47" w:rsidP="00420854">
                <w:pPr>
                  <w:rPr>
                    <w:rFonts w:ascii="Arial Nova" w:hAnsi="Arial Nova"/>
                  </w:rPr>
                </w:pPr>
                <w:r w:rsidRPr="00380636">
                  <w:rPr>
                    <w:rFonts w:ascii="Segoe UI Symbol" w:eastAsia="MS Gothic" w:hAnsi="Segoe UI Symbol" w:cs="Segoe UI Symbol"/>
                  </w:rPr>
                  <w:t>☐</w:t>
                </w:r>
              </w:p>
            </w:tc>
          </w:sdtContent>
        </w:sdt>
        <w:tc>
          <w:tcPr>
            <w:tcW w:w="2039" w:type="dxa"/>
          </w:tcPr>
          <w:p w14:paraId="4963238A" w14:textId="00B9F181" w:rsidR="00420854" w:rsidRPr="00380636" w:rsidRDefault="00420854" w:rsidP="00420854">
            <w:pPr>
              <w:rPr>
                <w:rFonts w:ascii="Arial Nova" w:hAnsi="Arial Nova"/>
              </w:rPr>
            </w:pPr>
            <w:r w:rsidRPr="00380636">
              <w:rPr>
                <w:rFonts w:ascii="Arial Nova" w:eastAsia="Times New Roman" w:hAnsi="Arial Nova" w:cs="Calibri"/>
                <w:color w:val="000000"/>
              </w:rPr>
              <w:t>Beth Jordan</w:t>
            </w:r>
          </w:p>
        </w:tc>
        <w:sdt>
          <w:sdtPr>
            <w:rPr>
              <w:rFonts w:ascii="Arial Nova" w:hAnsi="Arial Nova"/>
            </w:rPr>
            <w:id w:val="292716489"/>
            <w14:checkbox>
              <w14:checked w14:val="0"/>
              <w14:checkedState w14:val="2612" w14:font="MS Gothic"/>
              <w14:uncheckedState w14:val="2610" w14:font="MS Gothic"/>
            </w14:checkbox>
          </w:sdtPr>
          <w:sdtEndPr/>
          <w:sdtContent>
            <w:tc>
              <w:tcPr>
                <w:tcW w:w="535" w:type="dxa"/>
              </w:tcPr>
              <w:p w14:paraId="7B57312F" w14:textId="2D6FB823"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2599" w:type="dxa"/>
          </w:tcPr>
          <w:p w14:paraId="5B06BFEC" w14:textId="3593F196" w:rsidR="00420854" w:rsidRPr="00380636" w:rsidRDefault="00420854" w:rsidP="00420854">
            <w:pPr>
              <w:rPr>
                <w:rFonts w:ascii="Arial Nova" w:hAnsi="Arial Nova"/>
              </w:rPr>
            </w:pPr>
            <w:r w:rsidRPr="00380636">
              <w:rPr>
                <w:rFonts w:ascii="Arial Nova" w:eastAsia="Times New Roman" w:hAnsi="Arial Nova" w:cs="Calibri"/>
                <w:color w:val="000000"/>
              </w:rPr>
              <w:t>Josh Swetnam</w:t>
            </w:r>
          </w:p>
        </w:tc>
        <w:sdt>
          <w:sdtPr>
            <w:rPr>
              <w:rFonts w:ascii="Arial Nova" w:hAnsi="Arial Nova"/>
            </w:rPr>
            <w:id w:val="-1685129953"/>
            <w14:checkbox>
              <w14:checked w14:val="0"/>
              <w14:checkedState w14:val="2612" w14:font="MS Gothic"/>
              <w14:uncheckedState w14:val="2610" w14:font="MS Gothic"/>
            </w14:checkbox>
          </w:sdtPr>
          <w:sdtEndPr/>
          <w:sdtContent>
            <w:tc>
              <w:tcPr>
                <w:tcW w:w="447" w:type="dxa"/>
              </w:tcPr>
              <w:p w14:paraId="2CFDB7A6" w14:textId="3E963254"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1C7B18E6" w14:textId="6514C92F" w:rsidR="00420854" w:rsidRPr="00380636" w:rsidRDefault="00420854" w:rsidP="00420854">
            <w:pPr>
              <w:rPr>
                <w:rFonts w:ascii="Arial Nova" w:hAnsi="Arial Nova"/>
              </w:rPr>
            </w:pPr>
            <w:r w:rsidRPr="00380636">
              <w:rPr>
                <w:rFonts w:ascii="Arial Nova" w:eastAsia="Times New Roman" w:hAnsi="Arial Nova" w:cs="Calibri"/>
                <w:color w:val="000000"/>
              </w:rPr>
              <w:t>Melinda Vise</w:t>
            </w:r>
          </w:p>
        </w:tc>
        <w:sdt>
          <w:sdtPr>
            <w:rPr>
              <w:rFonts w:ascii="Arial Nova" w:hAnsi="Arial Nova"/>
            </w:rPr>
            <w:id w:val="-1744014501"/>
            <w14:checkbox>
              <w14:checked w14:val="0"/>
              <w14:checkedState w14:val="2612" w14:font="MS Gothic"/>
              <w14:uncheckedState w14:val="2610" w14:font="MS Gothic"/>
            </w14:checkbox>
          </w:sdtPr>
          <w:sdtEndPr/>
          <w:sdtContent>
            <w:tc>
              <w:tcPr>
                <w:tcW w:w="436" w:type="dxa"/>
              </w:tcPr>
              <w:p w14:paraId="3976EEDF" w14:textId="12BFFECC" w:rsidR="00420854" w:rsidRPr="00380636" w:rsidRDefault="00357CEA" w:rsidP="00420854">
                <w:pPr>
                  <w:rPr>
                    <w:rFonts w:ascii="Arial Nova" w:hAnsi="Arial Nova"/>
                  </w:rPr>
                </w:pPr>
                <w:r w:rsidRPr="00380636">
                  <w:rPr>
                    <w:rFonts w:ascii="Segoe UI Symbol" w:eastAsia="MS Gothic" w:hAnsi="Segoe UI Symbol" w:cs="Segoe UI Symbol"/>
                  </w:rPr>
                  <w:t>☐</w:t>
                </w:r>
              </w:p>
            </w:tc>
          </w:sdtContent>
        </w:sdt>
        <w:tc>
          <w:tcPr>
            <w:tcW w:w="2250" w:type="dxa"/>
          </w:tcPr>
          <w:p w14:paraId="22B6A726" w14:textId="09FD0C57" w:rsidR="00420854" w:rsidRPr="00380636" w:rsidRDefault="00420854" w:rsidP="00420854">
            <w:pPr>
              <w:rPr>
                <w:rFonts w:ascii="Arial Nova" w:hAnsi="Arial Nova"/>
              </w:rPr>
            </w:pPr>
          </w:p>
        </w:tc>
      </w:tr>
      <w:tr w:rsidR="00420854" w:rsidRPr="00380636" w14:paraId="0EA26BA4" w14:textId="77777777" w:rsidTr="005F1986">
        <w:trPr>
          <w:trHeight w:val="291"/>
        </w:trPr>
        <w:sdt>
          <w:sdtPr>
            <w:rPr>
              <w:rFonts w:ascii="Arial Nova" w:hAnsi="Arial Nova"/>
            </w:rPr>
            <w:id w:val="654341655"/>
            <w14:checkbox>
              <w14:checked w14:val="0"/>
              <w14:checkedState w14:val="2612" w14:font="MS Gothic"/>
              <w14:uncheckedState w14:val="2610" w14:font="MS Gothic"/>
            </w14:checkbox>
          </w:sdtPr>
          <w:sdtEndPr/>
          <w:sdtContent>
            <w:tc>
              <w:tcPr>
                <w:tcW w:w="436" w:type="dxa"/>
              </w:tcPr>
              <w:p w14:paraId="5F8F6ACB" w14:textId="6F635358" w:rsidR="00420854" w:rsidRPr="00380636" w:rsidRDefault="00357CEA" w:rsidP="00420854">
                <w:pPr>
                  <w:rPr>
                    <w:rFonts w:ascii="Arial Nova" w:hAnsi="Arial Nova"/>
                  </w:rPr>
                </w:pPr>
                <w:r w:rsidRPr="00380636">
                  <w:rPr>
                    <w:rFonts w:ascii="Segoe UI Symbol" w:eastAsia="MS Gothic" w:hAnsi="Segoe UI Symbol" w:cs="Segoe UI Symbol"/>
                  </w:rPr>
                  <w:t>☐</w:t>
                </w:r>
              </w:p>
            </w:tc>
          </w:sdtContent>
        </w:sdt>
        <w:tc>
          <w:tcPr>
            <w:tcW w:w="2039" w:type="dxa"/>
          </w:tcPr>
          <w:p w14:paraId="1C00CC88" w14:textId="19E231A9" w:rsidR="00420854" w:rsidRPr="00380636" w:rsidRDefault="00420854" w:rsidP="00420854">
            <w:pPr>
              <w:rPr>
                <w:rFonts w:ascii="Arial Nova" w:hAnsi="Arial Nova"/>
              </w:rPr>
            </w:pPr>
            <w:r w:rsidRPr="00380636">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EndPr/>
          <w:sdtContent>
            <w:tc>
              <w:tcPr>
                <w:tcW w:w="535" w:type="dxa"/>
              </w:tcPr>
              <w:p w14:paraId="65B34EA0" w14:textId="5C082F8D"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599" w:type="dxa"/>
          </w:tcPr>
          <w:p w14:paraId="2ADC4C6F" w14:textId="07A7E947" w:rsidR="00420854" w:rsidRPr="00380636" w:rsidRDefault="00420854" w:rsidP="00420854">
            <w:pPr>
              <w:rPr>
                <w:rFonts w:ascii="Arial Nova" w:hAnsi="Arial Nova"/>
              </w:rPr>
            </w:pPr>
            <w:r w:rsidRPr="00380636">
              <w:rPr>
                <w:rFonts w:ascii="Arial Nova" w:hAnsi="Arial Nova"/>
              </w:rPr>
              <w:t>Kenneth Fletcher</w:t>
            </w:r>
          </w:p>
        </w:tc>
        <w:sdt>
          <w:sdtPr>
            <w:rPr>
              <w:rFonts w:ascii="Arial Nova" w:hAnsi="Arial Nova"/>
            </w:rPr>
            <w:id w:val="-1410690750"/>
            <w14:checkbox>
              <w14:checked w14:val="1"/>
              <w14:checkedState w14:val="2612" w14:font="MS Gothic"/>
              <w14:uncheckedState w14:val="2610" w14:font="MS Gothic"/>
            </w14:checkbox>
          </w:sdtPr>
          <w:sdtEndPr/>
          <w:sdtContent>
            <w:tc>
              <w:tcPr>
                <w:tcW w:w="447" w:type="dxa"/>
              </w:tcPr>
              <w:p w14:paraId="606CFEE9" w14:textId="1AB272A8" w:rsidR="00420854" w:rsidRPr="00380636" w:rsidRDefault="00861A5C" w:rsidP="00420854">
                <w:pPr>
                  <w:rPr>
                    <w:rFonts w:ascii="Arial Nova" w:hAnsi="Arial Nova"/>
                  </w:rPr>
                </w:pPr>
                <w:r>
                  <w:rPr>
                    <w:rFonts w:ascii="MS Gothic" w:eastAsia="MS Gothic" w:hAnsi="MS Gothic" w:hint="eastAsia"/>
                  </w:rPr>
                  <w:t>☒</w:t>
                </w:r>
              </w:p>
            </w:tc>
          </w:sdtContent>
        </w:sdt>
        <w:tc>
          <w:tcPr>
            <w:tcW w:w="1968" w:type="dxa"/>
          </w:tcPr>
          <w:p w14:paraId="507C2083" w14:textId="697709AE" w:rsidR="00420854" w:rsidRPr="00380636" w:rsidRDefault="00420854" w:rsidP="00420854">
            <w:pPr>
              <w:rPr>
                <w:rFonts w:ascii="Arial Nova" w:hAnsi="Arial Nova"/>
              </w:rPr>
            </w:pPr>
            <w:r w:rsidRPr="00380636">
              <w:rPr>
                <w:rFonts w:ascii="Arial Nova" w:eastAsia="Times New Roman" w:hAnsi="Arial Nova" w:cs="Calibri"/>
                <w:color w:val="000000"/>
              </w:rPr>
              <w:t>Micah Blevins</w:t>
            </w:r>
          </w:p>
        </w:tc>
        <w:sdt>
          <w:sdtPr>
            <w:rPr>
              <w:rFonts w:ascii="Arial Nova" w:hAnsi="Arial Nova"/>
            </w:rPr>
            <w:id w:val="-84382329"/>
            <w14:checkbox>
              <w14:checked w14:val="0"/>
              <w14:checkedState w14:val="2612" w14:font="MS Gothic"/>
              <w14:uncheckedState w14:val="2610" w14:font="MS Gothic"/>
            </w14:checkbox>
          </w:sdtPr>
          <w:sdtEndPr/>
          <w:sdtContent>
            <w:tc>
              <w:tcPr>
                <w:tcW w:w="436" w:type="dxa"/>
              </w:tcPr>
              <w:p w14:paraId="44F822B2" w14:textId="5A1156A7" w:rsidR="00420854" w:rsidRPr="00380636" w:rsidRDefault="00C01929" w:rsidP="00420854">
                <w:pPr>
                  <w:rPr>
                    <w:rFonts w:ascii="Arial Nova" w:hAnsi="Arial Nova"/>
                  </w:rPr>
                </w:pPr>
                <w:r w:rsidRPr="00380636">
                  <w:rPr>
                    <w:rFonts w:ascii="Segoe UI Symbol" w:eastAsia="MS Gothic" w:hAnsi="Segoe UI Symbol" w:cs="Segoe UI Symbol"/>
                  </w:rPr>
                  <w:t>☐</w:t>
                </w:r>
              </w:p>
            </w:tc>
          </w:sdtContent>
        </w:sdt>
        <w:tc>
          <w:tcPr>
            <w:tcW w:w="2250" w:type="dxa"/>
          </w:tcPr>
          <w:p w14:paraId="7E57F016" w14:textId="7D75F0AA" w:rsidR="00420854" w:rsidRPr="00380636" w:rsidRDefault="00420854" w:rsidP="00420854">
            <w:pPr>
              <w:rPr>
                <w:rFonts w:ascii="Arial Nova" w:hAnsi="Arial Nova"/>
              </w:rPr>
            </w:pPr>
          </w:p>
        </w:tc>
      </w:tr>
      <w:tr w:rsidR="00420854" w:rsidRPr="00380636" w14:paraId="26D2EF9F" w14:textId="77777777" w:rsidTr="005F1986">
        <w:trPr>
          <w:trHeight w:val="291"/>
        </w:trPr>
        <w:sdt>
          <w:sdtPr>
            <w:rPr>
              <w:rFonts w:ascii="Arial Nova" w:hAnsi="Arial Nova"/>
            </w:rPr>
            <w:id w:val="333502390"/>
            <w14:checkbox>
              <w14:checked w14:val="0"/>
              <w14:checkedState w14:val="2612" w14:font="MS Gothic"/>
              <w14:uncheckedState w14:val="2610" w14:font="MS Gothic"/>
            </w14:checkbox>
          </w:sdtPr>
          <w:sdtEndPr/>
          <w:sdtContent>
            <w:tc>
              <w:tcPr>
                <w:tcW w:w="436" w:type="dxa"/>
              </w:tcPr>
              <w:p w14:paraId="08081892" w14:textId="0BA11441" w:rsidR="00420854" w:rsidRPr="00380636" w:rsidRDefault="00357CEA" w:rsidP="00420854">
                <w:pPr>
                  <w:rPr>
                    <w:rFonts w:ascii="Arial Nova" w:hAnsi="Arial Nova"/>
                  </w:rPr>
                </w:pPr>
                <w:r w:rsidRPr="00380636">
                  <w:rPr>
                    <w:rFonts w:ascii="Segoe UI Symbol" w:eastAsia="MS Gothic" w:hAnsi="Segoe UI Symbol" w:cs="Segoe UI Symbol"/>
                  </w:rPr>
                  <w:t>☐</w:t>
                </w:r>
              </w:p>
            </w:tc>
          </w:sdtContent>
        </w:sdt>
        <w:tc>
          <w:tcPr>
            <w:tcW w:w="2039" w:type="dxa"/>
          </w:tcPr>
          <w:p w14:paraId="39A3500A" w14:textId="1F98A4A7" w:rsidR="00420854" w:rsidRPr="00380636" w:rsidRDefault="00420854" w:rsidP="00420854">
            <w:pPr>
              <w:rPr>
                <w:rFonts w:ascii="Arial Nova" w:hAnsi="Arial Nova"/>
              </w:rPr>
            </w:pPr>
            <w:r w:rsidRPr="00380636">
              <w:rPr>
                <w:rFonts w:ascii="Arial Nova" w:eastAsia="Times New Roman" w:hAnsi="Arial Nova" w:cs="Calibri"/>
                <w:color w:val="000000"/>
              </w:rPr>
              <w:t>Carol Cecil</w:t>
            </w:r>
          </w:p>
        </w:tc>
        <w:sdt>
          <w:sdtPr>
            <w:rPr>
              <w:rFonts w:ascii="Arial Nova" w:hAnsi="Arial Nova"/>
            </w:rPr>
            <w:id w:val="-847329377"/>
            <w14:checkbox>
              <w14:checked w14:val="0"/>
              <w14:checkedState w14:val="2612" w14:font="MS Gothic"/>
              <w14:uncheckedState w14:val="2610" w14:font="MS Gothic"/>
            </w14:checkbox>
          </w:sdtPr>
          <w:sdtEndPr/>
          <w:sdtContent>
            <w:tc>
              <w:tcPr>
                <w:tcW w:w="535" w:type="dxa"/>
              </w:tcPr>
              <w:p w14:paraId="49424F8C" w14:textId="0DC640EE"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2599" w:type="dxa"/>
          </w:tcPr>
          <w:p w14:paraId="0FF28561" w14:textId="3A6AAD8E" w:rsidR="00420854" w:rsidRPr="00380636" w:rsidRDefault="00420854" w:rsidP="00420854">
            <w:pPr>
              <w:rPr>
                <w:rFonts w:ascii="Arial Nova" w:hAnsi="Arial Nova"/>
              </w:rPr>
            </w:pPr>
            <w:r w:rsidRPr="00380636">
              <w:rPr>
                <w:rFonts w:ascii="Arial Nova" w:eastAsia="Times New Roman" w:hAnsi="Arial Nova" w:cs="Calibri"/>
                <w:color w:val="000000"/>
              </w:rPr>
              <w:t>Katie Kirkland</w:t>
            </w:r>
          </w:p>
        </w:tc>
        <w:sdt>
          <w:sdtPr>
            <w:rPr>
              <w:rFonts w:ascii="Arial Nova" w:hAnsi="Arial Nova"/>
            </w:rPr>
            <w:id w:val="-2044671488"/>
            <w14:checkbox>
              <w14:checked w14:val="0"/>
              <w14:checkedState w14:val="2612" w14:font="MS Gothic"/>
              <w14:uncheckedState w14:val="2610" w14:font="MS Gothic"/>
            </w14:checkbox>
          </w:sdtPr>
          <w:sdtEndPr/>
          <w:sdtContent>
            <w:tc>
              <w:tcPr>
                <w:tcW w:w="447" w:type="dxa"/>
              </w:tcPr>
              <w:p w14:paraId="65F393B5" w14:textId="135D6C4D"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4C766CCE" w14:textId="16BB50D9" w:rsidR="00420854" w:rsidRPr="00380636" w:rsidRDefault="00420854" w:rsidP="00420854">
            <w:pPr>
              <w:rPr>
                <w:rFonts w:ascii="Arial Nova" w:hAnsi="Arial Nova"/>
              </w:rPr>
            </w:pPr>
            <w:r w:rsidRPr="00380636">
              <w:rPr>
                <w:rFonts w:ascii="Arial Nova" w:eastAsia="Times New Roman" w:hAnsi="Arial Nova" w:cs="Calibri"/>
                <w:color w:val="000000"/>
              </w:rPr>
              <w:t>Michelle Sawyers</w:t>
            </w:r>
          </w:p>
        </w:tc>
        <w:sdt>
          <w:sdtPr>
            <w:rPr>
              <w:rFonts w:ascii="Arial Nova" w:hAnsi="Arial Nova"/>
            </w:rPr>
            <w:id w:val="-927964105"/>
            <w14:checkbox>
              <w14:checked w14:val="0"/>
              <w14:checkedState w14:val="2612" w14:font="MS Gothic"/>
              <w14:uncheckedState w14:val="2610" w14:font="MS Gothic"/>
            </w14:checkbox>
          </w:sdtPr>
          <w:sdtEndPr/>
          <w:sdtContent>
            <w:tc>
              <w:tcPr>
                <w:tcW w:w="436" w:type="dxa"/>
              </w:tcPr>
              <w:p w14:paraId="763903CF" w14:textId="1C4D967A"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250" w:type="dxa"/>
          </w:tcPr>
          <w:p w14:paraId="04540866" w14:textId="67928D46" w:rsidR="00420854" w:rsidRPr="00380636" w:rsidRDefault="00420854" w:rsidP="00420854">
            <w:pPr>
              <w:rPr>
                <w:rFonts w:ascii="Arial Nova" w:hAnsi="Arial Nova"/>
              </w:rPr>
            </w:pPr>
          </w:p>
        </w:tc>
      </w:tr>
      <w:tr w:rsidR="00420854" w:rsidRPr="00380636" w14:paraId="1C53B8D0" w14:textId="77777777" w:rsidTr="005F1986">
        <w:trPr>
          <w:trHeight w:val="291"/>
        </w:trPr>
        <w:sdt>
          <w:sdtPr>
            <w:rPr>
              <w:rFonts w:ascii="Arial Nova" w:hAnsi="Arial Nova"/>
            </w:rPr>
            <w:id w:val="-632714937"/>
            <w14:checkbox>
              <w14:checked w14:val="0"/>
              <w14:checkedState w14:val="2612" w14:font="MS Gothic"/>
              <w14:uncheckedState w14:val="2610" w14:font="MS Gothic"/>
            </w14:checkbox>
          </w:sdtPr>
          <w:sdtEndPr/>
          <w:sdtContent>
            <w:tc>
              <w:tcPr>
                <w:tcW w:w="436" w:type="dxa"/>
              </w:tcPr>
              <w:p w14:paraId="053F73F1" w14:textId="0BEE1B3A" w:rsidR="00420854" w:rsidRPr="00380636" w:rsidRDefault="00921E47" w:rsidP="00420854">
                <w:pPr>
                  <w:rPr>
                    <w:rFonts w:ascii="Arial Nova" w:hAnsi="Arial Nova"/>
                  </w:rPr>
                </w:pPr>
                <w:r w:rsidRPr="00380636">
                  <w:rPr>
                    <w:rFonts w:ascii="Segoe UI Symbol" w:eastAsia="MS Gothic" w:hAnsi="Segoe UI Symbol" w:cs="Segoe UI Symbol"/>
                  </w:rPr>
                  <w:t>☐</w:t>
                </w:r>
              </w:p>
            </w:tc>
          </w:sdtContent>
        </w:sdt>
        <w:tc>
          <w:tcPr>
            <w:tcW w:w="2039" w:type="dxa"/>
          </w:tcPr>
          <w:p w14:paraId="6E4F9B79" w14:textId="4BB93B4B" w:rsidR="00420854" w:rsidRPr="00380636" w:rsidRDefault="00420854" w:rsidP="00420854">
            <w:pPr>
              <w:rPr>
                <w:rFonts w:ascii="Arial Nova" w:hAnsi="Arial Nova"/>
              </w:rPr>
            </w:pPr>
            <w:r w:rsidRPr="00380636">
              <w:rPr>
                <w:rFonts w:ascii="Arial Nova" w:eastAsia="Times New Roman" w:hAnsi="Arial Nova" w:cs="Calibri"/>
                <w:color w:val="000000"/>
              </w:rPr>
              <w:t>Clarissa Allen</w:t>
            </w:r>
          </w:p>
        </w:tc>
        <w:sdt>
          <w:sdtPr>
            <w:rPr>
              <w:rFonts w:ascii="Arial Nova" w:hAnsi="Arial Nova"/>
            </w:rPr>
            <w:id w:val="-1162921374"/>
            <w14:checkbox>
              <w14:checked w14:val="0"/>
              <w14:checkedState w14:val="2612" w14:font="MS Gothic"/>
              <w14:uncheckedState w14:val="2610" w14:font="MS Gothic"/>
            </w14:checkbox>
          </w:sdtPr>
          <w:sdtEndPr/>
          <w:sdtContent>
            <w:tc>
              <w:tcPr>
                <w:tcW w:w="535" w:type="dxa"/>
              </w:tcPr>
              <w:p w14:paraId="7F0C5043" w14:textId="15708945"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2599" w:type="dxa"/>
          </w:tcPr>
          <w:p w14:paraId="16701C58" w14:textId="29910644" w:rsidR="00420854" w:rsidRPr="00380636" w:rsidRDefault="00420854" w:rsidP="00420854">
            <w:pPr>
              <w:rPr>
                <w:rFonts w:ascii="Arial Nova" w:hAnsi="Arial Nova"/>
              </w:rPr>
            </w:pPr>
            <w:r w:rsidRPr="00380636">
              <w:rPr>
                <w:rFonts w:ascii="Arial Nova" w:eastAsia="Times New Roman" w:hAnsi="Arial Nova" w:cs="Calibri"/>
                <w:color w:val="000000"/>
              </w:rPr>
              <w:t>Katy Mullins</w:t>
            </w:r>
          </w:p>
        </w:tc>
        <w:sdt>
          <w:sdtPr>
            <w:rPr>
              <w:rFonts w:ascii="Arial Nova" w:hAnsi="Arial Nova"/>
            </w:rPr>
            <w:id w:val="146406197"/>
            <w14:checkbox>
              <w14:checked w14:val="0"/>
              <w14:checkedState w14:val="2612" w14:font="MS Gothic"/>
              <w14:uncheckedState w14:val="2610" w14:font="MS Gothic"/>
            </w14:checkbox>
          </w:sdtPr>
          <w:sdtEndPr/>
          <w:sdtContent>
            <w:tc>
              <w:tcPr>
                <w:tcW w:w="447" w:type="dxa"/>
              </w:tcPr>
              <w:p w14:paraId="65FC1523" w14:textId="27111F80" w:rsidR="00420854" w:rsidRPr="00380636" w:rsidRDefault="00357CEA" w:rsidP="00420854">
                <w:pPr>
                  <w:rPr>
                    <w:rFonts w:ascii="Arial Nova" w:hAnsi="Arial Nova"/>
                  </w:rPr>
                </w:pPr>
                <w:r w:rsidRPr="00380636">
                  <w:rPr>
                    <w:rFonts w:ascii="Segoe UI Symbol" w:eastAsia="MS Gothic" w:hAnsi="Segoe UI Symbol" w:cs="Segoe UI Symbol"/>
                  </w:rPr>
                  <w:t>☐</w:t>
                </w:r>
              </w:p>
            </w:tc>
          </w:sdtContent>
        </w:sdt>
        <w:tc>
          <w:tcPr>
            <w:tcW w:w="1968" w:type="dxa"/>
          </w:tcPr>
          <w:p w14:paraId="12C3D043" w14:textId="2B19593E" w:rsidR="00420854" w:rsidRPr="00380636" w:rsidRDefault="00420854" w:rsidP="00420854">
            <w:pPr>
              <w:rPr>
                <w:rFonts w:ascii="Arial Nova" w:hAnsi="Arial Nova"/>
              </w:rPr>
            </w:pPr>
            <w:r w:rsidRPr="00380636">
              <w:rPr>
                <w:rFonts w:ascii="Arial Nova" w:eastAsia="Times New Roman" w:hAnsi="Arial Nova" w:cs="Calibri"/>
                <w:color w:val="000000"/>
              </w:rPr>
              <w:t>Randa Bush</w:t>
            </w:r>
          </w:p>
        </w:tc>
        <w:sdt>
          <w:sdtPr>
            <w:rPr>
              <w:rFonts w:ascii="Arial Nova" w:hAnsi="Arial Nova"/>
            </w:rPr>
            <w:id w:val="-1913689784"/>
            <w14:checkbox>
              <w14:checked w14:val="0"/>
              <w14:checkedState w14:val="2612" w14:font="MS Gothic"/>
              <w14:uncheckedState w14:val="2610" w14:font="MS Gothic"/>
            </w14:checkbox>
          </w:sdtPr>
          <w:sdtEndPr/>
          <w:sdtContent>
            <w:tc>
              <w:tcPr>
                <w:tcW w:w="436" w:type="dxa"/>
              </w:tcPr>
              <w:p w14:paraId="7D194712" w14:textId="77777777"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250" w:type="dxa"/>
          </w:tcPr>
          <w:p w14:paraId="4DC8683D" w14:textId="77777777" w:rsidR="00420854" w:rsidRPr="00380636" w:rsidRDefault="00420854" w:rsidP="00420854">
            <w:pPr>
              <w:rPr>
                <w:rFonts w:ascii="Arial Nova" w:hAnsi="Arial Nova"/>
              </w:rPr>
            </w:pPr>
          </w:p>
        </w:tc>
      </w:tr>
      <w:tr w:rsidR="00420854" w:rsidRPr="00380636" w14:paraId="1B796F15" w14:textId="77777777" w:rsidTr="005F1986">
        <w:trPr>
          <w:trHeight w:val="291"/>
        </w:trPr>
        <w:sdt>
          <w:sdtPr>
            <w:rPr>
              <w:rFonts w:ascii="Arial Nova" w:hAnsi="Arial Nova"/>
            </w:rPr>
            <w:id w:val="465936770"/>
            <w14:checkbox>
              <w14:checked w14:val="0"/>
              <w14:checkedState w14:val="2612" w14:font="MS Gothic"/>
              <w14:uncheckedState w14:val="2610" w14:font="MS Gothic"/>
            </w14:checkbox>
          </w:sdtPr>
          <w:sdtEndPr/>
          <w:sdtContent>
            <w:tc>
              <w:tcPr>
                <w:tcW w:w="436" w:type="dxa"/>
              </w:tcPr>
              <w:p w14:paraId="52E5D66F" w14:textId="1784B69B"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039" w:type="dxa"/>
          </w:tcPr>
          <w:p w14:paraId="5660361E" w14:textId="7DB8C448" w:rsidR="00420854" w:rsidRPr="00380636" w:rsidRDefault="00420854" w:rsidP="00420854">
            <w:pPr>
              <w:rPr>
                <w:rFonts w:ascii="Arial Nova" w:hAnsi="Arial Nova"/>
              </w:rPr>
            </w:pPr>
            <w:r w:rsidRPr="00380636">
              <w:rPr>
                <w:rFonts w:ascii="Arial Nova" w:eastAsia="Times New Roman" w:hAnsi="Arial Nova" w:cs="Calibri"/>
                <w:color w:val="000000"/>
              </w:rPr>
              <w:t>Dakota Simmons</w:t>
            </w:r>
          </w:p>
        </w:tc>
        <w:sdt>
          <w:sdtPr>
            <w:rPr>
              <w:rFonts w:ascii="Arial Nova" w:hAnsi="Arial Nova"/>
            </w:rPr>
            <w:id w:val="2003690429"/>
            <w14:checkbox>
              <w14:checked w14:val="0"/>
              <w14:checkedState w14:val="2612" w14:font="MS Gothic"/>
              <w14:uncheckedState w14:val="2610" w14:font="MS Gothic"/>
            </w14:checkbox>
          </w:sdtPr>
          <w:sdtEndPr/>
          <w:sdtContent>
            <w:tc>
              <w:tcPr>
                <w:tcW w:w="535" w:type="dxa"/>
              </w:tcPr>
              <w:p w14:paraId="4408F5EA" w14:textId="6C20D73F"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599" w:type="dxa"/>
          </w:tcPr>
          <w:p w14:paraId="26CEE3C2" w14:textId="3BAA24D6" w:rsidR="00420854" w:rsidRPr="00380636" w:rsidRDefault="00420854" w:rsidP="00420854">
            <w:pPr>
              <w:rPr>
                <w:rFonts w:ascii="Arial Nova" w:hAnsi="Arial Nova"/>
                <w:strike/>
              </w:rPr>
            </w:pPr>
            <w:r w:rsidRPr="00380636">
              <w:rPr>
                <w:rFonts w:ascii="Arial Nova" w:eastAsia="Times New Roman" w:hAnsi="Arial Nova" w:cs="Calibri"/>
                <w:color w:val="000000"/>
              </w:rPr>
              <w:t>Kelli Root</w:t>
            </w:r>
          </w:p>
        </w:tc>
        <w:sdt>
          <w:sdtPr>
            <w:rPr>
              <w:rFonts w:ascii="Arial Nova" w:hAnsi="Arial Nova"/>
            </w:rPr>
            <w:id w:val="1480880088"/>
            <w14:checkbox>
              <w14:checked w14:val="1"/>
              <w14:checkedState w14:val="2612" w14:font="MS Gothic"/>
              <w14:uncheckedState w14:val="2610" w14:font="MS Gothic"/>
            </w14:checkbox>
          </w:sdtPr>
          <w:sdtEndPr/>
          <w:sdtContent>
            <w:tc>
              <w:tcPr>
                <w:tcW w:w="447" w:type="dxa"/>
              </w:tcPr>
              <w:p w14:paraId="6A044378" w14:textId="57D50007" w:rsidR="00420854" w:rsidRPr="00380636" w:rsidRDefault="00861A5C" w:rsidP="00420854">
                <w:pPr>
                  <w:rPr>
                    <w:rFonts w:ascii="Arial Nova" w:hAnsi="Arial Nova"/>
                  </w:rPr>
                </w:pPr>
                <w:r>
                  <w:rPr>
                    <w:rFonts w:ascii="MS Gothic" w:eastAsia="MS Gothic" w:hAnsi="MS Gothic" w:hint="eastAsia"/>
                  </w:rPr>
                  <w:t>☒</w:t>
                </w:r>
              </w:p>
            </w:tc>
          </w:sdtContent>
        </w:sdt>
        <w:tc>
          <w:tcPr>
            <w:tcW w:w="1968" w:type="dxa"/>
          </w:tcPr>
          <w:p w14:paraId="409D4310" w14:textId="06817326" w:rsidR="00420854" w:rsidRPr="00380636" w:rsidRDefault="00420854" w:rsidP="00420854">
            <w:pPr>
              <w:rPr>
                <w:rFonts w:ascii="Arial Nova" w:hAnsi="Arial Nova"/>
              </w:rPr>
            </w:pPr>
            <w:r w:rsidRPr="00380636">
              <w:rPr>
                <w:rFonts w:ascii="Arial Nova" w:eastAsia="Times New Roman" w:hAnsi="Arial Nova" w:cs="Calibri"/>
                <w:color w:val="000000"/>
              </w:rPr>
              <w:t>Sherri Staley</w:t>
            </w:r>
          </w:p>
        </w:tc>
        <w:sdt>
          <w:sdtPr>
            <w:rPr>
              <w:rFonts w:ascii="Arial Nova" w:hAnsi="Arial Nova"/>
            </w:rPr>
            <w:id w:val="-1123769448"/>
            <w14:checkbox>
              <w14:checked w14:val="0"/>
              <w14:checkedState w14:val="2612" w14:font="MS Gothic"/>
              <w14:uncheckedState w14:val="2610" w14:font="MS Gothic"/>
            </w14:checkbox>
          </w:sdtPr>
          <w:sdtEndPr/>
          <w:sdtContent>
            <w:tc>
              <w:tcPr>
                <w:tcW w:w="436" w:type="dxa"/>
              </w:tcPr>
              <w:p w14:paraId="6C2288F0" w14:textId="1C2C5904"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250" w:type="dxa"/>
          </w:tcPr>
          <w:p w14:paraId="03EC4E03" w14:textId="2100C378" w:rsidR="00420854" w:rsidRPr="00380636" w:rsidRDefault="00420854" w:rsidP="00420854">
            <w:pPr>
              <w:rPr>
                <w:rFonts w:ascii="Arial Nova" w:hAnsi="Arial Nova"/>
              </w:rPr>
            </w:pPr>
          </w:p>
        </w:tc>
      </w:tr>
      <w:tr w:rsidR="00420854" w:rsidRPr="00380636" w14:paraId="1A765146" w14:textId="77777777" w:rsidTr="005F1986">
        <w:trPr>
          <w:trHeight w:val="291"/>
        </w:trPr>
        <w:sdt>
          <w:sdtPr>
            <w:rPr>
              <w:rFonts w:ascii="Arial Nova" w:hAnsi="Arial Nova"/>
            </w:rPr>
            <w:id w:val="506175500"/>
            <w14:checkbox>
              <w14:checked w14:val="0"/>
              <w14:checkedState w14:val="2612" w14:font="MS Gothic"/>
              <w14:uncheckedState w14:val="2610" w14:font="MS Gothic"/>
            </w14:checkbox>
          </w:sdtPr>
          <w:sdtEndPr/>
          <w:sdtContent>
            <w:tc>
              <w:tcPr>
                <w:tcW w:w="436" w:type="dxa"/>
              </w:tcPr>
              <w:p w14:paraId="1CA72FA1" w14:textId="0C1BAB7A"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039" w:type="dxa"/>
          </w:tcPr>
          <w:p w14:paraId="54DAF367" w14:textId="369A26C1" w:rsidR="00420854" w:rsidRPr="00380636" w:rsidRDefault="00420854" w:rsidP="00420854">
            <w:pPr>
              <w:rPr>
                <w:rFonts w:ascii="Arial Nova" w:hAnsi="Arial Nova"/>
              </w:rPr>
            </w:pPr>
            <w:r w:rsidRPr="00380636">
              <w:rPr>
                <w:rFonts w:ascii="Arial Nova" w:hAnsi="Arial Nova"/>
              </w:rPr>
              <w:t>David Lohr</w:t>
            </w:r>
          </w:p>
        </w:tc>
        <w:sdt>
          <w:sdtPr>
            <w:rPr>
              <w:rFonts w:ascii="Arial Nova" w:hAnsi="Arial Nova"/>
            </w:rPr>
            <w:id w:val="1166829680"/>
            <w14:checkbox>
              <w14:checked w14:val="1"/>
              <w14:checkedState w14:val="2612" w14:font="MS Gothic"/>
              <w14:uncheckedState w14:val="2610" w14:font="MS Gothic"/>
            </w14:checkbox>
          </w:sdtPr>
          <w:sdtEndPr/>
          <w:sdtContent>
            <w:tc>
              <w:tcPr>
                <w:tcW w:w="535" w:type="dxa"/>
              </w:tcPr>
              <w:p w14:paraId="6EB88DEF" w14:textId="04D3FEF2" w:rsidR="00420854" w:rsidRPr="00380636" w:rsidRDefault="00861A5C" w:rsidP="00420854">
                <w:pPr>
                  <w:rPr>
                    <w:rFonts w:ascii="Arial Nova" w:hAnsi="Arial Nova"/>
                  </w:rPr>
                </w:pPr>
                <w:r>
                  <w:rPr>
                    <w:rFonts w:ascii="MS Gothic" w:eastAsia="MS Gothic" w:hAnsi="MS Gothic" w:hint="eastAsia"/>
                  </w:rPr>
                  <w:t>☒</w:t>
                </w:r>
              </w:p>
            </w:tc>
          </w:sdtContent>
        </w:sdt>
        <w:tc>
          <w:tcPr>
            <w:tcW w:w="2599" w:type="dxa"/>
          </w:tcPr>
          <w:p w14:paraId="3929E9A9" w14:textId="0954002F" w:rsidR="00420854" w:rsidRPr="00380636" w:rsidRDefault="00420854" w:rsidP="00420854">
            <w:pPr>
              <w:rPr>
                <w:rFonts w:ascii="Arial Nova" w:hAnsi="Arial Nova"/>
              </w:rPr>
            </w:pPr>
            <w:r w:rsidRPr="00380636">
              <w:rPr>
                <w:rFonts w:ascii="Arial Nova" w:eastAsia="Times New Roman" w:hAnsi="Arial Nova" w:cs="Calibri"/>
                <w:color w:val="000000"/>
              </w:rPr>
              <w:t>Kelly Bradshaw</w:t>
            </w:r>
          </w:p>
        </w:tc>
        <w:sdt>
          <w:sdtPr>
            <w:rPr>
              <w:rFonts w:ascii="Arial Nova" w:hAnsi="Arial Nova"/>
            </w:rPr>
            <w:id w:val="-409849842"/>
            <w14:checkbox>
              <w14:checked w14:val="0"/>
              <w14:checkedState w14:val="2612" w14:font="MS Gothic"/>
              <w14:uncheckedState w14:val="2610" w14:font="MS Gothic"/>
            </w14:checkbox>
          </w:sdtPr>
          <w:sdtEndPr/>
          <w:sdtContent>
            <w:tc>
              <w:tcPr>
                <w:tcW w:w="447" w:type="dxa"/>
              </w:tcPr>
              <w:p w14:paraId="17F5B829" w14:textId="178A05BB"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48A6C679" w14:textId="2F2B2131" w:rsidR="00420854" w:rsidRPr="00380636" w:rsidRDefault="00420854" w:rsidP="00420854">
            <w:pPr>
              <w:rPr>
                <w:rFonts w:ascii="Arial Nova" w:hAnsi="Arial Nova"/>
              </w:rPr>
            </w:pPr>
            <w:r w:rsidRPr="00380636">
              <w:rPr>
                <w:rFonts w:ascii="Arial Nova" w:eastAsia="Times New Roman" w:hAnsi="Arial Nova" w:cs="Calibri"/>
                <w:color w:val="000000"/>
              </w:rPr>
              <w:t>Tammi Taylor</w:t>
            </w:r>
          </w:p>
        </w:tc>
        <w:sdt>
          <w:sdtPr>
            <w:rPr>
              <w:rFonts w:ascii="Arial Nova" w:hAnsi="Arial Nova"/>
            </w:rPr>
            <w:id w:val="-224923260"/>
            <w14:checkbox>
              <w14:checked w14:val="0"/>
              <w14:checkedState w14:val="2612" w14:font="MS Gothic"/>
              <w14:uncheckedState w14:val="2610" w14:font="MS Gothic"/>
            </w14:checkbox>
          </w:sdtPr>
          <w:sdtEndPr/>
          <w:sdtContent>
            <w:tc>
              <w:tcPr>
                <w:tcW w:w="436" w:type="dxa"/>
              </w:tcPr>
              <w:p w14:paraId="4118F808" w14:textId="7B812D11"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250" w:type="dxa"/>
          </w:tcPr>
          <w:p w14:paraId="75F03035" w14:textId="25AAD678" w:rsidR="00420854" w:rsidRPr="00380636" w:rsidRDefault="00420854" w:rsidP="00420854">
            <w:pPr>
              <w:rPr>
                <w:rFonts w:ascii="Arial Nova" w:hAnsi="Arial Nova"/>
              </w:rPr>
            </w:pPr>
          </w:p>
        </w:tc>
      </w:tr>
      <w:tr w:rsidR="00420854" w:rsidRPr="00380636" w14:paraId="57DF04D2" w14:textId="77777777" w:rsidTr="005F1986">
        <w:trPr>
          <w:trHeight w:val="291"/>
        </w:trPr>
        <w:sdt>
          <w:sdtPr>
            <w:rPr>
              <w:rFonts w:ascii="Arial Nova" w:hAnsi="Arial Nova"/>
            </w:rPr>
            <w:id w:val="-857428662"/>
            <w14:checkbox>
              <w14:checked w14:val="1"/>
              <w14:checkedState w14:val="2612" w14:font="MS Gothic"/>
              <w14:uncheckedState w14:val="2610" w14:font="MS Gothic"/>
            </w14:checkbox>
          </w:sdtPr>
          <w:sdtEndPr/>
          <w:sdtContent>
            <w:tc>
              <w:tcPr>
                <w:tcW w:w="436" w:type="dxa"/>
              </w:tcPr>
              <w:p w14:paraId="4818B32F" w14:textId="4630BF4A" w:rsidR="00420854" w:rsidRPr="00380636" w:rsidRDefault="00861A5C" w:rsidP="00420854">
                <w:pPr>
                  <w:rPr>
                    <w:rFonts w:ascii="Arial Nova" w:hAnsi="Arial Nova"/>
                  </w:rPr>
                </w:pPr>
                <w:r>
                  <w:rPr>
                    <w:rFonts w:ascii="MS Gothic" w:eastAsia="MS Gothic" w:hAnsi="MS Gothic" w:hint="eastAsia"/>
                  </w:rPr>
                  <w:t>☒</w:t>
                </w:r>
              </w:p>
            </w:tc>
          </w:sdtContent>
        </w:sdt>
        <w:tc>
          <w:tcPr>
            <w:tcW w:w="2039" w:type="dxa"/>
          </w:tcPr>
          <w:p w14:paraId="769EFA39" w14:textId="77777777" w:rsidR="00420854" w:rsidRPr="00380636" w:rsidRDefault="00420854" w:rsidP="00420854">
            <w:pPr>
              <w:rPr>
                <w:rFonts w:ascii="Arial Nova" w:hAnsi="Arial Nova"/>
              </w:rPr>
            </w:pPr>
            <w:r w:rsidRPr="00380636">
              <w:rPr>
                <w:rFonts w:ascii="Arial Nova" w:eastAsia="Times New Roman" w:hAnsi="Arial Nova" w:cs="Calibri"/>
                <w:color w:val="000000"/>
              </w:rPr>
              <w:t xml:space="preserve">Dee </w:t>
            </w:r>
            <w:proofErr w:type="spellStart"/>
            <w:r w:rsidRPr="00380636">
              <w:rPr>
                <w:rFonts w:ascii="Arial Nova" w:eastAsia="Times New Roman" w:hAnsi="Arial Nova" w:cs="Calibri"/>
                <w:color w:val="000000"/>
              </w:rPr>
              <w:t>Dee</w:t>
            </w:r>
            <w:proofErr w:type="spellEnd"/>
            <w:r w:rsidRPr="00380636">
              <w:rPr>
                <w:rFonts w:ascii="Arial Nova" w:eastAsia="Times New Roman" w:hAnsi="Arial Nova" w:cs="Calibri"/>
                <w:color w:val="000000"/>
              </w:rPr>
              <w:t xml:space="preserve"> Ward</w:t>
            </w:r>
          </w:p>
        </w:tc>
        <w:sdt>
          <w:sdtPr>
            <w:rPr>
              <w:rFonts w:ascii="Arial Nova" w:hAnsi="Arial Nova"/>
            </w:rPr>
            <w:id w:val="1447117876"/>
            <w14:checkbox>
              <w14:checked w14:val="0"/>
              <w14:checkedState w14:val="2612" w14:font="MS Gothic"/>
              <w14:uncheckedState w14:val="2610" w14:font="MS Gothic"/>
            </w14:checkbox>
          </w:sdtPr>
          <w:sdtEndPr/>
          <w:sdtContent>
            <w:tc>
              <w:tcPr>
                <w:tcW w:w="535" w:type="dxa"/>
              </w:tcPr>
              <w:p w14:paraId="4BF248FA" w14:textId="1D6EB7B2" w:rsidR="00420854" w:rsidRPr="00380636" w:rsidRDefault="00485C10" w:rsidP="00420854">
                <w:pPr>
                  <w:rPr>
                    <w:rFonts w:ascii="Arial Nova" w:hAnsi="Arial Nova"/>
                  </w:rPr>
                </w:pPr>
                <w:r w:rsidRPr="00380636">
                  <w:rPr>
                    <w:rFonts w:ascii="Segoe UI Symbol" w:eastAsia="MS Gothic" w:hAnsi="Segoe UI Symbol" w:cs="Segoe UI Symbol"/>
                  </w:rPr>
                  <w:t>☐</w:t>
                </w:r>
              </w:p>
            </w:tc>
          </w:sdtContent>
        </w:sdt>
        <w:tc>
          <w:tcPr>
            <w:tcW w:w="2599" w:type="dxa"/>
          </w:tcPr>
          <w:p w14:paraId="28E68ACB" w14:textId="7697C7C3" w:rsidR="00420854" w:rsidRPr="00380636" w:rsidRDefault="00420854" w:rsidP="00420854">
            <w:pPr>
              <w:rPr>
                <w:rFonts w:ascii="Arial Nova" w:hAnsi="Arial Nova"/>
              </w:rPr>
            </w:pPr>
            <w:r w:rsidRPr="00380636">
              <w:rPr>
                <w:rFonts w:ascii="Arial Nova" w:eastAsia="Times New Roman" w:hAnsi="Arial Nova" w:cs="Calibri"/>
                <w:color w:val="000000"/>
              </w:rPr>
              <w:t>Kelly Dorman</w:t>
            </w:r>
          </w:p>
        </w:tc>
        <w:sdt>
          <w:sdtPr>
            <w:rPr>
              <w:rFonts w:ascii="Arial Nova" w:hAnsi="Arial Nova"/>
            </w:rPr>
            <w:id w:val="-763067895"/>
            <w14:checkbox>
              <w14:checked w14:val="1"/>
              <w14:checkedState w14:val="2612" w14:font="MS Gothic"/>
              <w14:uncheckedState w14:val="2610" w14:font="MS Gothic"/>
            </w14:checkbox>
          </w:sdtPr>
          <w:sdtEndPr/>
          <w:sdtContent>
            <w:tc>
              <w:tcPr>
                <w:tcW w:w="447" w:type="dxa"/>
              </w:tcPr>
              <w:p w14:paraId="2F675DC5" w14:textId="12455773" w:rsidR="00420854" w:rsidRPr="00380636" w:rsidRDefault="00861A5C" w:rsidP="00420854">
                <w:pPr>
                  <w:rPr>
                    <w:rFonts w:ascii="Arial Nova" w:hAnsi="Arial Nova"/>
                  </w:rPr>
                </w:pPr>
                <w:r>
                  <w:rPr>
                    <w:rFonts w:ascii="MS Gothic" w:eastAsia="MS Gothic" w:hAnsi="MS Gothic" w:hint="eastAsia"/>
                  </w:rPr>
                  <w:t>☒</w:t>
                </w:r>
              </w:p>
            </w:tc>
          </w:sdtContent>
        </w:sdt>
        <w:tc>
          <w:tcPr>
            <w:tcW w:w="1968" w:type="dxa"/>
          </w:tcPr>
          <w:p w14:paraId="2B85281B" w14:textId="06D981DF" w:rsidR="00420854" w:rsidRPr="00380636" w:rsidRDefault="00420854" w:rsidP="00420854">
            <w:pPr>
              <w:rPr>
                <w:rFonts w:ascii="Arial Nova" w:hAnsi="Arial Nova"/>
              </w:rPr>
            </w:pPr>
            <w:r w:rsidRPr="00380636">
              <w:rPr>
                <w:rFonts w:ascii="Arial Nova" w:eastAsia="Times New Roman" w:hAnsi="Arial Nova" w:cs="Calibri"/>
                <w:color w:val="000000"/>
              </w:rPr>
              <w:t>Tracy DeSimone</w:t>
            </w:r>
          </w:p>
        </w:tc>
        <w:sdt>
          <w:sdtPr>
            <w:rPr>
              <w:rFonts w:ascii="Arial Nova" w:hAnsi="Arial Nova"/>
            </w:rPr>
            <w:id w:val="-1710033107"/>
            <w14:checkbox>
              <w14:checked w14:val="0"/>
              <w14:checkedState w14:val="2612" w14:font="MS Gothic"/>
              <w14:uncheckedState w14:val="2610" w14:font="MS Gothic"/>
            </w14:checkbox>
          </w:sdtPr>
          <w:sdtEndPr/>
          <w:sdtContent>
            <w:tc>
              <w:tcPr>
                <w:tcW w:w="436" w:type="dxa"/>
              </w:tcPr>
              <w:p w14:paraId="2E606FF9" w14:textId="77777777"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250" w:type="dxa"/>
          </w:tcPr>
          <w:p w14:paraId="44B466F8" w14:textId="77777777" w:rsidR="00420854" w:rsidRPr="00380636" w:rsidRDefault="00420854" w:rsidP="00420854">
            <w:pPr>
              <w:rPr>
                <w:rFonts w:ascii="Arial Nova" w:hAnsi="Arial Nova"/>
              </w:rPr>
            </w:pPr>
          </w:p>
        </w:tc>
      </w:tr>
      <w:tr w:rsidR="00420854" w:rsidRPr="00380636" w14:paraId="74F4372D" w14:textId="77777777" w:rsidTr="005F1986">
        <w:trPr>
          <w:trHeight w:val="291"/>
        </w:trPr>
        <w:sdt>
          <w:sdtPr>
            <w:rPr>
              <w:rFonts w:ascii="Arial Nova" w:hAnsi="Arial Nova"/>
            </w:rPr>
            <w:id w:val="-1700084161"/>
            <w14:checkbox>
              <w14:checked w14:val="0"/>
              <w14:checkedState w14:val="2612" w14:font="MS Gothic"/>
              <w14:uncheckedState w14:val="2610" w14:font="MS Gothic"/>
            </w14:checkbox>
          </w:sdtPr>
          <w:sdtEndPr/>
          <w:sdtContent>
            <w:tc>
              <w:tcPr>
                <w:tcW w:w="436" w:type="dxa"/>
              </w:tcPr>
              <w:p w14:paraId="21C8C621" w14:textId="2A68B0E0" w:rsidR="00420854" w:rsidRPr="00380636" w:rsidRDefault="00921E47" w:rsidP="00420854">
                <w:pPr>
                  <w:rPr>
                    <w:rFonts w:ascii="Arial Nova" w:eastAsia="MS Gothic" w:hAnsi="Arial Nova"/>
                  </w:rPr>
                </w:pPr>
                <w:r w:rsidRPr="00380636">
                  <w:rPr>
                    <w:rFonts w:ascii="Segoe UI Symbol" w:eastAsia="MS Gothic" w:hAnsi="Segoe UI Symbol" w:cs="Segoe UI Symbol"/>
                  </w:rPr>
                  <w:t>☐</w:t>
                </w:r>
              </w:p>
            </w:tc>
          </w:sdtContent>
        </w:sdt>
        <w:tc>
          <w:tcPr>
            <w:tcW w:w="2039" w:type="dxa"/>
          </w:tcPr>
          <w:p w14:paraId="2E65B1A9" w14:textId="56A2F8A5" w:rsidR="00420854" w:rsidRPr="00380636" w:rsidRDefault="00420854" w:rsidP="00420854">
            <w:pPr>
              <w:rPr>
                <w:rFonts w:ascii="Arial Nova" w:hAnsi="Arial Nova"/>
              </w:rPr>
            </w:pPr>
            <w:r w:rsidRPr="00380636">
              <w:rPr>
                <w:rFonts w:ascii="Arial Nova" w:hAnsi="Arial Nova"/>
              </w:rPr>
              <w:t>Dyzz Cooper</w:t>
            </w:r>
          </w:p>
        </w:tc>
        <w:sdt>
          <w:sdtPr>
            <w:rPr>
              <w:rFonts w:ascii="Arial Nova" w:hAnsi="Arial Nova"/>
            </w:rPr>
            <w:id w:val="-1217968151"/>
            <w14:checkbox>
              <w14:checked w14:val="1"/>
              <w14:checkedState w14:val="2612" w14:font="MS Gothic"/>
              <w14:uncheckedState w14:val="2610" w14:font="MS Gothic"/>
            </w14:checkbox>
          </w:sdtPr>
          <w:sdtEndPr/>
          <w:sdtContent>
            <w:tc>
              <w:tcPr>
                <w:tcW w:w="535" w:type="dxa"/>
              </w:tcPr>
              <w:p w14:paraId="0E5D79CA" w14:textId="55BC2F5E" w:rsidR="00420854" w:rsidRPr="00380636" w:rsidRDefault="00861A5C" w:rsidP="00420854">
                <w:pPr>
                  <w:rPr>
                    <w:rFonts w:ascii="Arial Nova" w:eastAsia="MS Gothic" w:hAnsi="Arial Nova"/>
                  </w:rPr>
                </w:pPr>
                <w:r>
                  <w:rPr>
                    <w:rFonts w:ascii="MS Gothic" w:eastAsia="MS Gothic" w:hAnsi="MS Gothic" w:hint="eastAsia"/>
                  </w:rPr>
                  <w:t>☒</w:t>
                </w:r>
              </w:p>
            </w:tc>
          </w:sdtContent>
        </w:sdt>
        <w:tc>
          <w:tcPr>
            <w:tcW w:w="2599" w:type="dxa"/>
          </w:tcPr>
          <w:p w14:paraId="3315E23F" w14:textId="746EAB4F"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Leslie Hughes Burgess</w:t>
            </w:r>
          </w:p>
        </w:tc>
        <w:sdt>
          <w:sdtPr>
            <w:rPr>
              <w:rFonts w:ascii="Arial Nova" w:hAnsi="Arial Nova"/>
            </w:rPr>
            <w:id w:val="1643926093"/>
            <w14:checkbox>
              <w14:checked w14:val="0"/>
              <w14:checkedState w14:val="2612" w14:font="MS Gothic"/>
              <w14:uncheckedState w14:val="2610" w14:font="MS Gothic"/>
            </w14:checkbox>
          </w:sdtPr>
          <w:sdtEndPr/>
          <w:sdtContent>
            <w:tc>
              <w:tcPr>
                <w:tcW w:w="447" w:type="dxa"/>
              </w:tcPr>
              <w:p w14:paraId="699556A3" w14:textId="2907954C" w:rsidR="00420854" w:rsidRPr="00380636" w:rsidRDefault="009D55AF" w:rsidP="00420854">
                <w:pPr>
                  <w:rPr>
                    <w:rFonts w:ascii="Arial Nova" w:eastAsia="MS Gothic" w:hAnsi="Arial Nova"/>
                  </w:rPr>
                </w:pPr>
                <w:r w:rsidRPr="00380636">
                  <w:rPr>
                    <w:rFonts w:ascii="Segoe UI Symbol" w:eastAsia="MS Gothic" w:hAnsi="Segoe UI Symbol" w:cs="Segoe UI Symbol"/>
                  </w:rPr>
                  <w:t>☐</w:t>
                </w:r>
              </w:p>
            </w:tc>
          </w:sdtContent>
        </w:sdt>
        <w:tc>
          <w:tcPr>
            <w:tcW w:w="1968" w:type="dxa"/>
          </w:tcPr>
          <w:p w14:paraId="21299D8F" w14:textId="6157F651"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Tevis Duncan</w:t>
            </w:r>
          </w:p>
        </w:tc>
        <w:sdt>
          <w:sdtPr>
            <w:rPr>
              <w:rFonts w:ascii="Arial Nova" w:hAnsi="Arial Nova"/>
            </w:rPr>
            <w:id w:val="-522330091"/>
            <w14:checkbox>
              <w14:checked w14:val="0"/>
              <w14:checkedState w14:val="2612" w14:font="MS Gothic"/>
              <w14:uncheckedState w14:val="2610" w14:font="MS Gothic"/>
            </w14:checkbox>
          </w:sdtPr>
          <w:sdtEndPr/>
          <w:sdtContent>
            <w:tc>
              <w:tcPr>
                <w:tcW w:w="436" w:type="dxa"/>
              </w:tcPr>
              <w:p w14:paraId="548E3178" w14:textId="108B5D6C" w:rsidR="00420854" w:rsidRPr="00380636" w:rsidRDefault="00C01929" w:rsidP="00420854">
                <w:pPr>
                  <w:rPr>
                    <w:rFonts w:ascii="Arial Nova" w:eastAsia="MS Gothic" w:hAnsi="Arial Nova"/>
                  </w:rPr>
                </w:pPr>
                <w:r w:rsidRPr="00380636">
                  <w:rPr>
                    <w:rFonts w:ascii="Segoe UI Symbol" w:eastAsia="MS Gothic" w:hAnsi="Segoe UI Symbol" w:cs="Segoe UI Symbol"/>
                  </w:rPr>
                  <w:t>☐</w:t>
                </w:r>
              </w:p>
            </w:tc>
          </w:sdtContent>
        </w:sdt>
        <w:tc>
          <w:tcPr>
            <w:tcW w:w="2250" w:type="dxa"/>
          </w:tcPr>
          <w:p w14:paraId="6E0C9D1C" w14:textId="77777777" w:rsidR="00420854" w:rsidRPr="00380636" w:rsidRDefault="00420854" w:rsidP="00420854">
            <w:pPr>
              <w:rPr>
                <w:rFonts w:ascii="Arial Nova" w:hAnsi="Arial Nova"/>
              </w:rPr>
            </w:pPr>
          </w:p>
        </w:tc>
      </w:tr>
      <w:tr w:rsidR="00420854" w:rsidRPr="00380636" w14:paraId="3B5E948A" w14:textId="77777777" w:rsidTr="005F1986">
        <w:trPr>
          <w:trHeight w:val="291"/>
        </w:trPr>
        <w:sdt>
          <w:sdtPr>
            <w:rPr>
              <w:rFonts w:ascii="Arial Nova" w:hAnsi="Arial Nova"/>
            </w:rPr>
            <w:id w:val="1266889511"/>
            <w14:checkbox>
              <w14:checked w14:val="1"/>
              <w14:checkedState w14:val="2612" w14:font="MS Gothic"/>
              <w14:uncheckedState w14:val="2610" w14:font="MS Gothic"/>
            </w14:checkbox>
          </w:sdtPr>
          <w:sdtEndPr/>
          <w:sdtContent>
            <w:tc>
              <w:tcPr>
                <w:tcW w:w="436" w:type="dxa"/>
              </w:tcPr>
              <w:p w14:paraId="57F5AADD" w14:textId="37E1FFC1" w:rsidR="00420854" w:rsidRPr="00380636" w:rsidRDefault="00861A5C" w:rsidP="00420854">
                <w:pPr>
                  <w:rPr>
                    <w:rFonts w:ascii="Arial Nova" w:hAnsi="Arial Nova"/>
                  </w:rPr>
                </w:pPr>
                <w:r>
                  <w:rPr>
                    <w:rFonts w:ascii="MS Gothic" w:eastAsia="MS Gothic" w:hAnsi="MS Gothic" w:hint="eastAsia"/>
                  </w:rPr>
                  <w:t>☒</w:t>
                </w:r>
              </w:p>
            </w:tc>
          </w:sdtContent>
        </w:sdt>
        <w:tc>
          <w:tcPr>
            <w:tcW w:w="2039" w:type="dxa"/>
          </w:tcPr>
          <w:p w14:paraId="06A8C152" w14:textId="76001AA2" w:rsidR="00420854" w:rsidRPr="00380636" w:rsidRDefault="00420854" w:rsidP="00420854">
            <w:pPr>
              <w:rPr>
                <w:rFonts w:ascii="Arial Nova" w:hAnsi="Arial Nova"/>
                <w:strike/>
              </w:rPr>
            </w:pPr>
            <w:r w:rsidRPr="00380636">
              <w:rPr>
                <w:rFonts w:ascii="Arial Nova" w:eastAsia="Times New Roman" w:hAnsi="Arial Nova" w:cs="Calibri"/>
                <w:color w:val="000000"/>
              </w:rPr>
              <w:t>Jennifer Warren</w:t>
            </w:r>
          </w:p>
        </w:tc>
        <w:sdt>
          <w:sdtPr>
            <w:rPr>
              <w:rFonts w:ascii="Arial Nova" w:hAnsi="Arial Nova"/>
            </w:rPr>
            <w:id w:val="-1061471224"/>
            <w14:checkbox>
              <w14:checked w14:val="0"/>
              <w14:checkedState w14:val="2612" w14:font="MS Gothic"/>
              <w14:uncheckedState w14:val="2610" w14:font="MS Gothic"/>
            </w14:checkbox>
          </w:sdtPr>
          <w:sdtEndPr/>
          <w:sdtContent>
            <w:tc>
              <w:tcPr>
                <w:tcW w:w="535" w:type="dxa"/>
              </w:tcPr>
              <w:p w14:paraId="130D22E2" w14:textId="0AF06750"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2599" w:type="dxa"/>
          </w:tcPr>
          <w:p w14:paraId="7A000580" w14:textId="54AEE6D7" w:rsidR="00420854" w:rsidRPr="00380636" w:rsidRDefault="00420854" w:rsidP="00420854">
            <w:pPr>
              <w:rPr>
                <w:rFonts w:ascii="Arial Nova" w:hAnsi="Arial Nova"/>
                <w:strike/>
              </w:rPr>
            </w:pPr>
            <w:r w:rsidRPr="00380636">
              <w:rPr>
                <w:rFonts w:ascii="Arial Nova" w:eastAsia="Times New Roman" w:hAnsi="Arial Nova" w:cs="Calibri"/>
                <w:color w:val="000000"/>
              </w:rPr>
              <w:t>Lizzie Minton</w:t>
            </w:r>
          </w:p>
        </w:tc>
        <w:sdt>
          <w:sdtPr>
            <w:rPr>
              <w:rFonts w:ascii="Arial Nova" w:hAnsi="Arial Nova"/>
            </w:rPr>
            <w:id w:val="588975557"/>
            <w14:checkbox>
              <w14:checked w14:val="0"/>
              <w14:checkedState w14:val="2612" w14:font="MS Gothic"/>
              <w14:uncheckedState w14:val="2610" w14:font="MS Gothic"/>
            </w14:checkbox>
          </w:sdtPr>
          <w:sdtEndPr/>
          <w:sdtContent>
            <w:tc>
              <w:tcPr>
                <w:tcW w:w="447" w:type="dxa"/>
              </w:tcPr>
              <w:p w14:paraId="6DDFF1B0" w14:textId="09054ECF"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4347E63F" w14:textId="06916502" w:rsidR="00420854" w:rsidRPr="00380636" w:rsidRDefault="00420854" w:rsidP="00420854">
            <w:pPr>
              <w:rPr>
                <w:rFonts w:ascii="Arial Nova" w:hAnsi="Arial Nova"/>
              </w:rPr>
            </w:pPr>
            <w:r w:rsidRPr="00380636">
              <w:rPr>
                <w:rFonts w:ascii="Arial Nova" w:eastAsia="Times New Roman" w:hAnsi="Arial Nova" w:cs="Calibri"/>
                <w:color w:val="000000"/>
              </w:rPr>
              <w:t>Vestena Robbins</w:t>
            </w:r>
          </w:p>
        </w:tc>
        <w:sdt>
          <w:sdtPr>
            <w:rPr>
              <w:rFonts w:ascii="Arial Nova" w:hAnsi="Arial Nova"/>
            </w:rPr>
            <w:id w:val="-1578441720"/>
            <w14:checkbox>
              <w14:checked w14:val="0"/>
              <w14:checkedState w14:val="2612" w14:font="MS Gothic"/>
              <w14:uncheckedState w14:val="2610" w14:font="MS Gothic"/>
            </w14:checkbox>
          </w:sdtPr>
          <w:sdtEndPr/>
          <w:sdtContent>
            <w:tc>
              <w:tcPr>
                <w:tcW w:w="436" w:type="dxa"/>
              </w:tcPr>
              <w:p w14:paraId="3858DBB9" w14:textId="0877A12E" w:rsidR="00420854" w:rsidRPr="00380636" w:rsidRDefault="00C01929" w:rsidP="00420854">
                <w:pPr>
                  <w:rPr>
                    <w:rFonts w:ascii="Arial Nova" w:hAnsi="Arial Nova"/>
                  </w:rPr>
                </w:pPr>
                <w:r w:rsidRPr="00380636">
                  <w:rPr>
                    <w:rFonts w:ascii="Segoe UI Symbol" w:eastAsia="MS Gothic" w:hAnsi="Segoe UI Symbol" w:cs="Segoe UI Symbol"/>
                  </w:rPr>
                  <w:t>☐</w:t>
                </w:r>
              </w:p>
            </w:tc>
          </w:sdtContent>
        </w:sdt>
        <w:tc>
          <w:tcPr>
            <w:tcW w:w="2250" w:type="dxa"/>
          </w:tcPr>
          <w:p w14:paraId="43F22412" w14:textId="77777777" w:rsidR="00420854" w:rsidRPr="00380636" w:rsidRDefault="00420854" w:rsidP="00420854">
            <w:pPr>
              <w:rPr>
                <w:rFonts w:ascii="Arial Nova" w:hAnsi="Arial Nova"/>
              </w:rPr>
            </w:pPr>
          </w:p>
        </w:tc>
      </w:tr>
    </w:tbl>
    <w:p w14:paraId="4F8D800F" w14:textId="77777777" w:rsidR="00E36DC3" w:rsidRPr="00380636" w:rsidRDefault="00E36DC3" w:rsidP="00B00A13">
      <w:pPr>
        <w:rPr>
          <w:rFonts w:ascii="Arial Nova" w:hAnsi="Arial Nova"/>
        </w:rPr>
      </w:pPr>
    </w:p>
    <w:p w14:paraId="33220387" w14:textId="795E9C5C" w:rsidR="00D738B2" w:rsidRPr="00380636" w:rsidRDefault="00C26561"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EndPr/>
        <w:sdtContent>
          <w:r w:rsidR="006F0BA8">
            <w:rPr>
              <w:rFonts w:ascii="MS Gothic" w:eastAsia="MS Gothic" w:hAnsi="MS Gothic" w:hint="eastAsia"/>
            </w:rPr>
            <w:t>☒</w:t>
          </w:r>
        </w:sdtContent>
      </w:sdt>
      <w:r w:rsidR="00D61727" w:rsidRPr="00380636">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EndPr/>
        <w:sdtContent>
          <w:r w:rsidR="00D61727" w:rsidRPr="00380636">
            <w:rPr>
              <w:rFonts w:ascii="Segoe UI Symbol" w:eastAsia="MS Gothic" w:hAnsi="Segoe UI Symbol" w:cs="Segoe UI Symbol"/>
            </w:rPr>
            <w:t>☐</w:t>
          </w:r>
        </w:sdtContent>
      </w:sdt>
      <w:r w:rsidR="00D61727" w:rsidRPr="00380636">
        <w:rPr>
          <w:rFonts w:ascii="Arial Nova" w:hAnsi="Arial Nova"/>
        </w:rPr>
        <w:t xml:space="preserve"> = Absent</w:t>
      </w:r>
      <w:r>
        <w:rPr>
          <w:rFonts w:ascii="Arial Nova" w:hAnsi="Arial Nova"/>
        </w:rPr>
        <w:pict w14:anchorId="4EED7006">
          <v:rect id="_x0000_i1026" style="width:0;height:1.5pt" o:hralign="center" o:hrstd="t" o:hr="t" fillcolor="#a0a0a0" stroked="f"/>
        </w:pict>
      </w:r>
    </w:p>
    <w:p w14:paraId="5C2C2C84" w14:textId="2059E229" w:rsidR="005B1557" w:rsidRPr="00380636" w:rsidRDefault="005A1C4C" w:rsidP="005A1C4C">
      <w:pPr>
        <w:pStyle w:val="Heading1"/>
        <w:rPr>
          <w:rFonts w:ascii="Arial Nova" w:hAnsi="Arial Nova"/>
          <w:sz w:val="28"/>
          <w:szCs w:val="28"/>
        </w:rPr>
      </w:pPr>
      <w:r w:rsidRPr="00380636">
        <w:rPr>
          <w:rFonts w:ascii="Arial Nova" w:hAnsi="Arial Nova"/>
          <w:sz w:val="28"/>
          <w:szCs w:val="28"/>
        </w:rPr>
        <w:t>2. Plan of Safe Care: Lesa Vanderpool and Maggie Schroeder, DBHDID</w:t>
      </w:r>
    </w:p>
    <w:p w14:paraId="4B12D0B1" w14:textId="04EB17AF" w:rsidR="006F5F42" w:rsidRDefault="00861A5C" w:rsidP="00861A5C">
      <w:pPr>
        <w:rPr>
          <w:rFonts w:ascii="Arial Nova" w:hAnsi="Arial Nova"/>
        </w:rPr>
      </w:pPr>
      <w:r>
        <w:rPr>
          <w:rFonts w:ascii="Arial Nova" w:hAnsi="Arial Nova"/>
        </w:rPr>
        <w:t>Program Manager</w:t>
      </w:r>
      <w:r w:rsidR="006F5F42">
        <w:rPr>
          <w:rFonts w:ascii="Arial Nova" w:hAnsi="Arial Nova"/>
        </w:rPr>
        <w:t xml:space="preserve"> Maggie Schroeder</w:t>
      </w:r>
      <w:r>
        <w:rPr>
          <w:rFonts w:ascii="Arial Nova" w:hAnsi="Arial Nova"/>
        </w:rPr>
        <w:t xml:space="preserve">, MA, LCDC </w:t>
      </w:r>
      <w:r w:rsidR="00B23473">
        <w:rPr>
          <w:rFonts w:ascii="Arial Nova" w:hAnsi="Arial Nova"/>
        </w:rPr>
        <w:t xml:space="preserve">of the </w:t>
      </w:r>
      <w:r w:rsidR="00B23473" w:rsidRPr="00B23473">
        <w:rPr>
          <w:rFonts w:ascii="Arial Nova" w:hAnsi="Arial Nova"/>
        </w:rPr>
        <w:t>Adult Substance Use Treatment and Recovery Services Branch</w:t>
      </w:r>
      <w:r w:rsidR="00B23473">
        <w:rPr>
          <w:rFonts w:ascii="Arial Nova" w:hAnsi="Arial Nova"/>
        </w:rPr>
        <w:t xml:space="preserve">, </w:t>
      </w:r>
      <w:r w:rsidR="002104DC">
        <w:rPr>
          <w:rFonts w:ascii="Arial Nova" w:hAnsi="Arial Nova"/>
        </w:rPr>
        <w:t xml:space="preserve">presented on The </w:t>
      </w:r>
      <w:r>
        <w:rPr>
          <w:rFonts w:ascii="Arial Nova" w:hAnsi="Arial Nova"/>
        </w:rPr>
        <w:t xml:space="preserve">of </w:t>
      </w:r>
      <w:r w:rsidR="006F5F42">
        <w:rPr>
          <w:rFonts w:ascii="Arial Nova" w:hAnsi="Arial Nova"/>
        </w:rPr>
        <w:t xml:space="preserve">Plan of </w:t>
      </w:r>
      <w:r>
        <w:rPr>
          <w:rFonts w:ascii="Arial Nova" w:hAnsi="Arial Nova"/>
        </w:rPr>
        <w:t>Safe Care</w:t>
      </w:r>
      <w:r w:rsidR="002104DC">
        <w:rPr>
          <w:rFonts w:ascii="Arial Nova" w:hAnsi="Arial Nova"/>
        </w:rPr>
        <w:t xml:space="preserve"> Initiative</w:t>
      </w:r>
      <w:r>
        <w:rPr>
          <w:rFonts w:ascii="Arial Nova" w:hAnsi="Arial Nova"/>
        </w:rPr>
        <w:t xml:space="preserve"> Supporting </w:t>
      </w:r>
      <w:r w:rsidR="006F5F42">
        <w:rPr>
          <w:rFonts w:ascii="Arial Nova" w:hAnsi="Arial Nova"/>
        </w:rPr>
        <w:t>Families</w:t>
      </w:r>
      <w:r>
        <w:rPr>
          <w:rFonts w:ascii="Arial Nova" w:hAnsi="Arial Nova"/>
        </w:rPr>
        <w:t xml:space="preserve"> Affected by Substance Use Disorder</w:t>
      </w:r>
      <w:r w:rsidR="00604FE3">
        <w:rPr>
          <w:rFonts w:ascii="Arial Nova" w:hAnsi="Arial Nova"/>
        </w:rPr>
        <w:t xml:space="preserve">.  </w:t>
      </w:r>
    </w:p>
    <w:p w14:paraId="23BC9F2B" w14:textId="3DDBAC44" w:rsidR="008825C0" w:rsidRPr="008825C0" w:rsidRDefault="008825C0" w:rsidP="008825C0">
      <w:pPr>
        <w:rPr>
          <w:rFonts w:ascii="Arial Nova" w:hAnsi="Arial Nova"/>
        </w:rPr>
      </w:pPr>
      <w:r w:rsidRPr="00AD4C58">
        <w:rPr>
          <w:rFonts w:ascii="Arial Nova" w:hAnsi="Arial Nova"/>
          <w:b/>
          <w:bCs/>
        </w:rPr>
        <w:t>The of Plan of Safe Care (POSC)</w:t>
      </w:r>
      <w:r w:rsidRPr="008825C0">
        <w:rPr>
          <w:rFonts w:ascii="Arial Nova" w:hAnsi="Arial Nova"/>
        </w:rPr>
        <w:t xml:space="preserve"> is an individualized plan that addresses the needs of a newborn affected by substance use disorder and their family or caregiver. The POSC identifies how a provider, family, and community can support the safety and well-being of the newborn and person who gave birth. A POSC should be personalized and can address basic needs, identify support systems, and create linkages to necessary services or community-based organizations.</w:t>
      </w:r>
    </w:p>
    <w:p w14:paraId="36BCD21F" w14:textId="2E9FF10E" w:rsidR="008825C0" w:rsidRDefault="008825C0" w:rsidP="008825C0">
      <w:pPr>
        <w:rPr>
          <w:rFonts w:ascii="Arial Nova" w:hAnsi="Arial Nova"/>
        </w:rPr>
      </w:pPr>
      <w:r w:rsidRPr="008825C0">
        <w:rPr>
          <w:rFonts w:ascii="Arial Nova" w:hAnsi="Arial Nova"/>
        </w:rPr>
        <w:t xml:space="preserve">The Child Abuse Prevention and Treatment Act (CAPTA) and Comprehensive Addiction Recovery Act (CARA) are federal regulations requiring the creation of Plans of Safe Care (POSC) to support the health and safety of newborns affected by substance use and their families or caregivers. This initiative promotes the use of POSC as part of the development of a coordinated, </w:t>
      </w:r>
      <w:r w:rsidR="00AD4C58" w:rsidRPr="00AD4C58">
        <w:rPr>
          <w:rFonts w:ascii="Arial Nova" w:hAnsi="Arial Nova"/>
        </w:rPr>
        <w:t>R</w:t>
      </w:r>
      <w:r w:rsidRPr="00AD4C58">
        <w:rPr>
          <w:rFonts w:ascii="Arial Nova" w:hAnsi="Arial Nova"/>
        </w:rPr>
        <w:t>ecovery-</w:t>
      </w:r>
      <w:r w:rsidR="00AD4C58" w:rsidRPr="00AD4C58">
        <w:rPr>
          <w:rFonts w:ascii="Arial Nova" w:hAnsi="Arial Nova"/>
        </w:rPr>
        <w:t>O</w:t>
      </w:r>
      <w:r w:rsidRPr="00AD4C58">
        <w:rPr>
          <w:rFonts w:ascii="Arial Nova" w:hAnsi="Arial Nova"/>
        </w:rPr>
        <w:t xml:space="preserve">riented </w:t>
      </w:r>
      <w:r w:rsidR="00AD4C58" w:rsidRPr="00AD4C58">
        <w:rPr>
          <w:rFonts w:ascii="Arial Nova" w:hAnsi="Arial Nova"/>
        </w:rPr>
        <w:t>S</w:t>
      </w:r>
      <w:r w:rsidRPr="00AD4C58">
        <w:rPr>
          <w:rFonts w:ascii="Arial Nova" w:hAnsi="Arial Nova"/>
        </w:rPr>
        <w:t xml:space="preserve">ystem of </w:t>
      </w:r>
      <w:r w:rsidR="00AD4C58" w:rsidRPr="00AD4C58">
        <w:rPr>
          <w:rFonts w:ascii="Arial Nova" w:hAnsi="Arial Nova"/>
        </w:rPr>
        <w:t>C</w:t>
      </w:r>
      <w:r w:rsidRPr="00AD4C58">
        <w:rPr>
          <w:rFonts w:ascii="Arial Nova" w:hAnsi="Arial Nova"/>
        </w:rPr>
        <w:t>are (ROSOC).</w:t>
      </w:r>
    </w:p>
    <w:p w14:paraId="3328C5AA" w14:textId="7922E3B0" w:rsidR="002104DC" w:rsidRPr="00CB1634" w:rsidRDefault="002104DC" w:rsidP="006F0BA8">
      <w:pPr>
        <w:spacing w:after="120" w:line="240" w:lineRule="auto"/>
        <w:rPr>
          <w:rFonts w:ascii="Arial Nova" w:hAnsi="Arial Nova"/>
          <w:b/>
          <w:bCs/>
        </w:rPr>
      </w:pPr>
      <w:r w:rsidRPr="00CB1634">
        <w:rPr>
          <w:rFonts w:ascii="Arial Nova" w:hAnsi="Arial Nova"/>
          <w:b/>
          <w:bCs/>
        </w:rPr>
        <w:t>R</w:t>
      </w:r>
      <w:r w:rsidR="00CB1634" w:rsidRPr="00CB1634">
        <w:rPr>
          <w:rFonts w:ascii="Arial Nova" w:hAnsi="Arial Nova"/>
          <w:b/>
          <w:bCs/>
        </w:rPr>
        <w:t xml:space="preserve">ecovery </w:t>
      </w:r>
      <w:r w:rsidRPr="00CB1634">
        <w:rPr>
          <w:rFonts w:ascii="Arial Nova" w:hAnsi="Arial Nova"/>
          <w:b/>
          <w:bCs/>
        </w:rPr>
        <w:t>O</w:t>
      </w:r>
      <w:r w:rsidR="00CB1634" w:rsidRPr="00CB1634">
        <w:rPr>
          <w:rFonts w:ascii="Arial Nova" w:hAnsi="Arial Nova"/>
          <w:b/>
          <w:bCs/>
        </w:rPr>
        <w:t xml:space="preserve">riented </w:t>
      </w:r>
      <w:r w:rsidRPr="00CB1634">
        <w:rPr>
          <w:rFonts w:ascii="Arial Nova" w:hAnsi="Arial Nova"/>
          <w:b/>
          <w:bCs/>
        </w:rPr>
        <w:t>S</w:t>
      </w:r>
      <w:r w:rsidR="00CB1634" w:rsidRPr="00CB1634">
        <w:rPr>
          <w:rFonts w:ascii="Arial Nova" w:hAnsi="Arial Nova"/>
          <w:b/>
          <w:bCs/>
        </w:rPr>
        <w:t xml:space="preserve">ystem of </w:t>
      </w:r>
      <w:r w:rsidRPr="00CB1634">
        <w:rPr>
          <w:rFonts w:ascii="Arial Nova" w:hAnsi="Arial Nova"/>
          <w:b/>
          <w:bCs/>
        </w:rPr>
        <w:t>C</w:t>
      </w:r>
      <w:r w:rsidR="00CB1634" w:rsidRPr="00CB1634">
        <w:rPr>
          <w:rFonts w:ascii="Arial Nova" w:hAnsi="Arial Nova"/>
          <w:b/>
          <w:bCs/>
        </w:rPr>
        <w:t>are (ROSOC)</w:t>
      </w:r>
      <w:r w:rsidRPr="00CB1634">
        <w:rPr>
          <w:rFonts w:ascii="Arial Nova" w:hAnsi="Arial Nova"/>
          <w:b/>
          <w:bCs/>
        </w:rPr>
        <w:t xml:space="preserve"> </w:t>
      </w:r>
    </w:p>
    <w:p w14:paraId="2E5BC402" w14:textId="3F453526" w:rsidR="005A1C4C" w:rsidRPr="00CB1634" w:rsidRDefault="006F5F42" w:rsidP="006F0BA8">
      <w:pPr>
        <w:pStyle w:val="ListParagraph"/>
        <w:numPr>
          <w:ilvl w:val="0"/>
          <w:numId w:val="21"/>
        </w:numPr>
        <w:spacing w:after="120" w:line="240" w:lineRule="auto"/>
        <w:rPr>
          <w:rFonts w:ascii="Arial Nova" w:hAnsi="Arial Nova"/>
        </w:rPr>
      </w:pPr>
      <w:r w:rsidRPr="00CB1634">
        <w:rPr>
          <w:rFonts w:ascii="Arial Nova" w:hAnsi="Arial Nova"/>
        </w:rPr>
        <w:t xml:space="preserve">Person Centered, </w:t>
      </w:r>
      <w:r w:rsidR="002104DC" w:rsidRPr="00CB1634">
        <w:rPr>
          <w:rFonts w:ascii="Arial Nova" w:hAnsi="Arial Nova"/>
        </w:rPr>
        <w:t>Self-directed</w:t>
      </w:r>
      <w:r w:rsidR="00F56723">
        <w:rPr>
          <w:rFonts w:ascii="Arial Nova" w:hAnsi="Arial Nova"/>
        </w:rPr>
        <w:t xml:space="preserve"> &amp; S</w:t>
      </w:r>
      <w:r w:rsidRPr="00CB1634">
        <w:rPr>
          <w:rFonts w:ascii="Arial Nova" w:hAnsi="Arial Nova"/>
        </w:rPr>
        <w:t xml:space="preserve">trength based </w:t>
      </w:r>
    </w:p>
    <w:p w14:paraId="17A8185F" w14:textId="64FBC77C" w:rsidR="00BA580E" w:rsidRDefault="006F5F42" w:rsidP="00BA580E">
      <w:pPr>
        <w:pStyle w:val="ListParagraph"/>
        <w:numPr>
          <w:ilvl w:val="0"/>
          <w:numId w:val="21"/>
        </w:numPr>
        <w:rPr>
          <w:rFonts w:ascii="Arial Nova" w:hAnsi="Arial Nova"/>
        </w:rPr>
      </w:pPr>
      <w:r w:rsidRPr="00CB1634">
        <w:rPr>
          <w:rFonts w:ascii="Arial Nova" w:hAnsi="Arial Nova"/>
        </w:rPr>
        <w:t xml:space="preserve">Includes </w:t>
      </w:r>
      <w:r w:rsidR="00CB1634" w:rsidRPr="00CB1634">
        <w:rPr>
          <w:rFonts w:ascii="Arial Nova" w:hAnsi="Arial Nova"/>
        </w:rPr>
        <w:t>clinical</w:t>
      </w:r>
      <w:r w:rsidRPr="00CB1634">
        <w:rPr>
          <w:rFonts w:ascii="Arial Nova" w:hAnsi="Arial Nova"/>
        </w:rPr>
        <w:t xml:space="preserve"> services and alternative therapy, housing supports, </w:t>
      </w:r>
      <w:r w:rsidR="002104DC" w:rsidRPr="00CB1634">
        <w:rPr>
          <w:rFonts w:ascii="Arial Nova" w:hAnsi="Arial Nova"/>
        </w:rPr>
        <w:t>childcare</w:t>
      </w:r>
      <w:r w:rsidRPr="00CB1634">
        <w:rPr>
          <w:rFonts w:ascii="Arial Nova" w:hAnsi="Arial Nova"/>
        </w:rPr>
        <w:t xml:space="preserve"> support, </w:t>
      </w:r>
      <w:r w:rsidR="002104DC" w:rsidRPr="00CB1634">
        <w:rPr>
          <w:rFonts w:ascii="Arial Nova" w:hAnsi="Arial Nova"/>
        </w:rPr>
        <w:t xml:space="preserve">and multiple </w:t>
      </w:r>
      <w:r w:rsidRPr="00CB1634">
        <w:rPr>
          <w:rFonts w:ascii="Arial Nova" w:hAnsi="Arial Nova"/>
        </w:rPr>
        <w:t>options so individuals can make informed decisions</w:t>
      </w:r>
    </w:p>
    <w:p w14:paraId="2A20C25B" w14:textId="550FA6E7" w:rsidR="00A26034" w:rsidRDefault="00A26034" w:rsidP="00BA580E">
      <w:pPr>
        <w:pStyle w:val="ListParagraph"/>
        <w:numPr>
          <w:ilvl w:val="0"/>
          <w:numId w:val="21"/>
        </w:numPr>
        <w:rPr>
          <w:rFonts w:ascii="Arial Nova" w:hAnsi="Arial Nova"/>
        </w:rPr>
      </w:pPr>
      <w:r>
        <w:rPr>
          <w:rFonts w:ascii="Arial Nova" w:hAnsi="Arial Nova"/>
        </w:rPr>
        <w:t>Collaborative leadership</w:t>
      </w:r>
      <w:r w:rsidR="00BE5EE8">
        <w:rPr>
          <w:rFonts w:ascii="Arial Nova" w:hAnsi="Arial Nova"/>
        </w:rPr>
        <w:t>/Multi System Care Team Approach</w:t>
      </w:r>
    </w:p>
    <w:p w14:paraId="19570297" w14:textId="77777777" w:rsidR="00F56723" w:rsidRDefault="00F56723" w:rsidP="00861A5C">
      <w:pPr>
        <w:pStyle w:val="ListParagraph"/>
        <w:numPr>
          <w:ilvl w:val="0"/>
          <w:numId w:val="21"/>
        </w:numPr>
        <w:rPr>
          <w:rFonts w:ascii="Arial Nova" w:hAnsi="Arial Nova"/>
        </w:rPr>
      </w:pPr>
      <w:r>
        <w:rPr>
          <w:rFonts w:ascii="Arial Nova" w:hAnsi="Arial Nova"/>
        </w:rPr>
        <w:lastRenderedPageBreak/>
        <w:t>E</w:t>
      </w:r>
      <w:r w:rsidRPr="00F56723">
        <w:rPr>
          <w:rFonts w:ascii="Arial Nova" w:hAnsi="Arial Nova"/>
        </w:rPr>
        <w:t>merged from the efforts of persons with mental health and/or substance use disorders who advocated for services to go beyond the reduction of symptoms and substance use to promote a life in the community</w:t>
      </w:r>
    </w:p>
    <w:p w14:paraId="03A5C828" w14:textId="0F9D58E9" w:rsidR="00F56723" w:rsidRDefault="003504FD" w:rsidP="00861A5C">
      <w:pPr>
        <w:pStyle w:val="ListParagraph"/>
        <w:numPr>
          <w:ilvl w:val="0"/>
          <w:numId w:val="21"/>
        </w:numPr>
        <w:rPr>
          <w:rFonts w:ascii="Arial Nova" w:hAnsi="Arial Nova"/>
        </w:rPr>
      </w:pPr>
      <w:r>
        <w:rPr>
          <w:rFonts w:ascii="Arial Nova" w:hAnsi="Arial Nova"/>
        </w:rPr>
        <w:t>A</w:t>
      </w:r>
      <w:r w:rsidR="002104DC" w:rsidRPr="00F56723">
        <w:rPr>
          <w:rFonts w:ascii="Arial Nova" w:hAnsi="Arial Nova"/>
        </w:rPr>
        <w:t xml:space="preserve">ccessible services </w:t>
      </w:r>
      <w:r w:rsidR="00BA580E" w:rsidRPr="00F56723">
        <w:rPr>
          <w:rFonts w:ascii="Arial Nova" w:hAnsi="Arial Nova"/>
        </w:rPr>
        <w:t xml:space="preserve">on a continuum of care </w:t>
      </w:r>
      <w:r w:rsidR="002104DC" w:rsidRPr="00F56723">
        <w:rPr>
          <w:rFonts w:ascii="Arial Nova" w:hAnsi="Arial Nova"/>
        </w:rPr>
        <w:t>intentionally designed to engage and retain clients</w:t>
      </w:r>
    </w:p>
    <w:p w14:paraId="0F35DE0C" w14:textId="4519B344" w:rsidR="002104DC" w:rsidRPr="00F56723" w:rsidRDefault="00F56723" w:rsidP="00861A5C">
      <w:pPr>
        <w:pStyle w:val="ListParagraph"/>
        <w:numPr>
          <w:ilvl w:val="0"/>
          <w:numId w:val="21"/>
        </w:numPr>
        <w:rPr>
          <w:rFonts w:ascii="Arial Nova" w:hAnsi="Arial Nova"/>
        </w:rPr>
      </w:pPr>
      <w:r>
        <w:rPr>
          <w:rFonts w:ascii="Arial Nova" w:hAnsi="Arial Nova"/>
        </w:rPr>
        <w:t xml:space="preserve">Incorporate recovery-oriented values and principles </w:t>
      </w:r>
    </w:p>
    <w:p w14:paraId="7537498C" w14:textId="1795B97C" w:rsidR="00486983" w:rsidRDefault="00F56723" w:rsidP="00861A5C">
      <w:pPr>
        <w:rPr>
          <w:rFonts w:ascii="Arial Nova" w:hAnsi="Arial Nova"/>
        </w:rPr>
      </w:pPr>
      <w:r>
        <w:rPr>
          <w:rFonts w:ascii="Arial Nova" w:hAnsi="Arial Nova"/>
        </w:rPr>
        <w:t>Best practices</w:t>
      </w:r>
      <w:r w:rsidR="00BA580E">
        <w:rPr>
          <w:rFonts w:ascii="Arial Nova" w:hAnsi="Arial Nova"/>
        </w:rPr>
        <w:t xml:space="preserve"> </w:t>
      </w:r>
      <w:r>
        <w:rPr>
          <w:rFonts w:ascii="Arial Nova" w:hAnsi="Arial Nova"/>
        </w:rPr>
        <w:t xml:space="preserve">for pregnant and parenting families with SUD </w:t>
      </w:r>
      <w:r w:rsidR="00BA580E">
        <w:rPr>
          <w:rFonts w:ascii="Arial Nova" w:hAnsi="Arial Nova"/>
        </w:rPr>
        <w:t xml:space="preserve">from SAMHSA were shared including care </w:t>
      </w:r>
      <w:r>
        <w:rPr>
          <w:rFonts w:ascii="Arial Nova" w:hAnsi="Arial Nova"/>
        </w:rPr>
        <w:t xml:space="preserve">at the time of pregnancy, at the time of delivery and </w:t>
      </w:r>
      <w:r w:rsidR="00BE5EE8">
        <w:rPr>
          <w:rFonts w:ascii="Arial Nova" w:hAnsi="Arial Nova"/>
        </w:rPr>
        <w:t xml:space="preserve">for </w:t>
      </w:r>
      <w:r>
        <w:rPr>
          <w:rFonts w:ascii="Arial Nova" w:hAnsi="Arial Nova"/>
        </w:rPr>
        <w:t xml:space="preserve">post-natal care. </w:t>
      </w:r>
      <w:r w:rsidR="00BE5EE8">
        <w:rPr>
          <w:rFonts w:ascii="Arial Nova" w:hAnsi="Arial Nova"/>
        </w:rPr>
        <w:t xml:space="preserve">Find more information here: </w:t>
      </w:r>
      <w:hyperlink r:id="rId8" w:history="1">
        <w:r w:rsidR="00BE5EE8" w:rsidRPr="00E30095">
          <w:rPr>
            <w:rStyle w:val="Hyperlink"/>
            <w:rFonts w:ascii="Arial Nova" w:hAnsi="Arial Nova"/>
          </w:rPr>
          <w:t>https://ncsacw.samhsa.gov/topics/pregnant-postpartum-women.aspx</w:t>
        </w:r>
      </w:hyperlink>
      <w:r w:rsidR="00BE5EE8" w:rsidRPr="00BE5EE8">
        <w:rPr>
          <w:rFonts w:ascii="Arial Nova" w:hAnsi="Arial Nova"/>
        </w:rPr>
        <w:t xml:space="preserve"> </w:t>
      </w:r>
    </w:p>
    <w:p w14:paraId="6FECF318" w14:textId="3A327A30" w:rsidR="006F5F42" w:rsidRPr="00BE5EE8" w:rsidRDefault="00486983" w:rsidP="00861A5C">
      <w:pPr>
        <w:rPr>
          <w:rFonts w:ascii="Arial Nova" w:hAnsi="Arial Nova"/>
          <w:noProof/>
        </w:rPr>
      </w:pPr>
      <w:r w:rsidRPr="00BE5EE8">
        <w:rPr>
          <w:rFonts w:ascii="Arial Nova" w:hAnsi="Arial Nova"/>
          <w:noProof/>
        </w:rPr>
        <w:t xml:space="preserve">The goal is for </w:t>
      </w:r>
      <w:r w:rsidRPr="004F50F5">
        <w:rPr>
          <w:rFonts w:ascii="Arial Nova" w:hAnsi="Arial Nova"/>
          <w:b/>
          <w:bCs/>
          <w:noProof/>
        </w:rPr>
        <w:t>families to thrive</w:t>
      </w:r>
      <w:r w:rsidRPr="00BE5EE8">
        <w:rPr>
          <w:rFonts w:ascii="Arial Nova" w:hAnsi="Arial Nova"/>
          <w:noProof/>
        </w:rPr>
        <w:t xml:space="preserve"> not just</w:t>
      </w:r>
      <w:r w:rsidR="00241070">
        <w:rPr>
          <w:rFonts w:ascii="Arial Nova" w:hAnsi="Arial Nova"/>
          <w:noProof/>
        </w:rPr>
        <w:t xml:space="preserve"> not </w:t>
      </w:r>
      <w:r w:rsidRPr="00BE5EE8">
        <w:rPr>
          <w:rFonts w:ascii="Arial Nova" w:hAnsi="Arial Nova"/>
          <w:noProof/>
        </w:rPr>
        <w:t xml:space="preserve">do drugs. </w:t>
      </w:r>
    </w:p>
    <w:p w14:paraId="35A06014" w14:textId="0EBEECB9" w:rsidR="006F0BA8" w:rsidRPr="00D03856" w:rsidRDefault="00486983" w:rsidP="006F0BA8">
      <w:pPr>
        <w:spacing w:after="0"/>
        <w:rPr>
          <w:rFonts w:ascii="Arial Nova" w:hAnsi="Arial Nova"/>
          <w:b/>
          <w:bCs/>
        </w:rPr>
      </w:pPr>
      <w:r w:rsidRPr="00D03856">
        <w:rPr>
          <w:rFonts w:ascii="Arial Nova" w:hAnsi="Arial Nova"/>
          <w:b/>
          <w:bCs/>
        </w:rPr>
        <w:t>Discussion</w:t>
      </w:r>
    </w:p>
    <w:p w14:paraId="5621B768" w14:textId="79BDFD64" w:rsidR="00486983" w:rsidRPr="00CB1634" w:rsidRDefault="00486983" w:rsidP="006F0BA8">
      <w:pPr>
        <w:spacing w:after="0"/>
        <w:rPr>
          <w:rFonts w:ascii="Arial Nova" w:hAnsi="Arial Nova"/>
          <w:b/>
          <w:bCs/>
        </w:rPr>
      </w:pPr>
      <w:r w:rsidRPr="00CB1634">
        <w:rPr>
          <w:rFonts w:ascii="Arial Nova" w:hAnsi="Arial Nova"/>
          <w:b/>
          <w:bCs/>
        </w:rPr>
        <w:t>What data is shared with SAMS</w:t>
      </w:r>
      <w:r w:rsidR="00B776DC">
        <w:rPr>
          <w:rFonts w:ascii="Arial Nova" w:hAnsi="Arial Nova"/>
          <w:b/>
          <w:bCs/>
        </w:rPr>
        <w:t>H</w:t>
      </w:r>
      <w:r w:rsidRPr="00CB1634">
        <w:rPr>
          <w:rFonts w:ascii="Arial Nova" w:hAnsi="Arial Nova"/>
          <w:b/>
          <w:bCs/>
        </w:rPr>
        <w:t>A</w:t>
      </w:r>
      <w:r w:rsidR="00D03856" w:rsidRPr="00CB1634">
        <w:rPr>
          <w:rFonts w:ascii="Arial Nova" w:hAnsi="Arial Nova"/>
          <w:b/>
          <w:bCs/>
        </w:rPr>
        <w:t>?</w:t>
      </w:r>
    </w:p>
    <w:p w14:paraId="2D7A819C" w14:textId="597DA260" w:rsidR="00486983" w:rsidRDefault="00BE5EE8" w:rsidP="006F0BA8">
      <w:pPr>
        <w:spacing w:after="0"/>
        <w:rPr>
          <w:rFonts w:ascii="Arial Nova" w:hAnsi="Arial Nova"/>
        </w:rPr>
      </w:pPr>
      <w:r>
        <w:rPr>
          <w:rFonts w:ascii="Arial Nova" w:hAnsi="Arial Nova"/>
        </w:rPr>
        <w:t xml:space="preserve">There are currently </w:t>
      </w:r>
      <w:r w:rsidR="00486983">
        <w:rPr>
          <w:rFonts w:ascii="Arial Nova" w:hAnsi="Arial Nova"/>
        </w:rPr>
        <w:t xml:space="preserve">10 community mental health centers </w:t>
      </w:r>
      <w:r w:rsidR="00A84C65">
        <w:rPr>
          <w:rFonts w:ascii="Arial Nova" w:hAnsi="Arial Nova"/>
        </w:rPr>
        <w:t xml:space="preserve">(CMHCs) </w:t>
      </w:r>
      <w:r>
        <w:rPr>
          <w:rFonts w:ascii="Arial Nova" w:hAnsi="Arial Nova"/>
        </w:rPr>
        <w:t xml:space="preserve">implementing </w:t>
      </w:r>
      <w:r w:rsidR="00486983">
        <w:rPr>
          <w:rFonts w:ascii="Arial Nova" w:hAnsi="Arial Nova"/>
        </w:rPr>
        <w:t>this approach with support and training</w:t>
      </w:r>
      <w:r w:rsidR="00D03856">
        <w:rPr>
          <w:rFonts w:ascii="Arial Nova" w:hAnsi="Arial Nova"/>
        </w:rPr>
        <w:t xml:space="preserve">. This is a structural, system change. </w:t>
      </w:r>
      <w:r>
        <w:rPr>
          <w:rFonts w:ascii="Arial Nova" w:hAnsi="Arial Nova"/>
        </w:rPr>
        <w:t>The initiative supports</w:t>
      </w:r>
      <w:r w:rsidR="00D03856">
        <w:rPr>
          <w:rFonts w:ascii="Arial Nova" w:hAnsi="Arial Nova"/>
        </w:rPr>
        <w:t xml:space="preserve"> providers through training on SUD. DCBS does the reporting for CAPTA</w:t>
      </w:r>
      <w:r w:rsidR="00CB1634">
        <w:rPr>
          <w:rFonts w:ascii="Arial Nova" w:hAnsi="Arial Nova"/>
        </w:rPr>
        <w:t>.</w:t>
      </w:r>
    </w:p>
    <w:p w14:paraId="6CF84BF8" w14:textId="782457CB" w:rsidR="00CB1634" w:rsidRPr="00BE5EE8" w:rsidRDefault="00BE5EE8" w:rsidP="00BE5EE8">
      <w:pPr>
        <w:pStyle w:val="ListParagraph"/>
        <w:numPr>
          <w:ilvl w:val="0"/>
          <w:numId w:val="24"/>
        </w:numPr>
        <w:rPr>
          <w:rFonts w:ascii="Arial Nova" w:hAnsi="Arial Nova"/>
        </w:rPr>
      </w:pPr>
      <w:r>
        <w:rPr>
          <w:rFonts w:ascii="Arial Nova" w:hAnsi="Arial Nova"/>
        </w:rPr>
        <w:t xml:space="preserve">[DCBS team member from the chat] </w:t>
      </w:r>
      <w:r w:rsidR="00CB1634" w:rsidRPr="00BE5EE8">
        <w:rPr>
          <w:rFonts w:ascii="Arial Nova" w:hAnsi="Arial Nova"/>
        </w:rPr>
        <w:t xml:space="preserve">For CAPTA and POSC, DCBS reports yearly in the annual progress and services report (APSR) and published annually a yearly update for the Child and Family Services Plan (CFSP). </w:t>
      </w:r>
    </w:p>
    <w:p w14:paraId="2A70FFC9" w14:textId="6E71BFC6" w:rsidR="00D03856" w:rsidRPr="00D03856" w:rsidRDefault="00D03856" w:rsidP="006F0BA8">
      <w:pPr>
        <w:spacing w:after="0"/>
        <w:rPr>
          <w:rFonts w:ascii="Arial Nova" w:hAnsi="Arial Nova"/>
          <w:b/>
          <w:bCs/>
        </w:rPr>
      </w:pPr>
      <w:r w:rsidRPr="00D03856">
        <w:rPr>
          <w:rFonts w:ascii="Arial Nova" w:hAnsi="Arial Nova"/>
          <w:b/>
          <w:bCs/>
        </w:rPr>
        <w:t>Who should we refer to if we have a client that falls into this population of focus?</w:t>
      </w:r>
    </w:p>
    <w:p w14:paraId="5AE6F876" w14:textId="32571E2E" w:rsidR="00D03856" w:rsidRDefault="00D03856" w:rsidP="006F0BA8">
      <w:pPr>
        <w:spacing w:after="0"/>
        <w:rPr>
          <w:rFonts w:ascii="Arial Nova" w:hAnsi="Arial Nova"/>
        </w:rPr>
      </w:pPr>
      <w:r>
        <w:rPr>
          <w:rFonts w:ascii="Arial Nova" w:hAnsi="Arial Nova"/>
        </w:rPr>
        <w:t>You can refer to your local</w:t>
      </w:r>
      <w:r w:rsidR="00A84C65">
        <w:rPr>
          <w:rFonts w:ascii="Arial Nova" w:hAnsi="Arial Nova"/>
        </w:rPr>
        <w:t xml:space="preserve"> CMHC</w:t>
      </w:r>
      <w:r>
        <w:rPr>
          <w:rFonts w:ascii="Arial Nova" w:hAnsi="Arial Nova"/>
        </w:rPr>
        <w:t xml:space="preserve">, all CMHC’s offer The KY </w:t>
      </w:r>
      <w:r w:rsidR="00BE5EE8">
        <w:rPr>
          <w:rFonts w:ascii="Arial Nova" w:hAnsi="Arial Nova"/>
        </w:rPr>
        <w:t>MOMS program</w:t>
      </w:r>
      <w:r>
        <w:rPr>
          <w:rFonts w:ascii="Arial Nova" w:hAnsi="Arial Nova"/>
        </w:rPr>
        <w:t xml:space="preserve"> which do prevention work for pregnant women and women at risk </w:t>
      </w:r>
    </w:p>
    <w:p w14:paraId="532D8EF8" w14:textId="77777777" w:rsidR="006F0BA8" w:rsidRDefault="006F0BA8" w:rsidP="006F0BA8">
      <w:pPr>
        <w:spacing w:after="0"/>
        <w:rPr>
          <w:rFonts w:ascii="Arial Nova" w:hAnsi="Arial Nova"/>
        </w:rPr>
      </w:pPr>
    </w:p>
    <w:p w14:paraId="7A36EC81" w14:textId="11E840CD" w:rsidR="00555170" w:rsidRPr="00555170" w:rsidRDefault="00555170" w:rsidP="006F0BA8">
      <w:pPr>
        <w:spacing w:after="0"/>
        <w:rPr>
          <w:rFonts w:ascii="Arial Nova" w:hAnsi="Arial Nova"/>
          <w:b/>
          <w:bCs/>
        </w:rPr>
      </w:pPr>
      <w:r w:rsidRPr="00555170">
        <w:rPr>
          <w:rFonts w:ascii="Arial Nova" w:hAnsi="Arial Nova"/>
          <w:b/>
          <w:bCs/>
        </w:rPr>
        <w:t>More information shared</w:t>
      </w:r>
    </w:p>
    <w:p w14:paraId="3E6C0E0B" w14:textId="21569779" w:rsidR="00994D3F" w:rsidRPr="00555170" w:rsidRDefault="00EC356E" w:rsidP="006F0BA8">
      <w:pPr>
        <w:pStyle w:val="ListParagraph"/>
        <w:numPr>
          <w:ilvl w:val="0"/>
          <w:numId w:val="23"/>
        </w:numPr>
        <w:spacing w:after="0"/>
        <w:rPr>
          <w:rFonts w:ascii="Arial Nova" w:hAnsi="Arial Nova"/>
        </w:rPr>
      </w:pPr>
      <w:r w:rsidRPr="00555170">
        <w:rPr>
          <w:rFonts w:ascii="Arial Nova" w:hAnsi="Arial Nova"/>
        </w:rPr>
        <w:t>The Department a</w:t>
      </w:r>
      <w:r w:rsidR="00994D3F" w:rsidRPr="00555170">
        <w:rPr>
          <w:rFonts w:ascii="Arial Nova" w:hAnsi="Arial Nova"/>
        </w:rPr>
        <w:t>dvocate</w:t>
      </w:r>
      <w:r w:rsidRPr="00555170">
        <w:rPr>
          <w:rFonts w:ascii="Arial Nova" w:hAnsi="Arial Nova"/>
        </w:rPr>
        <w:t>s</w:t>
      </w:r>
      <w:r w:rsidR="00994D3F" w:rsidRPr="00555170">
        <w:rPr>
          <w:rFonts w:ascii="Arial Nova" w:hAnsi="Arial Nova"/>
        </w:rPr>
        <w:t xml:space="preserve"> for </w:t>
      </w:r>
      <w:r w:rsidRPr="00555170">
        <w:rPr>
          <w:rFonts w:ascii="Arial Nova" w:hAnsi="Arial Nova"/>
        </w:rPr>
        <w:t>u</w:t>
      </w:r>
      <w:r w:rsidR="00994D3F" w:rsidRPr="00555170">
        <w:rPr>
          <w:rFonts w:ascii="Arial Nova" w:hAnsi="Arial Nova"/>
        </w:rPr>
        <w:t xml:space="preserve">niversal screening tool for new mothers, as opposed to drug testing. The testing does not accurately report </w:t>
      </w:r>
      <w:r w:rsidR="00994D3F" w:rsidRPr="00555170">
        <w:rPr>
          <w:rFonts w:ascii="Arial Nova" w:hAnsi="Arial Nova"/>
          <w:u w:val="single"/>
        </w:rPr>
        <w:t>substance use disorder</w:t>
      </w:r>
      <w:r w:rsidR="00994D3F" w:rsidRPr="00555170">
        <w:rPr>
          <w:rFonts w:ascii="Arial Nova" w:hAnsi="Arial Nova"/>
        </w:rPr>
        <w:t xml:space="preserve"> which impacts every aspect of a </w:t>
      </w:r>
      <w:r w:rsidR="00B12A9A" w:rsidRPr="00555170">
        <w:rPr>
          <w:rFonts w:ascii="Arial Nova" w:hAnsi="Arial Nova"/>
        </w:rPr>
        <w:t>person’s</w:t>
      </w:r>
      <w:r w:rsidR="00994D3F" w:rsidRPr="00555170">
        <w:rPr>
          <w:rFonts w:ascii="Arial Nova" w:hAnsi="Arial Nova"/>
        </w:rPr>
        <w:t xml:space="preserve"> life</w:t>
      </w:r>
      <w:r w:rsidR="00530389">
        <w:rPr>
          <w:rFonts w:ascii="Arial Nova" w:hAnsi="Arial Nova"/>
        </w:rPr>
        <w:t>. Testing</w:t>
      </w:r>
      <w:r w:rsidR="00B12A9A" w:rsidRPr="00555170">
        <w:rPr>
          <w:rFonts w:ascii="Arial Nova" w:hAnsi="Arial Nova"/>
        </w:rPr>
        <w:t xml:space="preserve"> can only detect if a substance is identified in the </w:t>
      </w:r>
      <w:r w:rsidRPr="00555170">
        <w:rPr>
          <w:rFonts w:ascii="Arial Nova" w:hAnsi="Arial Nova"/>
        </w:rPr>
        <w:t>patient’s</w:t>
      </w:r>
      <w:r w:rsidR="00B12A9A" w:rsidRPr="00555170">
        <w:rPr>
          <w:rFonts w:ascii="Arial Nova" w:hAnsi="Arial Nova"/>
        </w:rPr>
        <w:t xml:space="preserve"> system. </w:t>
      </w:r>
    </w:p>
    <w:p w14:paraId="04B7B075" w14:textId="7BC2DA8F" w:rsidR="00B12A9A" w:rsidRPr="00555170" w:rsidRDefault="00B12A9A" w:rsidP="00555170">
      <w:pPr>
        <w:pStyle w:val="ListParagraph"/>
        <w:numPr>
          <w:ilvl w:val="0"/>
          <w:numId w:val="23"/>
        </w:numPr>
        <w:rPr>
          <w:rFonts w:ascii="Arial Nova" w:hAnsi="Arial Nova"/>
        </w:rPr>
      </w:pPr>
      <w:r w:rsidRPr="00555170">
        <w:rPr>
          <w:rFonts w:ascii="Arial Nova" w:hAnsi="Arial Nova"/>
        </w:rPr>
        <w:t xml:space="preserve">Working on a training of </w:t>
      </w:r>
      <w:r w:rsidR="003504FD" w:rsidRPr="00555170">
        <w:rPr>
          <w:rFonts w:ascii="Arial Nova" w:hAnsi="Arial Nova"/>
        </w:rPr>
        <w:t>train</w:t>
      </w:r>
      <w:r w:rsidR="003504FD">
        <w:rPr>
          <w:rFonts w:ascii="Arial Nova" w:hAnsi="Arial Nova"/>
        </w:rPr>
        <w:t xml:space="preserve">ers </w:t>
      </w:r>
      <w:r w:rsidRPr="00555170">
        <w:rPr>
          <w:rFonts w:ascii="Arial Nova" w:hAnsi="Arial Nova"/>
        </w:rPr>
        <w:t xml:space="preserve">for </w:t>
      </w:r>
      <w:r w:rsidR="003504FD">
        <w:rPr>
          <w:rFonts w:ascii="Arial Nova" w:hAnsi="Arial Nova"/>
        </w:rPr>
        <w:t>S</w:t>
      </w:r>
      <w:r w:rsidRPr="00555170">
        <w:rPr>
          <w:rFonts w:ascii="Arial Nova" w:hAnsi="Arial Nova"/>
        </w:rPr>
        <w:t>creening</w:t>
      </w:r>
      <w:r w:rsidR="00530389">
        <w:rPr>
          <w:rFonts w:ascii="Arial Nova" w:hAnsi="Arial Nova"/>
        </w:rPr>
        <w:t>/</w:t>
      </w:r>
      <w:r w:rsidR="003504FD">
        <w:rPr>
          <w:rFonts w:ascii="Arial Nova" w:hAnsi="Arial Nova"/>
        </w:rPr>
        <w:t>B</w:t>
      </w:r>
      <w:r w:rsidRPr="00555170">
        <w:rPr>
          <w:rFonts w:ascii="Arial Nova" w:hAnsi="Arial Nova"/>
        </w:rPr>
        <w:t xml:space="preserve">rief </w:t>
      </w:r>
      <w:r w:rsidR="003504FD">
        <w:rPr>
          <w:rFonts w:ascii="Arial Nova" w:hAnsi="Arial Nova"/>
        </w:rPr>
        <w:t>I</w:t>
      </w:r>
      <w:r w:rsidRPr="00555170">
        <w:rPr>
          <w:rFonts w:ascii="Arial Nova" w:hAnsi="Arial Nova"/>
        </w:rPr>
        <w:t xml:space="preserve">ntervention to </w:t>
      </w:r>
      <w:r w:rsidR="003504FD">
        <w:rPr>
          <w:rFonts w:ascii="Arial Nova" w:hAnsi="Arial Nova"/>
        </w:rPr>
        <w:t>R</w:t>
      </w:r>
      <w:r w:rsidRPr="00555170">
        <w:rPr>
          <w:rFonts w:ascii="Arial Nova" w:hAnsi="Arial Nova"/>
        </w:rPr>
        <w:t xml:space="preserve">eferral </w:t>
      </w:r>
      <w:r w:rsidR="003504FD">
        <w:rPr>
          <w:rFonts w:ascii="Arial Nova" w:hAnsi="Arial Nova"/>
        </w:rPr>
        <w:t>T</w:t>
      </w:r>
      <w:r w:rsidRPr="00555170">
        <w:rPr>
          <w:rFonts w:ascii="Arial Nova" w:hAnsi="Arial Nova"/>
        </w:rPr>
        <w:t xml:space="preserve">reatment </w:t>
      </w:r>
      <w:r w:rsidR="00A84C65">
        <w:rPr>
          <w:rFonts w:ascii="Arial Nova" w:hAnsi="Arial Nova"/>
        </w:rPr>
        <w:t>(</w:t>
      </w:r>
      <w:r w:rsidR="00530389">
        <w:rPr>
          <w:rFonts w:ascii="Arial Nova" w:hAnsi="Arial Nova"/>
        </w:rPr>
        <w:t xml:space="preserve">this </w:t>
      </w:r>
      <w:r w:rsidRPr="00555170">
        <w:rPr>
          <w:rFonts w:ascii="Arial Nova" w:hAnsi="Arial Nova"/>
        </w:rPr>
        <w:t xml:space="preserve">training </w:t>
      </w:r>
      <w:r w:rsidR="00530389">
        <w:rPr>
          <w:rFonts w:ascii="Arial Nova" w:hAnsi="Arial Nova"/>
        </w:rPr>
        <w:t xml:space="preserve">will be </w:t>
      </w:r>
      <w:r w:rsidRPr="00555170">
        <w:rPr>
          <w:rFonts w:ascii="Arial Nova" w:hAnsi="Arial Nova"/>
        </w:rPr>
        <w:t>for non-clinical staff to assess patients for substance use disorder</w:t>
      </w:r>
      <w:r w:rsidR="00A84C65">
        <w:rPr>
          <w:rFonts w:ascii="Arial Nova" w:hAnsi="Arial Nova"/>
        </w:rPr>
        <w:t>)</w:t>
      </w:r>
      <w:r w:rsidRPr="00555170">
        <w:rPr>
          <w:rFonts w:ascii="Arial Nova" w:hAnsi="Arial Nova"/>
        </w:rPr>
        <w:t xml:space="preserve"> </w:t>
      </w:r>
    </w:p>
    <w:p w14:paraId="160AB013" w14:textId="502F8300" w:rsidR="00555170" w:rsidRPr="00555170" w:rsidRDefault="00555170" w:rsidP="00555170">
      <w:pPr>
        <w:pStyle w:val="ListParagraph"/>
        <w:numPr>
          <w:ilvl w:val="0"/>
          <w:numId w:val="23"/>
        </w:numPr>
        <w:rPr>
          <w:rFonts w:ascii="Arial Nova" w:hAnsi="Arial Nova"/>
        </w:rPr>
      </w:pPr>
      <w:r w:rsidRPr="00555170">
        <w:rPr>
          <w:rFonts w:ascii="Arial Nova" w:hAnsi="Arial Nova"/>
        </w:rPr>
        <w:t>The department</w:t>
      </w:r>
      <w:r w:rsidR="003504FD">
        <w:rPr>
          <w:rFonts w:ascii="Arial Nova" w:hAnsi="Arial Nova"/>
        </w:rPr>
        <w:t xml:space="preserve"> also</w:t>
      </w:r>
      <w:r w:rsidRPr="00555170">
        <w:rPr>
          <w:rFonts w:ascii="Arial Nova" w:hAnsi="Arial Nova"/>
        </w:rPr>
        <w:t xml:space="preserve"> coordinates with the Opioid Response Network</w:t>
      </w:r>
      <w:r w:rsidR="003504FD">
        <w:rPr>
          <w:rFonts w:ascii="Arial Nova" w:hAnsi="Arial Nova"/>
        </w:rPr>
        <w:t xml:space="preserve"> (KORE)</w:t>
      </w:r>
      <w:r w:rsidRPr="00555170">
        <w:rPr>
          <w:rFonts w:ascii="Arial Nova" w:hAnsi="Arial Nova"/>
        </w:rPr>
        <w:t xml:space="preserve"> to offer free training </w:t>
      </w:r>
    </w:p>
    <w:p w14:paraId="331173D6" w14:textId="63744B17" w:rsidR="00555170" w:rsidRPr="006F0BA8" w:rsidRDefault="00555170" w:rsidP="006F0BA8">
      <w:pPr>
        <w:rPr>
          <w:rFonts w:ascii="Arial Nova" w:hAnsi="Arial Nova"/>
        </w:rPr>
      </w:pPr>
      <w:r w:rsidRPr="006F0BA8">
        <w:rPr>
          <w:rFonts w:ascii="Arial Nova" w:hAnsi="Arial Nova"/>
        </w:rPr>
        <w:t xml:space="preserve">For more information on the statewide program, KY MOMS, please contact KY MOMS Program Administrator: </w:t>
      </w:r>
      <w:hyperlink r:id="rId9" w:history="1">
        <w:r w:rsidRPr="006F0BA8">
          <w:rPr>
            <w:rStyle w:val="Hyperlink"/>
            <w:rFonts w:ascii="Arial Nova" w:hAnsi="Arial Nova"/>
          </w:rPr>
          <w:t>Katie.Stratton@ky.gov</w:t>
        </w:r>
      </w:hyperlink>
      <w:r w:rsidRPr="006F0BA8">
        <w:rPr>
          <w:rFonts w:ascii="Arial Nova" w:hAnsi="Arial Nova"/>
        </w:rPr>
        <w:t xml:space="preserve"> </w:t>
      </w:r>
    </w:p>
    <w:p w14:paraId="01C5B659" w14:textId="77777777" w:rsidR="00B776DC" w:rsidRPr="00380636" w:rsidRDefault="00B776DC" w:rsidP="00B776DC">
      <w:pPr>
        <w:pStyle w:val="Heading2"/>
        <w:rPr>
          <w:rFonts w:ascii="Arial Nova" w:hAnsi="Arial Nova"/>
          <w:sz w:val="22"/>
          <w:szCs w:val="22"/>
        </w:rPr>
      </w:pPr>
      <w:r w:rsidRPr="00380636">
        <w:rPr>
          <w:rFonts w:ascii="Arial Nova" w:hAnsi="Arial Nova"/>
          <w:sz w:val="22"/>
          <w:szCs w:val="22"/>
        </w:rPr>
        <w:t>Action Items</w:t>
      </w:r>
    </w:p>
    <w:p w14:paraId="18F135BF" w14:textId="77777777" w:rsidR="00B776DC" w:rsidRPr="00380636" w:rsidRDefault="00B776DC" w:rsidP="00B776DC">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532AA811" w14:textId="0B299A4F" w:rsidR="00B776DC" w:rsidRPr="00380636" w:rsidRDefault="00B776DC" w:rsidP="00B776DC">
      <w:pPr>
        <w:pStyle w:val="NoSpacing"/>
        <w:rPr>
          <w:rFonts w:ascii="Arial Nova" w:hAnsi="Arial Nova"/>
        </w:rPr>
      </w:pPr>
      <w:r>
        <w:rPr>
          <w:rFonts w:ascii="Arial Nova" w:hAnsi="Arial Nova"/>
        </w:rPr>
        <w:t>Please share the information with others</w:t>
      </w:r>
      <w:r>
        <w:rPr>
          <w:rFonts w:ascii="Arial Nova" w:hAnsi="Arial Nova"/>
        </w:rPr>
        <w:tab/>
        <w:t xml:space="preserve">      SGMIT </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 xml:space="preserve">ongoing </w:t>
      </w:r>
    </w:p>
    <w:p w14:paraId="47F2B473" w14:textId="61E90FB7" w:rsidR="009F01B6" w:rsidRPr="006F0BA8" w:rsidRDefault="00C26561" w:rsidP="006F0BA8">
      <w:pPr>
        <w:rPr>
          <w:rFonts w:ascii="Arial Nova" w:hAnsi="Arial Nova"/>
        </w:rPr>
      </w:pPr>
      <w:r>
        <w:rPr>
          <w:rFonts w:ascii="Arial Nova" w:hAnsi="Arial Nova"/>
        </w:rPr>
        <w:pict w14:anchorId="0AFC07D9">
          <v:rect id="_x0000_i1027" style="width:0;height:1.5pt" o:hralign="center" o:hrstd="t" o:hr="t" fillcolor="#a0a0a0" stroked="f"/>
        </w:pict>
      </w:r>
    </w:p>
    <w:p w14:paraId="42B39063" w14:textId="24ED19F1" w:rsidR="00D54DFA" w:rsidRPr="00D54DFA" w:rsidRDefault="00B776DC" w:rsidP="00D54DFA">
      <w:pPr>
        <w:pStyle w:val="Heading1"/>
        <w:rPr>
          <w:rFonts w:ascii="Arial Nova" w:hAnsi="Arial Nova"/>
          <w:sz w:val="28"/>
          <w:szCs w:val="28"/>
        </w:rPr>
      </w:pPr>
      <w:r>
        <w:rPr>
          <w:rFonts w:ascii="Arial Nova" w:hAnsi="Arial Nova"/>
          <w:sz w:val="28"/>
          <w:szCs w:val="28"/>
        </w:rPr>
        <w:t>3</w:t>
      </w:r>
      <w:r w:rsidRPr="00380636">
        <w:rPr>
          <w:rFonts w:ascii="Arial Nova" w:hAnsi="Arial Nova"/>
          <w:sz w:val="28"/>
          <w:szCs w:val="28"/>
        </w:rPr>
        <w:t xml:space="preserve">. </w:t>
      </w:r>
      <w:r>
        <w:rPr>
          <w:rFonts w:ascii="Arial Nova" w:hAnsi="Arial Nova"/>
          <w:sz w:val="28"/>
          <w:szCs w:val="28"/>
        </w:rPr>
        <w:t>Follow up NOMs Disparity Dashboard Discussion</w:t>
      </w:r>
      <w:r w:rsidR="009F01B6">
        <w:rPr>
          <w:rFonts w:ascii="Arial Nova" w:hAnsi="Arial Nova"/>
          <w:sz w:val="28"/>
          <w:szCs w:val="28"/>
        </w:rPr>
        <w:t>, Jess Clouser, UK HDI</w:t>
      </w:r>
    </w:p>
    <w:p w14:paraId="28D30197" w14:textId="4DEFB0B0" w:rsidR="00B12A9A" w:rsidRPr="009B5C50" w:rsidRDefault="00D54DFA" w:rsidP="009B5C50">
      <w:pPr>
        <w:rPr>
          <w:rFonts w:ascii="Arial Nova" w:hAnsi="Arial Nova"/>
        </w:rPr>
      </w:pPr>
      <w:r>
        <w:rPr>
          <w:rFonts w:ascii="Arial Nova" w:hAnsi="Arial Nova"/>
        </w:rPr>
        <w:t xml:space="preserve">The </w:t>
      </w:r>
      <w:r w:rsidRPr="00D54DFA">
        <w:rPr>
          <w:rFonts w:ascii="Arial Nova" w:hAnsi="Arial Nova"/>
        </w:rPr>
        <w:t xml:space="preserve">evaluation team created a NOMs disparity dashboard tool to assess potential disparities in administration of NOMs baseline and reassessments. The tool will be used to ensure the grant is serving representative portions of the focus population and to provide actionable data to ensure equitable provision of SOC FIVE services. </w:t>
      </w:r>
      <w:r>
        <w:rPr>
          <w:rFonts w:ascii="Arial Nova" w:hAnsi="Arial Nova"/>
        </w:rPr>
        <w:t xml:space="preserve">Collected NOMs data is compared to the demographic breakdown of school age children in the SOC </w:t>
      </w:r>
      <w:r>
        <w:rPr>
          <w:rFonts w:ascii="Arial Nova" w:hAnsi="Arial Nova"/>
        </w:rPr>
        <w:lastRenderedPageBreak/>
        <w:t>FIVE regions</w:t>
      </w:r>
      <w:r w:rsidR="00725704">
        <w:rPr>
          <w:rFonts w:ascii="Arial Nova" w:hAnsi="Arial Nova"/>
        </w:rPr>
        <w:t xml:space="preserve">. </w:t>
      </w:r>
      <w:r w:rsidRPr="009B5C50">
        <w:rPr>
          <w:rFonts w:ascii="Arial Nova" w:hAnsi="Arial Nova"/>
        </w:rPr>
        <w:t xml:space="preserve">UK HDI has </w:t>
      </w:r>
      <w:r w:rsidR="00B12A9A" w:rsidRPr="009B5C50">
        <w:rPr>
          <w:rFonts w:ascii="Arial Nova" w:hAnsi="Arial Nova"/>
        </w:rPr>
        <w:t>request</w:t>
      </w:r>
      <w:r w:rsidRPr="009B5C50">
        <w:rPr>
          <w:rFonts w:ascii="Arial Nova" w:hAnsi="Arial Nova"/>
        </w:rPr>
        <w:t>ed</w:t>
      </w:r>
      <w:r w:rsidR="00B12A9A" w:rsidRPr="009B5C50">
        <w:rPr>
          <w:rFonts w:ascii="Arial Nova" w:hAnsi="Arial Nova"/>
        </w:rPr>
        <w:t xml:space="preserve"> </w:t>
      </w:r>
      <w:r w:rsidRPr="009B5C50">
        <w:rPr>
          <w:rFonts w:ascii="Arial Nova" w:hAnsi="Arial Nova"/>
        </w:rPr>
        <w:t xml:space="preserve">in-home </w:t>
      </w:r>
      <w:r w:rsidR="00B12A9A" w:rsidRPr="009B5C50">
        <w:rPr>
          <w:rFonts w:ascii="Arial Nova" w:hAnsi="Arial Nova"/>
        </w:rPr>
        <w:t>DCBS data</w:t>
      </w:r>
      <w:r w:rsidR="00725704">
        <w:rPr>
          <w:rFonts w:ascii="Arial Nova" w:hAnsi="Arial Nova"/>
        </w:rPr>
        <w:t xml:space="preserve"> for the SOC FIVE regions</w:t>
      </w:r>
      <w:r w:rsidR="00B12A9A" w:rsidRPr="009B5C50">
        <w:rPr>
          <w:rFonts w:ascii="Arial Nova" w:hAnsi="Arial Nova"/>
        </w:rPr>
        <w:t xml:space="preserve"> to use as </w:t>
      </w:r>
      <w:r w:rsidRPr="009B5C50">
        <w:rPr>
          <w:rFonts w:ascii="Arial Nova" w:hAnsi="Arial Nova"/>
        </w:rPr>
        <w:t>basis for</w:t>
      </w:r>
      <w:r w:rsidR="00B12A9A" w:rsidRPr="009B5C50">
        <w:rPr>
          <w:rFonts w:ascii="Arial Nova" w:hAnsi="Arial Nova"/>
        </w:rPr>
        <w:t xml:space="preserve"> comparison</w:t>
      </w:r>
      <w:r w:rsidR="00725704">
        <w:rPr>
          <w:rFonts w:ascii="Arial Nova" w:hAnsi="Arial Nova"/>
        </w:rPr>
        <w:t>;</w:t>
      </w:r>
      <w:r w:rsidR="00A40585">
        <w:rPr>
          <w:rFonts w:ascii="Arial Nova" w:hAnsi="Arial Nova"/>
        </w:rPr>
        <w:t xml:space="preserve"> hopeful to make this change in the dashboard</w:t>
      </w:r>
      <w:r w:rsidRPr="009B5C50">
        <w:rPr>
          <w:rFonts w:ascii="Arial Nova" w:hAnsi="Arial Nova"/>
        </w:rPr>
        <w:t xml:space="preserve"> </w:t>
      </w:r>
      <w:r w:rsidR="00B12A9A" w:rsidRPr="009B5C50">
        <w:rPr>
          <w:rFonts w:ascii="Arial Nova" w:hAnsi="Arial Nova"/>
        </w:rPr>
        <w:t xml:space="preserve">in early 2023. </w:t>
      </w:r>
    </w:p>
    <w:p w14:paraId="4AF8E723" w14:textId="01520D4D" w:rsidR="00B12A9A" w:rsidRPr="009B5C50" w:rsidRDefault="00B12A9A" w:rsidP="009B5C50">
      <w:pPr>
        <w:pStyle w:val="ListParagraph"/>
        <w:numPr>
          <w:ilvl w:val="0"/>
          <w:numId w:val="25"/>
        </w:numPr>
        <w:rPr>
          <w:rFonts w:ascii="Arial Nova" w:hAnsi="Arial Nova"/>
        </w:rPr>
      </w:pPr>
      <w:r w:rsidRPr="009B5C50">
        <w:rPr>
          <w:rFonts w:ascii="Arial Nova" w:hAnsi="Arial Nova"/>
        </w:rPr>
        <w:t>Races are mutually exclusive meaning only one selection can be made</w:t>
      </w:r>
    </w:p>
    <w:p w14:paraId="5CC8BA65" w14:textId="224C19C6" w:rsidR="00B12A9A" w:rsidRPr="009B5C50" w:rsidRDefault="00B12A9A" w:rsidP="009B5C50">
      <w:pPr>
        <w:pStyle w:val="ListParagraph"/>
        <w:numPr>
          <w:ilvl w:val="0"/>
          <w:numId w:val="25"/>
        </w:numPr>
        <w:rPr>
          <w:rFonts w:ascii="Arial Nova" w:hAnsi="Arial Nova"/>
        </w:rPr>
      </w:pPr>
      <w:r w:rsidRPr="009B5C50">
        <w:rPr>
          <w:rFonts w:ascii="Arial Nova" w:hAnsi="Arial Nova"/>
        </w:rPr>
        <w:t>White</w:t>
      </w:r>
      <w:r w:rsidR="009B5C50">
        <w:rPr>
          <w:rFonts w:ascii="Arial Nova" w:hAnsi="Arial Nova"/>
        </w:rPr>
        <w:t>,</w:t>
      </w:r>
      <w:r w:rsidRPr="009B5C50">
        <w:rPr>
          <w:rFonts w:ascii="Arial Nova" w:hAnsi="Arial Nova"/>
        </w:rPr>
        <w:t xml:space="preserve"> </w:t>
      </w:r>
      <w:r w:rsidR="009B5C50" w:rsidRPr="009B5C50">
        <w:rPr>
          <w:rFonts w:ascii="Arial Nova" w:hAnsi="Arial Nova"/>
        </w:rPr>
        <w:t>non-Hispanic</w:t>
      </w:r>
      <w:r w:rsidRPr="009B5C50">
        <w:rPr>
          <w:rFonts w:ascii="Arial Nova" w:hAnsi="Arial Nova"/>
        </w:rPr>
        <w:t xml:space="preserve"> individuals are </w:t>
      </w:r>
      <w:r w:rsidR="009B5C50" w:rsidRPr="009B5C50">
        <w:rPr>
          <w:rFonts w:ascii="Arial Nova" w:hAnsi="Arial Nova"/>
        </w:rPr>
        <w:t>overrepresented</w:t>
      </w:r>
      <w:r w:rsidRPr="009B5C50">
        <w:rPr>
          <w:rFonts w:ascii="Arial Nova" w:hAnsi="Arial Nova"/>
        </w:rPr>
        <w:t xml:space="preserve"> </w:t>
      </w:r>
    </w:p>
    <w:p w14:paraId="2FA604CA" w14:textId="19128A3C" w:rsidR="00B12A9A" w:rsidRPr="009B5C50" w:rsidRDefault="009B5C50" w:rsidP="009B5C50">
      <w:pPr>
        <w:pStyle w:val="ListParagraph"/>
        <w:numPr>
          <w:ilvl w:val="0"/>
          <w:numId w:val="25"/>
        </w:numPr>
        <w:rPr>
          <w:rFonts w:ascii="Arial Nova" w:hAnsi="Arial Nova"/>
        </w:rPr>
      </w:pPr>
      <w:r>
        <w:rPr>
          <w:rFonts w:ascii="Arial Nova" w:hAnsi="Arial Nova"/>
        </w:rPr>
        <w:t>To date n</w:t>
      </w:r>
      <w:r w:rsidR="00B12A9A" w:rsidRPr="009B5C50">
        <w:rPr>
          <w:rFonts w:ascii="Arial Nova" w:hAnsi="Arial Nova"/>
        </w:rPr>
        <w:t xml:space="preserve">o black individuals </w:t>
      </w:r>
      <w:r>
        <w:rPr>
          <w:rFonts w:ascii="Arial Nova" w:hAnsi="Arial Nova"/>
        </w:rPr>
        <w:t xml:space="preserve">have </w:t>
      </w:r>
      <w:r w:rsidR="00B12A9A" w:rsidRPr="009B5C50">
        <w:rPr>
          <w:rFonts w:ascii="Arial Nova" w:hAnsi="Arial Nova"/>
        </w:rPr>
        <w:t xml:space="preserve">received a reassessment </w:t>
      </w:r>
      <w:r w:rsidR="003504FD">
        <w:rPr>
          <w:rFonts w:ascii="Arial Nova" w:hAnsi="Arial Nova"/>
        </w:rPr>
        <w:t>(6-month follow up NOM)</w:t>
      </w:r>
    </w:p>
    <w:p w14:paraId="518533A8" w14:textId="49F021D1" w:rsidR="00B12A9A" w:rsidRPr="009B5C50" w:rsidRDefault="00B12A9A" w:rsidP="009B5C50">
      <w:pPr>
        <w:pStyle w:val="ListParagraph"/>
        <w:numPr>
          <w:ilvl w:val="0"/>
          <w:numId w:val="25"/>
        </w:numPr>
        <w:rPr>
          <w:rFonts w:ascii="Arial Nova" w:hAnsi="Arial Nova"/>
        </w:rPr>
      </w:pPr>
      <w:r w:rsidRPr="009B5C50">
        <w:rPr>
          <w:rFonts w:ascii="Arial Nova" w:hAnsi="Arial Nova"/>
        </w:rPr>
        <w:t xml:space="preserve">Not everyone stays in the program to be eligible to receive a reassessment, so </w:t>
      </w:r>
      <w:r w:rsidR="009B5C50">
        <w:rPr>
          <w:rFonts w:ascii="Arial Nova" w:hAnsi="Arial Nova"/>
        </w:rPr>
        <w:t>the team</w:t>
      </w:r>
      <w:r w:rsidRPr="009B5C50">
        <w:rPr>
          <w:rFonts w:ascii="Arial Nova" w:hAnsi="Arial Nova"/>
        </w:rPr>
        <w:t xml:space="preserve"> looked at </w:t>
      </w:r>
      <w:r w:rsidRPr="009B5C50">
        <w:rPr>
          <w:rFonts w:ascii="Arial Nova" w:hAnsi="Arial Nova"/>
          <w:b/>
          <w:bCs/>
        </w:rPr>
        <w:t>reasons for discharge</w:t>
      </w:r>
      <w:r w:rsidRPr="009B5C50">
        <w:rPr>
          <w:rFonts w:ascii="Arial Nova" w:hAnsi="Arial Nova"/>
        </w:rPr>
        <w:t xml:space="preserve"> based on </w:t>
      </w:r>
      <w:r w:rsidRPr="009B5C50">
        <w:rPr>
          <w:rFonts w:ascii="Arial Nova" w:hAnsi="Arial Nova"/>
          <w:b/>
          <w:bCs/>
        </w:rPr>
        <w:t>demographic groups</w:t>
      </w:r>
      <w:r w:rsidRPr="009B5C50">
        <w:rPr>
          <w:rFonts w:ascii="Arial Nova" w:hAnsi="Arial Nova"/>
        </w:rPr>
        <w:t xml:space="preserve">. </w:t>
      </w:r>
    </w:p>
    <w:p w14:paraId="6DAD2267" w14:textId="774DE2EE" w:rsidR="00B12A9A" w:rsidRPr="009B5C50" w:rsidRDefault="00B12A9A" w:rsidP="003504FD">
      <w:pPr>
        <w:pStyle w:val="ListParagraph"/>
        <w:numPr>
          <w:ilvl w:val="1"/>
          <w:numId w:val="25"/>
        </w:numPr>
        <w:rPr>
          <w:rFonts w:ascii="Arial Nova" w:hAnsi="Arial Nova"/>
        </w:rPr>
      </w:pPr>
      <w:r w:rsidRPr="009B5C50">
        <w:rPr>
          <w:rFonts w:ascii="Arial Nova" w:hAnsi="Arial Nova"/>
        </w:rPr>
        <w:t>Among white</w:t>
      </w:r>
      <w:r w:rsidR="003504FD">
        <w:rPr>
          <w:rFonts w:ascii="Arial Nova" w:hAnsi="Arial Nova"/>
        </w:rPr>
        <w:t>,</w:t>
      </w:r>
      <w:r w:rsidRPr="009B5C50">
        <w:rPr>
          <w:rFonts w:ascii="Arial Nova" w:hAnsi="Arial Nova"/>
        </w:rPr>
        <w:t xml:space="preserve"> almost a third </w:t>
      </w:r>
      <w:r w:rsidR="00846F2C">
        <w:rPr>
          <w:rFonts w:ascii="Arial Nova" w:hAnsi="Arial Nova"/>
        </w:rPr>
        <w:t xml:space="preserve">of discharges </w:t>
      </w:r>
      <w:r w:rsidRPr="009B5C50">
        <w:rPr>
          <w:rFonts w:ascii="Arial Nova" w:hAnsi="Arial Nova"/>
        </w:rPr>
        <w:t xml:space="preserve">were due to </w:t>
      </w:r>
      <w:r w:rsidR="009B5C50">
        <w:rPr>
          <w:rFonts w:ascii="Arial Nova" w:hAnsi="Arial Nova"/>
        </w:rPr>
        <w:t>‘</w:t>
      </w:r>
      <w:r w:rsidRPr="009B5C50">
        <w:rPr>
          <w:rFonts w:ascii="Arial Nova" w:hAnsi="Arial Nova"/>
        </w:rPr>
        <w:t>cessation of treatment</w:t>
      </w:r>
      <w:r w:rsidR="009B5C50">
        <w:rPr>
          <w:rFonts w:ascii="Arial Nova" w:hAnsi="Arial Nova"/>
        </w:rPr>
        <w:t>’</w:t>
      </w:r>
      <w:r w:rsidRPr="009B5C50">
        <w:rPr>
          <w:rFonts w:ascii="Arial Nova" w:hAnsi="Arial Nova"/>
        </w:rPr>
        <w:t xml:space="preserve"> </w:t>
      </w:r>
      <w:r w:rsidR="009B5C50">
        <w:rPr>
          <w:rFonts w:ascii="Arial Nova" w:hAnsi="Arial Nova"/>
        </w:rPr>
        <w:t>while the c</w:t>
      </w:r>
      <w:r w:rsidR="001F6071" w:rsidRPr="009B5C50">
        <w:rPr>
          <w:rFonts w:ascii="Arial Nova" w:hAnsi="Arial Nova"/>
        </w:rPr>
        <w:t>omparison group</w:t>
      </w:r>
      <w:r w:rsidR="009B5C50">
        <w:rPr>
          <w:rFonts w:ascii="Arial Nova" w:hAnsi="Arial Nova"/>
        </w:rPr>
        <w:t xml:space="preserve"> [all other races]</w:t>
      </w:r>
      <w:r w:rsidR="001F6071" w:rsidRPr="009B5C50">
        <w:rPr>
          <w:rFonts w:ascii="Arial Nova" w:hAnsi="Arial Nova"/>
        </w:rPr>
        <w:t xml:space="preserve"> </w:t>
      </w:r>
      <w:r w:rsidR="00E46F28">
        <w:rPr>
          <w:rFonts w:ascii="Arial Nova" w:hAnsi="Arial Nova"/>
        </w:rPr>
        <w:t>denoted</w:t>
      </w:r>
      <w:r w:rsidR="009B5C50">
        <w:rPr>
          <w:rFonts w:ascii="Arial Nova" w:hAnsi="Arial Nova"/>
        </w:rPr>
        <w:t xml:space="preserve"> ‘</w:t>
      </w:r>
      <w:r w:rsidR="001F6071" w:rsidRPr="009B5C50">
        <w:rPr>
          <w:rFonts w:ascii="Arial Nova" w:hAnsi="Arial Nova"/>
        </w:rPr>
        <w:t>withdrew from treatment</w:t>
      </w:r>
      <w:r w:rsidR="009B5C50">
        <w:rPr>
          <w:rFonts w:ascii="Arial Nova" w:hAnsi="Arial Nova"/>
        </w:rPr>
        <w:t>’</w:t>
      </w:r>
      <w:r w:rsidR="001F6071" w:rsidRPr="009B5C50">
        <w:rPr>
          <w:rFonts w:ascii="Arial Nova" w:hAnsi="Arial Nova"/>
        </w:rPr>
        <w:t xml:space="preserve">, </w:t>
      </w:r>
      <w:r w:rsidR="009B5C50">
        <w:rPr>
          <w:rFonts w:ascii="Arial Nova" w:hAnsi="Arial Nova"/>
        </w:rPr>
        <w:t>‘</w:t>
      </w:r>
      <w:r w:rsidR="001F6071" w:rsidRPr="009B5C50">
        <w:rPr>
          <w:rFonts w:ascii="Arial Nova" w:hAnsi="Arial Nova"/>
        </w:rPr>
        <w:t>other</w:t>
      </w:r>
      <w:r w:rsidR="009B5C50">
        <w:rPr>
          <w:rFonts w:ascii="Arial Nova" w:hAnsi="Arial Nova"/>
        </w:rPr>
        <w:t>’</w:t>
      </w:r>
      <w:r w:rsidR="001F6071" w:rsidRPr="009B5C50">
        <w:rPr>
          <w:rFonts w:ascii="Arial Nova" w:hAnsi="Arial Nova"/>
        </w:rPr>
        <w:t xml:space="preserve">, </w:t>
      </w:r>
      <w:r w:rsidR="00846F2C">
        <w:rPr>
          <w:rFonts w:ascii="Arial Nova" w:hAnsi="Arial Nova"/>
        </w:rPr>
        <w:t>or</w:t>
      </w:r>
      <w:r w:rsidR="001F6071" w:rsidRPr="009B5C50">
        <w:rPr>
          <w:rFonts w:ascii="Arial Nova" w:hAnsi="Arial Nova"/>
        </w:rPr>
        <w:t xml:space="preserve"> </w:t>
      </w:r>
      <w:r w:rsidR="009B5C50">
        <w:rPr>
          <w:rFonts w:ascii="Arial Nova" w:hAnsi="Arial Nova"/>
        </w:rPr>
        <w:t>‘N</w:t>
      </w:r>
      <w:r w:rsidR="001F6071" w:rsidRPr="009B5C50">
        <w:rPr>
          <w:rFonts w:ascii="Arial Nova" w:hAnsi="Arial Nova"/>
        </w:rPr>
        <w:t>o contact within</w:t>
      </w:r>
      <w:r w:rsidR="009B5C50" w:rsidRPr="009B5C50">
        <w:rPr>
          <w:rFonts w:ascii="Arial Nova" w:hAnsi="Arial Nova"/>
        </w:rPr>
        <w:t xml:space="preserve"> 90 days</w:t>
      </w:r>
      <w:r w:rsidR="009B5C50">
        <w:rPr>
          <w:rFonts w:ascii="Arial Nova" w:hAnsi="Arial Nova"/>
        </w:rPr>
        <w:t>’</w:t>
      </w:r>
    </w:p>
    <w:p w14:paraId="3CA32100" w14:textId="5943789E" w:rsidR="001F6071" w:rsidRPr="003504FD" w:rsidRDefault="009B5C50" w:rsidP="003504FD">
      <w:pPr>
        <w:pStyle w:val="ListParagraph"/>
        <w:numPr>
          <w:ilvl w:val="1"/>
          <w:numId w:val="25"/>
        </w:numPr>
        <w:rPr>
          <w:rFonts w:ascii="Arial Nova" w:hAnsi="Arial Nova"/>
        </w:rPr>
      </w:pPr>
      <w:r w:rsidRPr="003504FD">
        <w:rPr>
          <w:rFonts w:ascii="Arial Nova" w:hAnsi="Arial Nova"/>
        </w:rPr>
        <w:t>‘</w:t>
      </w:r>
      <w:r w:rsidR="001F6071" w:rsidRPr="003504FD">
        <w:rPr>
          <w:rFonts w:ascii="Arial Nova" w:hAnsi="Arial Nova"/>
        </w:rPr>
        <w:t>Other</w:t>
      </w:r>
      <w:r w:rsidRPr="003504FD">
        <w:rPr>
          <w:rFonts w:ascii="Arial Nova" w:hAnsi="Arial Nova"/>
        </w:rPr>
        <w:t>’</w:t>
      </w:r>
      <w:r w:rsidR="001F6071" w:rsidRPr="003504FD">
        <w:rPr>
          <w:rFonts w:ascii="Arial Nova" w:hAnsi="Arial Nova"/>
        </w:rPr>
        <w:t xml:space="preserve"> was identified as a common response, so we have been working with providers to understand what “other” means</w:t>
      </w:r>
      <w:r w:rsidR="00E25663" w:rsidRPr="003504FD">
        <w:rPr>
          <w:rFonts w:ascii="Arial Nova" w:hAnsi="Arial Nova"/>
        </w:rPr>
        <w:t>.</w:t>
      </w:r>
      <w:r w:rsidR="001F6071" w:rsidRPr="003504FD">
        <w:rPr>
          <w:rFonts w:ascii="Arial Nova" w:hAnsi="Arial Nova"/>
        </w:rPr>
        <w:t xml:space="preserve"> This conversation has brought up questions about NOMs discharge status response options</w:t>
      </w:r>
      <w:r w:rsidR="00846F2C" w:rsidRPr="003504FD">
        <w:rPr>
          <w:rFonts w:ascii="Arial Nova" w:hAnsi="Arial Nova"/>
        </w:rPr>
        <w:t xml:space="preserve">. </w:t>
      </w:r>
      <w:r w:rsidR="001F6071" w:rsidRPr="003504FD">
        <w:rPr>
          <w:rFonts w:ascii="Arial Nova" w:hAnsi="Arial Nova"/>
        </w:rPr>
        <w:t>Some options could benefit with more clarity for example ‘No contact within 90 days of last encounter</w:t>
      </w:r>
      <w:r w:rsidR="00846F2C" w:rsidRPr="003504FD">
        <w:rPr>
          <w:rFonts w:ascii="Arial Nova" w:hAnsi="Arial Nova"/>
        </w:rPr>
        <w:t>.</w:t>
      </w:r>
      <w:r w:rsidR="001F6071" w:rsidRPr="003504FD">
        <w:rPr>
          <w:rFonts w:ascii="Arial Nova" w:hAnsi="Arial Nova"/>
        </w:rPr>
        <w:t>’</w:t>
      </w:r>
      <w:r w:rsidR="00846F2C" w:rsidRPr="003504FD">
        <w:rPr>
          <w:rFonts w:ascii="Arial Nova" w:hAnsi="Arial Nova"/>
        </w:rPr>
        <w:t xml:space="preserve"> </w:t>
      </w:r>
      <w:r w:rsidRPr="003504FD">
        <w:rPr>
          <w:rFonts w:ascii="Arial Nova" w:hAnsi="Arial Nova"/>
        </w:rPr>
        <w:t>I</w:t>
      </w:r>
      <w:r w:rsidR="001F6071" w:rsidRPr="003504FD">
        <w:rPr>
          <w:rFonts w:ascii="Arial Nova" w:hAnsi="Arial Nova"/>
        </w:rPr>
        <w:t xml:space="preserve">t was recommended that </w:t>
      </w:r>
      <w:r w:rsidR="00846F2C" w:rsidRPr="003504FD">
        <w:rPr>
          <w:rFonts w:ascii="Arial Nova" w:hAnsi="Arial Nova"/>
        </w:rPr>
        <w:t>the evaluation team</w:t>
      </w:r>
      <w:r w:rsidR="001F6071" w:rsidRPr="003504FD">
        <w:rPr>
          <w:rFonts w:ascii="Arial Nova" w:hAnsi="Arial Nova"/>
        </w:rPr>
        <w:t xml:space="preserve"> add </w:t>
      </w:r>
      <w:r w:rsidR="00846F2C" w:rsidRPr="003504FD">
        <w:rPr>
          <w:rFonts w:ascii="Arial Nova" w:hAnsi="Arial Nova"/>
        </w:rPr>
        <w:t xml:space="preserve">an </w:t>
      </w:r>
      <w:r w:rsidR="001F6071" w:rsidRPr="003504FD">
        <w:rPr>
          <w:rFonts w:ascii="Arial Nova" w:hAnsi="Arial Nova"/>
        </w:rPr>
        <w:t xml:space="preserve">open text field </w:t>
      </w:r>
      <w:r w:rsidR="00846F2C" w:rsidRPr="003504FD">
        <w:rPr>
          <w:rFonts w:ascii="Arial Nova" w:hAnsi="Arial Nova"/>
        </w:rPr>
        <w:t xml:space="preserve">to the </w:t>
      </w:r>
      <w:r w:rsidR="001F6071" w:rsidRPr="003504FD">
        <w:rPr>
          <w:rFonts w:ascii="Arial Nova" w:hAnsi="Arial Nova"/>
        </w:rPr>
        <w:t>discharge</w:t>
      </w:r>
      <w:r w:rsidR="00846F2C" w:rsidRPr="003504FD">
        <w:rPr>
          <w:rFonts w:ascii="Arial Nova" w:hAnsi="Arial Nova"/>
        </w:rPr>
        <w:t xml:space="preserve"> section of</w:t>
      </w:r>
      <w:r w:rsidR="001F6071" w:rsidRPr="003504FD">
        <w:rPr>
          <w:rFonts w:ascii="Arial Nova" w:hAnsi="Arial Nova"/>
        </w:rPr>
        <w:t xml:space="preserve"> </w:t>
      </w:r>
      <w:r w:rsidRPr="003504FD">
        <w:rPr>
          <w:rFonts w:ascii="Arial Nova" w:hAnsi="Arial Nova"/>
        </w:rPr>
        <w:t xml:space="preserve">the survey used to </w:t>
      </w:r>
      <w:r w:rsidR="001F6071" w:rsidRPr="003504FD">
        <w:rPr>
          <w:rFonts w:ascii="Arial Nova" w:hAnsi="Arial Nova"/>
        </w:rPr>
        <w:t>collect NOMs</w:t>
      </w:r>
      <w:r w:rsidR="00413810" w:rsidRPr="003504FD">
        <w:rPr>
          <w:rFonts w:ascii="Arial Nova" w:hAnsi="Arial Nova"/>
        </w:rPr>
        <w:t xml:space="preserve"> to capture more context about each discharge from SOC FIVE services.</w:t>
      </w:r>
      <w:r w:rsidR="001F6071" w:rsidRPr="003504FD">
        <w:rPr>
          <w:rFonts w:ascii="Arial Nova" w:hAnsi="Arial Nova"/>
        </w:rPr>
        <w:t xml:space="preserve"> </w:t>
      </w:r>
      <w:r w:rsidR="00413810" w:rsidRPr="003504FD">
        <w:rPr>
          <w:rFonts w:ascii="Arial Nova" w:hAnsi="Arial Nova"/>
        </w:rPr>
        <w:t>The goal is to e</w:t>
      </w:r>
      <w:r w:rsidR="001F6071" w:rsidRPr="003504FD">
        <w:rPr>
          <w:rFonts w:ascii="Arial Nova" w:hAnsi="Arial Nova"/>
        </w:rPr>
        <w:t>nsure that the model is equitabl</w:t>
      </w:r>
      <w:r w:rsidR="003504FD">
        <w:rPr>
          <w:rFonts w:ascii="Arial Nova" w:hAnsi="Arial Nova"/>
        </w:rPr>
        <w:t>e</w:t>
      </w:r>
      <w:r w:rsidR="001F6071" w:rsidRPr="003504FD">
        <w:rPr>
          <w:rFonts w:ascii="Arial Nova" w:hAnsi="Arial Nova"/>
        </w:rPr>
        <w:t xml:space="preserve">/well implemented. </w:t>
      </w:r>
    </w:p>
    <w:p w14:paraId="2A2835E8" w14:textId="7392343A" w:rsidR="001F6071" w:rsidRPr="009B5C50" w:rsidRDefault="001F6071" w:rsidP="00E25663">
      <w:pPr>
        <w:spacing w:after="0"/>
        <w:rPr>
          <w:rFonts w:ascii="Arial Nova" w:hAnsi="Arial Nova"/>
          <w:b/>
          <w:bCs/>
        </w:rPr>
      </w:pPr>
      <w:r w:rsidRPr="009B5C50">
        <w:rPr>
          <w:rFonts w:ascii="Arial Nova" w:hAnsi="Arial Nova"/>
          <w:b/>
          <w:bCs/>
        </w:rPr>
        <w:t>Discussion</w:t>
      </w:r>
    </w:p>
    <w:p w14:paraId="1455046D" w14:textId="49C89D55" w:rsidR="001F6071" w:rsidRPr="007B782D" w:rsidRDefault="007B782D" w:rsidP="00E25663">
      <w:pPr>
        <w:pStyle w:val="ListParagraph"/>
        <w:numPr>
          <w:ilvl w:val="0"/>
          <w:numId w:val="26"/>
        </w:numPr>
        <w:spacing w:after="0"/>
        <w:rPr>
          <w:rFonts w:ascii="Arial Nova" w:hAnsi="Arial Nova"/>
        </w:rPr>
      </w:pPr>
      <w:r w:rsidRPr="007B782D">
        <w:rPr>
          <w:rFonts w:ascii="Arial Nova" w:hAnsi="Arial Nova"/>
        </w:rPr>
        <w:t>Team members commented that they l</w:t>
      </w:r>
      <w:r w:rsidR="001F6071" w:rsidRPr="007B782D">
        <w:rPr>
          <w:rFonts w:ascii="Arial Nova" w:hAnsi="Arial Nova"/>
        </w:rPr>
        <w:t xml:space="preserve">ike that </w:t>
      </w:r>
      <w:r w:rsidR="00A40585">
        <w:rPr>
          <w:rFonts w:ascii="Arial Nova" w:hAnsi="Arial Nova"/>
        </w:rPr>
        <w:t>this information is</w:t>
      </w:r>
      <w:r w:rsidR="001F6071" w:rsidRPr="007B782D">
        <w:rPr>
          <w:rFonts w:ascii="Arial Nova" w:hAnsi="Arial Nova"/>
        </w:rPr>
        <w:t xml:space="preserve"> being discussed with providers</w:t>
      </w:r>
    </w:p>
    <w:p w14:paraId="6B53792C" w14:textId="0C771B1F" w:rsidR="001F6071" w:rsidRPr="007B782D" w:rsidRDefault="001F6071" w:rsidP="007B782D">
      <w:pPr>
        <w:pStyle w:val="ListParagraph"/>
        <w:numPr>
          <w:ilvl w:val="0"/>
          <w:numId w:val="26"/>
        </w:numPr>
        <w:rPr>
          <w:rFonts w:ascii="Arial Nova" w:hAnsi="Arial Nova"/>
        </w:rPr>
      </w:pPr>
      <w:r w:rsidRPr="007B782D">
        <w:rPr>
          <w:rFonts w:ascii="Arial Nova" w:hAnsi="Arial Nova"/>
        </w:rPr>
        <w:t xml:space="preserve">If </w:t>
      </w:r>
      <w:r w:rsidR="007B782D" w:rsidRPr="007B782D">
        <w:rPr>
          <w:rFonts w:ascii="Arial Nova" w:hAnsi="Arial Nova"/>
        </w:rPr>
        <w:t>the team begin</w:t>
      </w:r>
      <w:r w:rsidR="003504FD">
        <w:rPr>
          <w:rFonts w:ascii="Arial Nova" w:hAnsi="Arial Nova"/>
        </w:rPr>
        <w:t>s</w:t>
      </w:r>
      <w:r w:rsidR="007B782D" w:rsidRPr="007B782D">
        <w:rPr>
          <w:rFonts w:ascii="Arial Nova" w:hAnsi="Arial Nova"/>
        </w:rPr>
        <w:t xml:space="preserve"> to</w:t>
      </w:r>
      <w:r w:rsidRPr="007B782D">
        <w:rPr>
          <w:rFonts w:ascii="Arial Nova" w:hAnsi="Arial Nova"/>
        </w:rPr>
        <w:t xml:space="preserve"> see themes</w:t>
      </w:r>
      <w:r w:rsidR="007B782D" w:rsidRPr="007B782D">
        <w:rPr>
          <w:rFonts w:ascii="Arial Nova" w:hAnsi="Arial Nova"/>
        </w:rPr>
        <w:t>, the evaluation team can</w:t>
      </w:r>
      <w:r w:rsidRPr="007B782D">
        <w:rPr>
          <w:rFonts w:ascii="Arial Nova" w:hAnsi="Arial Nova"/>
        </w:rPr>
        <w:t xml:space="preserve"> recode ‘other’ to something more applicable</w:t>
      </w:r>
    </w:p>
    <w:p w14:paraId="7714673D" w14:textId="6D453944" w:rsidR="001F6071" w:rsidRDefault="007B782D" w:rsidP="007B782D">
      <w:pPr>
        <w:pStyle w:val="ListParagraph"/>
        <w:numPr>
          <w:ilvl w:val="0"/>
          <w:numId w:val="26"/>
        </w:numPr>
        <w:rPr>
          <w:rFonts w:ascii="Arial Nova" w:hAnsi="Arial Nova"/>
        </w:rPr>
      </w:pPr>
      <w:r w:rsidRPr="007B782D">
        <w:rPr>
          <w:rFonts w:ascii="Arial Nova" w:hAnsi="Arial Nova"/>
        </w:rPr>
        <w:t>The data will be updated q</w:t>
      </w:r>
      <w:r w:rsidR="001F6071" w:rsidRPr="007B782D">
        <w:rPr>
          <w:rFonts w:ascii="Arial Nova" w:hAnsi="Arial Nova"/>
        </w:rPr>
        <w:t xml:space="preserve">uarterly </w:t>
      </w:r>
    </w:p>
    <w:p w14:paraId="4ECC423E" w14:textId="789E4157" w:rsidR="007B782D" w:rsidRPr="007B782D" w:rsidRDefault="007B782D" w:rsidP="007B782D">
      <w:pPr>
        <w:pStyle w:val="ListParagraph"/>
        <w:numPr>
          <w:ilvl w:val="0"/>
          <w:numId w:val="26"/>
        </w:numPr>
        <w:rPr>
          <w:rFonts w:ascii="Arial Nova" w:hAnsi="Arial Nova"/>
        </w:rPr>
      </w:pPr>
      <w:r>
        <w:rPr>
          <w:rFonts w:ascii="Arial Nova" w:hAnsi="Arial Nova"/>
        </w:rPr>
        <w:t>D</w:t>
      </w:r>
      <w:r w:rsidRPr="007B782D">
        <w:rPr>
          <w:rFonts w:ascii="Arial Nova" w:hAnsi="Arial Nova"/>
        </w:rPr>
        <w:t xml:space="preserve">ischarge status helps us understand the experiences of non-white SOC FIVE participants. The data indicates that they are discharged at a higher rate and the reason is </w:t>
      </w:r>
      <w:r w:rsidR="00A40585">
        <w:rPr>
          <w:rFonts w:ascii="Arial Nova" w:hAnsi="Arial Nova"/>
        </w:rPr>
        <w:t>‘</w:t>
      </w:r>
      <w:r w:rsidRPr="007B782D">
        <w:rPr>
          <w:rFonts w:ascii="Arial Nova" w:hAnsi="Arial Nova"/>
        </w:rPr>
        <w:t>withdrew</w:t>
      </w:r>
      <w:r w:rsidR="00A40585">
        <w:rPr>
          <w:rFonts w:ascii="Arial Nova" w:hAnsi="Arial Nova"/>
        </w:rPr>
        <w:t>’</w:t>
      </w:r>
      <w:r w:rsidRPr="007B782D">
        <w:rPr>
          <w:rFonts w:ascii="Arial Nova" w:hAnsi="Arial Nova"/>
        </w:rPr>
        <w:t xml:space="preserve"> or </w:t>
      </w:r>
      <w:r w:rsidR="00A40585">
        <w:rPr>
          <w:rFonts w:ascii="Arial Nova" w:hAnsi="Arial Nova"/>
        </w:rPr>
        <w:t>‘</w:t>
      </w:r>
      <w:r w:rsidRPr="007B782D">
        <w:rPr>
          <w:rFonts w:ascii="Arial Nova" w:hAnsi="Arial Nova"/>
        </w:rPr>
        <w:t>lack of contact</w:t>
      </w:r>
      <w:r w:rsidR="00A40585">
        <w:rPr>
          <w:rFonts w:ascii="Arial Nova" w:hAnsi="Arial Nova"/>
        </w:rPr>
        <w:t>’</w:t>
      </w:r>
      <w:r w:rsidRPr="007B782D">
        <w:rPr>
          <w:rFonts w:ascii="Arial Nova" w:hAnsi="Arial Nova"/>
        </w:rPr>
        <w:t xml:space="preserve">. The numbers are small, but it helps us understand engagement across populations. </w:t>
      </w:r>
    </w:p>
    <w:p w14:paraId="117B4900" w14:textId="77777777" w:rsidR="005A1C4C" w:rsidRPr="00380636" w:rsidRDefault="005A1C4C" w:rsidP="005A1C4C">
      <w:pPr>
        <w:pStyle w:val="Heading2"/>
        <w:rPr>
          <w:rFonts w:ascii="Arial Nova" w:hAnsi="Arial Nova"/>
          <w:sz w:val="22"/>
          <w:szCs w:val="22"/>
        </w:rPr>
      </w:pPr>
      <w:r w:rsidRPr="00380636">
        <w:rPr>
          <w:rFonts w:ascii="Arial Nova" w:hAnsi="Arial Nova"/>
          <w:sz w:val="22"/>
          <w:szCs w:val="22"/>
        </w:rPr>
        <w:t>Action Items</w:t>
      </w:r>
    </w:p>
    <w:p w14:paraId="41AC2CAD" w14:textId="77777777" w:rsidR="005A1C4C" w:rsidRPr="00380636" w:rsidRDefault="005A1C4C" w:rsidP="005A1C4C">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872D0EC" w14:textId="50581FF2" w:rsidR="005A1C4C" w:rsidRDefault="00EA5259" w:rsidP="005A1C4C">
      <w:pPr>
        <w:pStyle w:val="NoSpacing"/>
        <w:rPr>
          <w:rFonts w:ascii="Arial Nova" w:hAnsi="Arial Nova"/>
        </w:rPr>
      </w:pPr>
      <w:r>
        <w:rPr>
          <w:rFonts w:ascii="Arial Nova" w:hAnsi="Arial Nova"/>
        </w:rPr>
        <w:t>Please reach out with ideas/questions</w:t>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5FCE5CC8" w14:textId="7A9F2134" w:rsidR="003504FD" w:rsidRPr="00380636" w:rsidRDefault="003504FD" w:rsidP="005A1C4C">
      <w:pPr>
        <w:pStyle w:val="NoSpacing"/>
        <w:rPr>
          <w:rFonts w:ascii="Arial Nova" w:hAnsi="Arial Nova"/>
        </w:rPr>
      </w:pPr>
      <w:r>
        <w:rPr>
          <w:rFonts w:ascii="Arial Nova" w:hAnsi="Arial Nova"/>
        </w:rPr>
        <w:t>Discuss with providers during Touch Base</w:t>
      </w:r>
      <w:r>
        <w:rPr>
          <w:rFonts w:ascii="Arial Nova" w:hAnsi="Arial Nova"/>
        </w:rPr>
        <w:tab/>
      </w:r>
      <w:r>
        <w:rPr>
          <w:rFonts w:ascii="Arial Nova" w:hAnsi="Arial Nova"/>
        </w:rPr>
        <w:tab/>
        <w:t>SOC FIVE Staff</w:t>
      </w:r>
      <w:r>
        <w:rPr>
          <w:rFonts w:ascii="Arial Nova" w:hAnsi="Arial Nova"/>
        </w:rPr>
        <w:tab/>
      </w:r>
      <w:r>
        <w:rPr>
          <w:rFonts w:ascii="Arial Nova" w:hAnsi="Arial Nova"/>
        </w:rPr>
        <w:tab/>
      </w:r>
      <w:r>
        <w:rPr>
          <w:rFonts w:ascii="Arial Nova" w:hAnsi="Arial Nova"/>
        </w:rPr>
        <w:tab/>
        <w:t>Ongoing</w:t>
      </w:r>
    </w:p>
    <w:p w14:paraId="60739ADD" w14:textId="5639FD13" w:rsidR="00D31209" w:rsidRPr="00380636" w:rsidRDefault="00C26561" w:rsidP="00A82344">
      <w:pPr>
        <w:pStyle w:val="NoSpacing"/>
        <w:rPr>
          <w:rFonts w:ascii="Arial Nova" w:hAnsi="Arial Nova"/>
        </w:rPr>
      </w:pPr>
      <w:r>
        <w:rPr>
          <w:rFonts w:ascii="Arial Nova" w:hAnsi="Arial Nova"/>
        </w:rPr>
        <w:pict w14:anchorId="05EF7C3C">
          <v:rect id="_x0000_i1028" style="width:0;height:1.5pt" o:hralign="center" o:bullet="t" o:hrstd="t" o:hr="t" fillcolor="#a0a0a0" stroked="f"/>
        </w:pict>
      </w:r>
    </w:p>
    <w:p w14:paraId="13E5B9A1" w14:textId="369347FB" w:rsidR="005A1C4C" w:rsidRPr="00A40585" w:rsidRDefault="00B776DC" w:rsidP="00A40585">
      <w:pPr>
        <w:pStyle w:val="Heading1"/>
        <w:rPr>
          <w:rFonts w:ascii="Arial Nova" w:hAnsi="Arial Nova"/>
          <w:sz w:val="28"/>
          <w:szCs w:val="28"/>
        </w:rPr>
      </w:pPr>
      <w:r>
        <w:rPr>
          <w:rFonts w:ascii="Arial Nova" w:hAnsi="Arial Nova"/>
          <w:sz w:val="28"/>
          <w:szCs w:val="28"/>
        </w:rPr>
        <w:t>4</w:t>
      </w:r>
      <w:r w:rsidR="005A1C4C" w:rsidRPr="00380636">
        <w:rPr>
          <w:rFonts w:ascii="Arial Nova" w:hAnsi="Arial Nova"/>
          <w:sz w:val="28"/>
          <w:szCs w:val="28"/>
        </w:rPr>
        <w:t>. SOC FIVE Updates</w:t>
      </w:r>
    </w:p>
    <w:p w14:paraId="438E020C" w14:textId="6A3D96EC" w:rsidR="005A1C4C" w:rsidRPr="00A40585" w:rsidRDefault="005A1C4C" w:rsidP="00A40585">
      <w:pPr>
        <w:spacing w:after="0" w:line="276" w:lineRule="auto"/>
        <w:rPr>
          <w:rFonts w:ascii="Arial Nova" w:hAnsi="Arial Nova" w:cs="Arial"/>
          <w:b/>
          <w:bCs/>
        </w:rPr>
      </w:pPr>
      <w:r w:rsidRPr="00A40585">
        <w:rPr>
          <w:rFonts w:ascii="Arial Nova" w:hAnsi="Arial Nova" w:cs="Arial"/>
          <w:b/>
          <w:bCs/>
        </w:rPr>
        <w:t xml:space="preserve">RIAC Community Survey </w:t>
      </w:r>
    </w:p>
    <w:p w14:paraId="57D3C05D" w14:textId="4EBD61B5" w:rsidR="00A40585" w:rsidRDefault="00A40585" w:rsidP="009B4E28">
      <w:pPr>
        <w:pStyle w:val="ListParagraph"/>
        <w:numPr>
          <w:ilvl w:val="0"/>
          <w:numId w:val="27"/>
        </w:numPr>
        <w:spacing w:after="0" w:line="276" w:lineRule="auto"/>
        <w:rPr>
          <w:rFonts w:ascii="Arial Nova" w:hAnsi="Arial Nova" w:cs="Arial"/>
        </w:rPr>
      </w:pPr>
      <w:r w:rsidRPr="009B4E28">
        <w:rPr>
          <w:rFonts w:ascii="Arial Nova" w:hAnsi="Arial Nova" w:cs="Arial"/>
        </w:rPr>
        <w:t>Please share with parents and youth, the survey closes January 31, 2023</w:t>
      </w:r>
    </w:p>
    <w:p w14:paraId="4CD3099E" w14:textId="5A8D76EF" w:rsidR="00A40585" w:rsidRDefault="00A40585" w:rsidP="009B4E28">
      <w:pPr>
        <w:pStyle w:val="ListParagraph"/>
        <w:numPr>
          <w:ilvl w:val="0"/>
          <w:numId w:val="27"/>
        </w:numPr>
        <w:spacing w:after="0" w:line="276" w:lineRule="auto"/>
        <w:rPr>
          <w:rFonts w:ascii="Arial Nova" w:hAnsi="Arial Nova" w:cs="Arial"/>
        </w:rPr>
      </w:pPr>
      <w:r w:rsidRPr="009B4E28">
        <w:rPr>
          <w:rFonts w:ascii="Arial Nova" w:hAnsi="Arial Nova" w:cs="Arial"/>
        </w:rPr>
        <w:t>A Spanish version is now available, please reach out to Maxine with any questions</w:t>
      </w:r>
    </w:p>
    <w:p w14:paraId="49D7E111" w14:textId="77777777" w:rsidR="006F0BA8" w:rsidRPr="009B4E28" w:rsidRDefault="006F0BA8" w:rsidP="006F0BA8">
      <w:pPr>
        <w:pStyle w:val="ListParagraph"/>
        <w:numPr>
          <w:ilvl w:val="0"/>
          <w:numId w:val="27"/>
        </w:numPr>
        <w:spacing w:after="0" w:line="276" w:lineRule="auto"/>
        <w:rPr>
          <w:rFonts w:ascii="Arial Nova" w:hAnsi="Arial Nova" w:cs="Arial"/>
        </w:rPr>
      </w:pPr>
      <w:r>
        <w:rPr>
          <w:rFonts w:ascii="Arial Nova" w:hAnsi="Arial Nova" w:cs="Arial"/>
        </w:rPr>
        <w:t>Results are anticipated in Spring 2023</w:t>
      </w:r>
    </w:p>
    <w:p w14:paraId="39E4E488" w14:textId="77777777" w:rsidR="00DE68C8" w:rsidRPr="006F0BA8" w:rsidRDefault="00DE68C8" w:rsidP="006F0BA8">
      <w:pPr>
        <w:spacing w:after="0" w:line="276" w:lineRule="auto"/>
        <w:rPr>
          <w:rFonts w:ascii="Arial Nova" w:hAnsi="Arial Nova" w:cs="Arial"/>
        </w:rPr>
      </w:pPr>
    </w:p>
    <w:p w14:paraId="39F15FD3" w14:textId="1BFA976F" w:rsidR="005A1C4C" w:rsidRDefault="009B4E28" w:rsidP="00A40585">
      <w:pPr>
        <w:spacing w:after="0" w:line="276" w:lineRule="auto"/>
        <w:rPr>
          <w:rFonts w:ascii="Arial Nova" w:hAnsi="Arial Nova" w:cs="Arial"/>
          <w:b/>
          <w:bCs/>
        </w:rPr>
      </w:pPr>
      <w:r>
        <w:rPr>
          <w:rFonts w:ascii="Arial Nova" w:hAnsi="Arial Nova" w:cs="Arial"/>
          <w:b/>
          <w:bCs/>
        </w:rPr>
        <w:t>Racial Equity Change Team (</w:t>
      </w:r>
      <w:r w:rsidR="005A1C4C" w:rsidRPr="00A40585">
        <w:rPr>
          <w:rFonts w:ascii="Arial Nova" w:hAnsi="Arial Nova" w:cs="Arial"/>
          <w:b/>
          <w:bCs/>
        </w:rPr>
        <w:t>RECT</w:t>
      </w:r>
      <w:r>
        <w:rPr>
          <w:rFonts w:ascii="Arial Nova" w:hAnsi="Arial Nova" w:cs="Arial"/>
          <w:b/>
          <w:bCs/>
        </w:rPr>
        <w:t>)</w:t>
      </w:r>
    </w:p>
    <w:p w14:paraId="4D339E79" w14:textId="69657473" w:rsidR="009B4E28" w:rsidRPr="009B4E28" w:rsidRDefault="00A40585" w:rsidP="009B4E28">
      <w:pPr>
        <w:pStyle w:val="ListParagraph"/>
        <w:numPr>
          <w:ilvl w:val="0"/>
          <w:numId w:val="28"/>
        </w:numPr>
        <w:rPr>
          <w:rFonts w:ascii="Arial Nova" w:hAnsi="Arial Nova"/>
        </w:rPr>
      </w:pPr>
      <w:r w:rsidRPr="009B4E28">
        <w:rPr>
          <w:rFonts w:ascii="Arial Nova" w:hAnsi="Arial Nova"/>
        </w:rPr>
        <w:t>Active</w:t>
      </w:r>
      <w:r w:rsidR="009B4E28">
        <w:rPr>
          <w:rFonts w:ascii="Arial Nova" w:hAnsi="Arial Nova"/>
        </w:rPr>
        <w:t xml:space="preserve"> </w:t>
      </w:r>
      <w:r w:rsidR="009B4E28" w:rsidRPr="009B4E28">
        <w:rPr>
          <w:rFonts w:ascii="Arial Nova" w:hAnsi="Arial Nova"/>
        </w:rPr>
        <w:t>monthly</w:t>
      </w:r>
      <w:r w:rsidRPr="009B4E28">
        <w:rPr>
          <w:rFonts w:ascii="Arial Nova" w:hAnsi="Arial Nova"/>
        </w:rPr>
        <w:t xml:space="preserve"> group has been working together for a year and a half </w:t>
      </w:r>
    </w:p>
    <w:p w14:paraId="55A6B319" w14:textId="5FE1D540" w:rsidR="00A40585" w:rsidRPr="009B4E28" w:rsidRDefault="009B4E28" w:rsidP="009B4E28">
      <w:pPr>
        <w:pStyle w:val="ListParagraph"/>
        <w:numPr>
          <w:ilvl w:val="0"/>
          <w:numId w:val="28"/>
        </w:numPr>
        <w:rPr>
          <w:rFonts w:ascii="Arial Nova" w:hAnsi="Arial Nova"/>
        </w:rPr>
      </w:pPr>
      <w:r w:rsidRPr="009B4E28">
        <w:rPr>
          <w:rFonts w:ascii="Arial Nova" w:hAnsi="Arial Nova"/>
        </w:rPr>
        <w:t>Works from</w:t>
      </w:r>
      <w:r w:rsidR="00A40585" w:rsidRPr="009B4E28">
        <w:rPr>
          <w:rFonts w:ascii="Arial Nova" w:hAnsi="Arial Nova"/>
        </w:rPr>
        <w:t xml:space="preserve"> an action plan</w:t>
      </w:r>
      <w:r>
        <w:rPr>
          <w:rFonts w:ascii="Arial Nova" w:hAnsi="Arial Nova"/>
        </w:rPr>
        <w:t>, incorporate guest speakers, engage RGMITs in discussion on equity and p</w:t>
      </w:r>
      <w:r w:rsidR="00A40585" w:rsidRPr="009B4E28">
        <w:rPr>
          <w:rFonts w:ascii="Arial Nova" w:hAnsi="Arial Nova"/>
        </w:rPr>
        <w:t>rovide trainin</w:t>
      </w:r>
      <w:r w:rsidRPr="009B4E28">
        <w:rPr>
          <w:rFonts w:ascii="Arial Nova" w:hAnsi="Arial Nova"/>
        </w:rPr>
        <w:t xml:space="preserve">g </w:t>
      </w:r>
      <w:r>
        <w:rPr>
          <w:rFonts w:ascii="Arial Nova" w:hAnsi="Arial Nova"/>
        </w:rPr>
        <w:t>for broader SOC FIVE groups</w:t>
      </w:r>
      <w:r w:rsidR="00A40585" w:rsidRPr="009B4E28">
        <w:rPr>
          <w:rFonts w:ascii="Arial Nova" w:hAnsi="Arial Nova"/>
        </w:rPr>
        <w:t xml:space="preserve"> </w:t>
      </w:r>
    </w:p>
    <w:p w14:paraId="614A403A" w14:textId="77777777" w:rsidR="009B4E28" w:rsidRDefault="009B4E28" w:rsidP="009B4E28">
      <w:pPr>
        <w:pStyle w:val="ListParagraph"/>
        <w:numPr>
          <w:ilvl w:val="0"/>
          <w:numId w:val="28"/>
        </w:numPr>
        <w:rPr>
          <w:rFonts w:ascii="Arial Nova" w:hAnsi="Arial Nova"/>
        </w:rPr>
      </w:pPr>
      <w:r w:rsidRPr="009B4E28">
        <w:rPr>
          <w:rFonts w:ascii="Arial Nova" w:hAnsi="Arial Nova"/>
        </w:rPr>
        <w:t xml:space="preserve">Dr. </w:t>
      </w:r>
      <w:r w:rsidR="00A40585" w:rsidRPr="009B4E28">
        <w:rPr>
          <w:rFonts w:ascii="Arial Nova" w:hAnsi="Arial Nova"/>
        </w:rPr>
        <w:t>Brandy Kelly Pryor</w:t>
      </w:r>
      <w:r w:rsidRPr="009B4E28">
        <w:rPr>
          <w:rFonts w:ascii="Arial Nova" w:hAnsi="Arial Nova"/>
        </w:rPr>
        <w:t xml:space="preserve"> will continue collaborating with this team in </w:t>
      </w:r>
      <w:r>
        <w:rPr>
          <w:rFonts w:ascii="Arial Nova" w:hAnsi="Arial Nova"/>
        </w:rPr>
        <w:t>2023</w:t>
      </w:r>
    </w:p>
    <w:p w14:paraId="538B96BA" w14:textId="16B43EB8" w:rsidR="00A40585" w:rsidRDefault="009B4E28" w:rsidP="009B4E28">
      <w:pPr>
        <w:rPr>
          <w:rFonts w:ascii="Arial Nova" w:hAnsi="Arial Nova"/>
        </w:rPr>
      </w:pPr>
      <w:r w:rsidRPr="009B4E28">
        <w:rPr>
          <w:rFonts w:ascii="Arial Nova" w:hAnsi="Arial Nova"/>
        </w:rPr>
        <w:lastRenderedPageBreak/>
        <w:t xml:space="preserve">To </w:t>
      </w:r>
      <w:r w:rsidR="00A40585" w:rsidRPr="009B4E28">
        <w:rPr>
          <w:rFonts w:ascii="Arial Nova" w:hAnsi="Arial Nova"/>
        </w:rPr>
        <w:t xml:space="preserve">join the grant's </w:t>
      </w:r>
      <w:r>
        <w:rPr>
          <w:rFonts w:ascii="Arial Nova" w:hAnsi="Arial Nova"/>
        </w:rPr>
        <w:t xml:space="preserve">RECT, </w:t>
      </w:r>
      <w:r w:rsidR="00A40585" w:rsidRPr="009B4E28">
        <w:rPr>
          <w:rFonts w:ascii="Arial Nova" w:hAnsi="Arial Nova"/>
        </w:rPr>
        <w:t xml:space="preserve">contact </w:t>
      </w:r>
      <w:hyperlink r:id="rId10" w:history="1">
        <w:r w:rsidR="00A40585" w:rsidRPr="009B4E28">
          <w:rPr>
            <w:rStyle w:val="Hyperlink"/>
            <w:rFonts w:ascii="Arial Nova" w:hAnsi="Arial Nova"/>
          </w:rPr>
          <w:t>tammi.taylor@ky.gov</w:t>
        </w:r>
      </w:hyperlink>
      <w:r>
        <w:rPr>
          <w:rFonts w:ascii="Arial Nova" w:hAnsi="Arial Nova"/>
        </w:rPr>
        <w:t xml:space="preserve"> </w:t>
      </w:r>
      <w:r w:rsidR="00A40585" w:rsidRPr="009B4E28">
        <w:rPr>
          <w:rFonts w:ascii="Arial Nova" w:hAnsi="Arial Nova"/>
        </w:rPr>
        <w:t xml:space="preserve">The group meets </w:t>
      </w:r>
      <w:r w:rsidRPr="009B4E28">
        <w:rPr>
          <w:rFonts w:ascii="Arial Nova" w:hAnsi="Arial Nova"/>
        </w:rPr>
        <w:t xml:space="preserve">on the </w:t>
      </w:r>
      <w:r w:rsidR="00A40585" w:rsidRPr="009B4E28">
        <w:rPr>
          <w:rFonts w:ascii="Arial Nova" w:hAnsi="Arial Nova"/>
        </w:rPr>
        <w:t xml:space="preserve">last Wednesday of the month however </w:t>
      </w:r>
      <w:r w:rsidRPr="009B4E28">
        <w:rPr>
          <w:rFonts w:ascii="Arial Nova" w:hAnsi="Arial Nova"/>
        </w:rPr>
        <w:t xml:space="preserve">the next meeting was moved </w:t>
      </w:r>
      <w:r w:rsidR="00A40585" w:rsidRPr="009B4E28">
        <w:rPr>
          <w:rFonts w:ascii="Arial Nova" w:hAnsi="Arial Nova"/>
        </w:rPr>
        <w:t xml:space="preserve">to </w:t>
      </w:r>
      <w:r w:rsidR="00A40585" w:rsidRPr="009B4E28">
        <w:rPr>
          <w:rFonts w:ascii="Arial Nova" w:hAnsi="Arial Nova"/>
          <w:b/>
          <w:bCs/>
        </w:rPr>
        <w:t>January 25</w:t>
      </w:r>
      <w:r w:rsidR="00A40585" w:rsidRPr="009B4E28">
        <w:rPr>
          <w:rFonts w:ascii="Arial Nova" w:hAnsi="Arial Nova"/>
          <w:b/>
          <w:bCs/>
          <w:vertAlign w:val="superscript"/>
        </w:rPr>
        <w:t>th</w:t>
      </w:r>
      <w:r w:rsidR="00A40585" w:rsidRPr="009B4E28">
        <w:rPr>
          <w:rFonts w:ascii="Arial Nova" w:hAnsi="Arial Nova"/>
          <w:b/>
          <w:bCs/>
        </w:rPr>
        <w:t xml:space="preserve"> at 1:30</w:t>
      </w:r>
      <w:r w:rsidR="00A40585" w:rsidRPr="009B4E28">
        <w:rPr>
          <w:rFonts w:ascii="Arial Nova" w:hAnsi="Arial Nova"/>
        </w:rPr>
        <w:t xml:space="preserve"> </w:t>
      </w:r>
    </w:p>
    <w:p w14:paraId="635F2F91" w14:textId="30F6B0E6" w:rsidR="00907EC6" w:rsidRPr="005734E6" w:rsidRDefault="005A1C4C" w:rsidP="005734E6">
      <w:pPr>
        <w:spacing w:after="0" w:line="276" w:lineRule="auto"/>
        <w:rPr>
          <w:rFonts w:ascii="Arial Nova" w:hAnsi="Arial Nova"/>
          <w:b/>
          <w:bCs/>
        </w:rPr>
      </w:pPr>
      <w:r w:rsidRPr="005734E6">
        <w:rPr>
          <w:rFonts w:ascii="Arial Nova" w:hAnsi="Arial Nova" w:cs="Arial"/>
          <w:b/>
          <w:bCs/>
        </w:rPr>
        <w:t>Another</w:t>
      </w:r>
      <w:r w:rsidR="00380636" w:rsidRPr="005734E6">
        <w:rPr>
          <w:rFonts w:ascii="Arial Nova" w:hAnsi="Arial Nova" w:cs="Arial"/>
          <w:b/>
          <w:bCs/>
        </w:rPr>
        <w:t xml:space="preserve"> SOC Grant from</w:t>
      </w:r>
      <w:r w:rsidRPr="005734E6">
        <w:rPr>
          <w:rFonts w:ascii="Arial Nova" w:hAnsi="Arial Nova" w:cs="Arial"/>
          <w:b/>
          <w:bCs/>
        </w:rPr>
        <w:t xml:space="preserve"> SAMHSA </w:t>
      </w:r>
      <w:r w:rsidR="00380636" w:rsidRPr="005734E6">
        <w:rPr>
          <w:rFonts w:ascii="Arial Nova" w:hAnsi="Arial Nova" w:cs="Arial"/>
          <w:b/>
          <w:bCs/>
        </w:rPr>
        <w:t>will be released soon.</w:t>
      </w:r>
    </w:p>
    <w:p w14:paraId="02ED3BB4" w14:textId="77777777" w:rsidR="009B4E28" w:rsidRPr="009B4E28" w:rsidRDefault="009B4E28" w:rsidP="009B4E28">
      <w:pPr>
        <w:pStyle w:val="ListParagraph"/>
        <w:spacing w:after="0" w:line="276" w:lineRule="auto"/>
        <w:rPr>
          <w:rFonts w:ascii="Arial Nova" w:hAnsi="Arial Nova"/>
        </w:rPr>
      </w:pPr>
    </w:p>
    <w:p w14:paraId="4AD3F62C" w14:textId="77777777" w:rsidR="00DE68C8" w:rsidRDefault="00DF58F4" w:rsidP="009B4E28">
      <w:pPr>
        <w:spacing w:after="0" w:line="276" w:lineRule="auto"/>
        <w:rPr>
          <w:rFonts w:ascii="Arial Nova" w:hAnsi="Arial Nova" w:cs="Arial"/>
          <w:b/>
          <w:bCs/>
        </w:rPr>
      </w:pPr>
      <w:r w:rsidRPr="009B4E28">
        <w:rPr>
          <w:rFonts w:ascii="Arial Nova" w:hAnsi="Arial Nova" w:cs="Arial"/>
          <w:b/>
          <w:bCs/>
        </w:rPr>
        <w:t>SOC Summit, Better Together: Building Systems that Care</w:t>
      </w:r>
    </w:p>
    <w:p w14:paraId="0F63FCC7" w14:textId="0D3E64E5" w:rsidR="009B4E28" w:rsidRDefault="00C26561" w:rsidP="009B4E28">
      <w:pPr>
        <w:spacing w:after="0" w:line="276" w:lineRule="auto"/>
        <w:rPr>
          <w:rFonts w:ascii="Arial Nova" w:hAnsi="Arial Nova" w:cs="Arial"/>
        </w:rPr>
      </w:pPr>
      <w:hyperlink r:id="rId11" w:history="1">
        <w:r w:rsidR="00DE68C8" w:rsidRPr="00E30095">
          <w:rPr>
            <w:rStyle w:val="Hyperlink"/>
            <w:rFonts w:ascii="Arial Nova" w:hAnsi="Arial Nova"/>
          </w:rPr>
          <w:t>https://nttacmentalhealth.org/soc-summit-2023/</w:t>
        </w:r>
      </w:hyperlink>
    </w:p>
    <w:p w14:paraId="3DEA47E6" w14:textId="679B4339" w:rsidR="00584117" w:rsidRPr="009B4E28" w:rsidRDefault="00DF58F4" w:rsidP="009B4E28">
      <w:pPr>
        <w:spacing w:after="0" w:line="276" w:lineRule="auto"/>
        <w:rPr>
          <w:rFonts w:ascii="Arial Nova" w:hAnsi="Arial Nova"/>
        </w:rPr>
      </w:pPr>
      <w:r w:rsidRPr="009B4E28">
        <w:rPr>
          <w:rFonts w:ascii="Arial Nova" w:hAnsi="Arial Nova" w:cs="Arial"/>
        </w:rPr>
        <w:t>May 10-11, 2023</w:t>
      </w:r>
      <w:r w:rsidR="00584117" w:rsidRPr="009B4E28">
        <w:rPr>
          <w:rFonts w:ascii="Arial Nova" w:hAnsi="Arial Nova" w:cs="Arial"/>
        </w:rPr>
        <w:t xml:space="preserve">.  Due 1/24/23, </w:t>
      </w:r>
      <w:r w:rsidR="003504FD">
        <w:rPr>
          <w:rFonts w:ascii="Arial Nova" w:hAnsi="Arial Nova"/>
        </w:rPr>
        <w:t>p</w:t>
      </w:r>
      <w:r w:rsidR="00584117" w:rsidRPr="009B4E28">
        <w:rPr>
          <w:rFonts w:ascii="Arial Nova" w:hAnsi="Arial Nova"/>
        </w:rPr>
        <w:t>roposals are enthusiastically welcomed from everyone with experience in:</w:t>
      </w:r>
    </w:p>
    <w:p w14:paraId="0E83D6CC" w14:textId="418F1D62" w:rsidR="00584117" w:rsidRPr="00AD66A3" w:rsidRDefault="00584117" w:rsidP="009B4E28">
      <w:pPr>
        <w:pStyle w:val="ListParagraph"/>
        <w:numPr>
          <w:ilvl w:val="1"/>
          <w:numId w:val="31"/>
        </w:numPr>
        <w:spacing w:after="0" w:line="276" w:lineRule="auto"/>
        <w:rPr>
          <w:rFonts w:ascii="Arial Nova" w:hAnsi="Arial Nova"/>
        </w:rPr>
      </w:pPr>
      <w:r w:rsidRPr="00AD66A3">
        <w:rPr>
          <w:rFonts w:ascii="Arial Nova" w:hAnsi="Arial Nova"/>
        </w:rPr>
        <w:t xml:space="preserve">implementing, evaluating, or sustaining a System of Care </w:t>
      </w:r>
      <w:r w:rsidR="00AD66A3" w:rsidRPr="00AD66A3">
        <w:rPr>
          <w:rFonts w:ascii="Arial Nova" w:hAnsi="Arial Nova"/>
        </w:rPr>
        <w:t>approach.</w:t>
      </w:r>
      <w:r w:rsidRPr="00AD66A3">
        <w:rPr>
          <w:rFonts w:ascii="Arial Nova" w:hAnsi="Arial Nova"/>
        </w:rPr>
        <w:t xml:space="preserve">  </w:t>
      </w:r>
    </w:p>
    <w:p w14:paraId="05F96632" w14:textId="1593F23D" w:rsidR="00DF58F4" w:rsidRPr="00AD66A3" w:rsidRDefault="00584117" w:rsidP="009B4E28">
      <w:pPr>
        <w:pStyle w:val="ListParagraph"/>
        <w:numPr>
          <w:ilvl w:val="1"/>
          <w:numId w:val="31"/>
        </w:numPr>
        <w:spacing w:after="0" w:line="276" w:lineRule="auto"/>
        <w:rPr>
          <w:rFonts w:ascii="Arial Nova" w:hAnsi="Arial Nova"/>
        </w:rPr>
      </w:pPr>
      <w:r w:rsidRPr="00AD66A3">
        <w:rPr>
          <w:rFonts w:ascii="Arial Nova" w:hAnsi="Arial Nova"/>
        </w:rPr>
        <w:t>addressing the mental health needs of children and their families, especially those with diverse cultural backgrounds and/or with lived experience</w:t>
      </w:r>
    </w:p>
    <w:p w14:paraId="1A1E5FED" w14:textId="77777777" w:rsidR="00584117" w:rsidRPr="00AD66A3" w:rsidRDefault="00584117" w:rsidP="00380636">
      <w:pPr>
        <w:spacing w:after="0" w:line="276" w:lineRule="auto"/>
        <w:ind w:left="360"/>
        <w:rPr>
          <w:rFonts w:ascii="Arial Nova" w:hAnsi="Arial Nova"/>
        </w:rPr>
      </w:pPr>
      <w:r w:rsidRPr="00AD66A3">
        <w:rPr>
          <w:rFonts w:ascii="Arial Nova" w:hAnsi="Arial Nova"/>
        </w:rPr>
        <w:t xml:space="preserve">The summit will highlight best practices, successful collaborations and innovations, lessons learned, and solutions to challenges in these specific focus areas:   </w:t>
      </w:r>
    </w:p>
    <w:p w14:paraId="766FC12B" w14:textId="77777777" w:rsidR="00584117" w:rsidRPr="00DE68C8" w:rsidRDefault="00584117" w:rsidP="00DE68C8">
      <w:pPr>
        <w:pStyle w:val="ListParagraph"/>
        <w:numPr>
          <w:ilvl w:val="0"/>
          <w:numId w:val="32"/>
        </w:numPr>
        <w:spacing w:after="0" w:line="276" w:lineRule="auto"/>
        <w:rPr>
          <w:rFonts w:ascii="Arial Nova" w:hAnsi="Arial Nova"/>
        </w:rPr>
      </w:pPr>
      <w:r w:rsidRPr="00DE68C8">
        <w:rPr>
          <w:rFonts w:ascii="Arial Nova" w:hAnsi="Arial Nova"/>
        </w:rPr>
        <w:t xml:space="preserve">Justice, Equity, Diversity, and Inclusion in System of Care   </w:t>
      </w:r>
    </w:p>
    <w:p w14:paraId="385295DE" w14:textId="77777777" w:rsidR="00584117" w:rsidRPr="00DE68C8" w:rsidRDefault="00584117" w:rsidP="00DE68C8">
      <w:pPr>
        <w:pStyle w:val="ListParagraph"/>
        <w:numPr>
          <w:ilvl w:val="0"/>
          <w:numId w:val="32"/>
        </w:numPr>
        <w:spacing w:after="0" w:line="276" w:lineRule="auto"/>
        <w:rPr>
          <w:rFonts w:ascii="Arial Nova" w:hAnsi="Arial Nova"/>
        </w:rPr>
      </w:pPr>
      <w:r w:rsidRPr="00DE68C8">
        <w:rPr>
          <w:rFonts w:ascii="Arial Nova" w:hAnsi="Arial Nova"/>
        </w:rPr>
        <w:t xml:space="preserve">Cross-Sector Partnerships (Schools, Juvenile Justice, Child Welfare, Community Organizations, and Primary Care Settings)  </w:t>
      </w:r>
    </w:p>
    <w:p w14:paraId="534C3A3E" w14:textId="77777777" w:rsidR="00584117" w:rsidRPr="00DE68C8" w:rsidRDefault="00584117" w:rsidP="00DE68C8">
      <w:pPr>
        <w:pStyle w:val="ListParagraph"/>
        <w:numPr>
          <w:ilvl w:val="0"/>
          <w:numId w:val="32"/>
        </w:numPr>
        <w:spacing w:after="0" w:line="276" w:lineRule="auto"/>
        <w:rPr>
          <w:rFonts w:ascii="Arial Nova" w:hAnsi="Arial Nova"/>
        </w:rPr>
      </w:pPr>
      <w:r w:rsidRPr="00DE68C8">
        <w:rPr>
          <w:rFonts w:ascii="Arial Nova" w:hAnsi="Arial Nova"/>
        </w:rPr>
        <w:t xml:space="preserve">Youth Partnership in Practice, Evaluation, and Policy (youth engagement, leadership, shared power, governance structures, etc.)  </w:t>
      </w:r>
    </w:p>
    <w:p w14:paraId="2E633923" w14:textId="77777777" w:rsidR="00584117" w:rsidRPr="00DE68C8" w:rsidRDefault="00584117" w:rsidP="00DE68C8">
      <w:pPr>
        <w:pStyle w:val="ListParagraph"/>
        <w:numPr>
          <w:ilvl w:val="0"/>
          <w:numId w:val="32"/>
        </w:numPr>
        <w:spacing w:after="0" w:line="276" w:lineRule="auto"/>
        <w:rPr>
          <w:rFonts w:ascii="Arial Nova" w:hAnsi="Arial Nova"/>
        </w:rPr>
      </w:pPr>
      <w:r w:rsidRPr="00DE68C8">
        <w:rPr>
          <w:rFonts w:ascii="Arial Nova" w:hAnsi="Arial Nova"/>
        </w:rPr>
        <w:t xml:space="preserve">Family Partnership in Practice, Evaluation, and Policy (engagement, leadership, shared power, etc.)  </w:t>
      </w:r>
    </w:p>
    <w:p w14:paraId="67C0C90D" w14:textId="3C5D858C" w:rsidR="00584117" w:rsidRPr="00DE68C8" w:rsidRDefault="00584117" w:rsidP="00DE68C8">
      <w:pPr>
        <w:pStyle w:val="ListParagraph"/>
        <w:numPr>
          <w:ilvl w:val="0"/>
          <w:numId w:val="32"/>
        </w:numPr>
        <w:spacing w:after="0" w:line="276" w:lineRule="auto"/>
        <w:rPr>
          <w:rFonts w:ascii="Arial Nova" w:hAnsi="Arial Nova"/>
        </w:rPr>
      </w:pPr>
      <w:r w:rsidRPr="00DE68C8">
        <w:rPr>
          <w:rFonts w:ascii="Arial Nova" w:hAnsi="Arial Nova"/>
        </w:rPr>
        <w:t>Emerging Topics</w:t>
      </w:r>
    </w:p>
    <w:p w14:paraId="6AD92519" w14:textId="686A551F" w:rsidR="00584117" w:rsidRPr="00AD66A3" w:rsidRDefault="00584117" w:rsidP="00380636">
      <w:pPr>
        <w:spacing w:after="0" w:line="276" w:lineRule="auto"/>
        <w:ind w:left="360"/>
        <w:rPr>
          <w:rFonts w:ascii="Arial Nova" w:hAnsi="Arial Nova"/>
        </w:rPr>
      </w:pPr>
    </w:p>
    <w:p w14:paraId="351419FA" w14:textId="49247C08" w:rsidR="00DE68C8" w:rsidRDefault="00380636" w:rsidP="00DE68C8">
      <w:pPr>
        <w:spacing w:after="0" w:line="276" w:lineRule="auto"/>
        <w:rPr>
          <w:rFonts w:ascii="Arial Nova" w:eastAsia="Calibri" w:hAnsi="Arial Nova" w:cs="Times New Roman"/>
        </w:rPr>
      </w:pPr>
      <w:r w:rsidRPr="00DE68C8">
        <w:rPr>
          <w:rFonts w:ascii="Arial Nova" w:eastAsia="Calibri" w:hAnsi="Arial Nova" w:cs="Times New Roman"/>
          <w:b/>
          <w:bCs/>
        </w:rPr>
        <w:t>Interactive Trauma-Informed Care Training</w:t>
      </w:r>
      <w:r w:rsidRPr="00DE68C8">
        <w:rPr>
          <w:rFonts w:ascii="Arial Nova" w:eastAsia="Calibri" w:hAnsi="Arial Nova" w:cs="Times New Roman"/>
        </w:rPr>
        <w:t xml:space="preserve"> </w:t>
      </w:r>
      <w:r w:rsidR="00DE68C8">
        <w:rPr>
          <w:rFonts w:ascii="Arial Nova" w:eastAsia="Calibri" w:hAnsi="Arial Nova" w:cs="Times New Roman"/>
        </w:rPr>
        <w:t>(</w:t>
      </w:r>
      <w:r w:rsidR="00DE68C8" w:rsidRPr="00DE68C8">
        <w:rPr>
          <w:rFonts w:ascii="Arial Nova" w:eastAsia="Calibri" w:hAnsi="Arial Nova" w:cs="Times New Roman"/>
        </w:rPr>
        <w:t>Dec 15</w:t>
      </w:r>
      <w:r w:rsidR="00DE68C8" w:rsidRPr="00DE68C8">
        <w:rPr>
          <w:rFonts w:ascii="Arial Nova" w:eastAsia="Calibri" w:hAnsi="Arial Nova" w:cs="Times New Roman"/>
          <w:vertAlign w:val="superscript"/>
        </w:rPr>
        <w:t>t</w:t>
      </w:r>
      <w:r w:rsidR="00DE68C8">
        <w:rPr>
          <w:rFonts w:ascii="Arial Nova" w:eastAsia="Calibri" w:hAnsi="Arial Nova" w:cs="Times New Roman"/>
          <w:vertAlign w:val="superscript"/>
        </w:rPr>
        <w:t xml:space="preserve">h </w:t>
      </w:r>
      <w:r w:rsidR="00DE68C8">
        <w:rPr>
          <w:rFonts w:ascii="Arial Nova" w:eastAsia="Calibri" w:hAnsi="Arial Nova" w:cs="Times New Roman"/>
        </w:rPr>
        <w:t>)</w:t>
      </w:r>
    </w:p>
    <w:p w14:paraId="0BBFD9DA" w14:textId="3A51F43C" w:rsidR="0091195B" w:rsidRDefault="00380636" w:rsidP="00DE68C8">
      <w:pPr>
        <w:spacing w:after="0" w:line="276" w:lineRule="auto"/>
        <w:rPr>
          <w:rFonts w:ascii="Arial Nova" w:hAnsi="Arial Nova"/>
        </w:rPr>
      </w:pPr>
      <w:r w:rsidRPr="00DE68C8">
        <w:rPr>
          <w:rFonts w:ascii="Arial Nova" w:hAnsi="Arial Nova"/>
        </w:rPr>
        <w:t>Dr. Lewis</w:t>
      </w:r>
      <w:r w:rsidR="00AB6E7B" w:rsidRPr="00DE68C8">
        <w:rPr>
          <w:rFonts w:ascii="Arial Nova" w:hAnsi="Arial Nova"/>
        </w:rPr>
        <w:t xml:space="preserve"> </w:t>
      </w:r>
      <w:r w:rsidRPr="00DE68C8">
        <w:rPr>
          <w:rFonts w:ascii="Arial Nova" w:hAnsi="Arial Nova"/>
        </w:rPr>
        <w:t xml:space="preserve">O’Connor was a speaker at that KY Perinatal Quality Collaborative (KyPQC) Fall Annual </w:t>
      </w:r>
      <w:proofErr w:type="gramStart"/>
      <w:r w:rsidRPr="00DE68C8">
        <w:rPr>
          <w:rFonts w:ascii="Arial Nova" w:hAnsi="Arial Nova"/>
        </w:rPr>
        <w:t>Meeting</w:t>
      </w:r>
      <w:proofErr w:type="gramEnd"/>
      <w:r w:rsidRPr="00DE68C8">
        <w:rPr>
          <w:rFonts w:ascii="Arial Nova" w:hAnsi="Arial Nova"/>
        </w:rPr>
        <w:t xml:space="preserve"> in October. She is returning to lead a two-hour interactive session training providers how to apply principles of trauma informed care in a clinical care setting. This is a virtual </w:t>
      </w:r>
      <w:r w:rsidR="00DE68C8" w:rsidRPr="00DE68C8">
        <w:rPr>
          <w:rFonts w:ascii="Arial Nova" w:hAnsi="Arial Nova"/>
        </w:rPr>
        <w:t>event,</w:t>
      </w:r>
      <w:r w:rsidRPr="00DE68C8">
        <w:rPr>
          <w:rFonts w:ascii="Arial Nova" w:hAnsi="Arial Nova"/>
        </w:rPr>
        <w:t xml:space="preserve"> and everyone is invited to participate. Registration is available by accessing the following link: </w:t>
      </w:r>
      <w:hyperlink r:id="rId12" w:history="1">
        <w:r w:rsidRPr="00DE68C8">
          <w:rPr>
            <w:rStyle w:val="Hyperlink"/>
            <w:rFonts w:ascii="Arial Nova" w:hAnsi="Arial Nova"/>
          </w:rPr>
          <w:t>https://us06web.zoom.us/meeting/register/tZEqfuupqzguG9SDrmXYTnCQhR0J7j6kC3Ub</w:t>
        </w:r>
      </w:hyperlink>
    </w:p>
    <w:p w14:paraId="751364C8" w14:textId="77777777" w:rsidR="00DE68C8" w:rsidRPr="00DE68C8" w:rsidRDefault="00DE68C8" w:rsidP="00DE68C8">
      <w:pPr>
        <w:spacing w:after="0" w:line="276" w:lineRule="auto"/>
        <w:rPr>
          <w:rFonts w:ascii="Arial Nova" w:hAnsi="Arial Nova"/>
        </w:rPr>
      </w:pPr>
    </w:p>
    <w:p w14:paraId="7F07DD7B" w14:textId="329E5431" w:rsidR="00BD3D59" w:rsidRPr="00380636" w:rsidRDefault="00BD3D59" w:rsidP="00BD3D59">
      <w:pPr>
        <w:pStyle w:val="Heading2"/>
        <w:rPr>
          <w:rFonts w:ascii="Arial Nova" w:hAnsi="Arial Nova"/>
          <w:sz w:val="22"/>
          <w:szCs w:val="22"/>
        </w:rPr>
      </w:pPr>
      <w:r w:rsidRPr="00380636">
        <w:rPr>
          <w:rFonts w:ascii="Arial Nova" w:hAnsi="Arial Nova"/>
          <w:sz w:val="22"/>
          <w:szCs w:val="22"/>
        </w:rPr>
        <w:t>Action Items</w:t>
      </w:r>
    </w:p>
    <w:p w14:paraId="6BC8BC01" w14:textId="77777777" w:rsidR="00BD3D59" w:rsidRPr="00380636" w:rsidRDefault="00BD3D59" w:rsidP="00BD3D59">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698BEEA6" w14:textId="05B9027E" w:rsidR="003C1D97" w:rsidRPr="00380636" w:rsidRDefault="00DE68C8" w:rsidP="00BD3D59">
      <w:pPr>
        <w:pStyle w:val="NoSpacing"/>
        <w:rPr>
          <w:rFonts w:ascii="Arial Nova" w:hAnsi="Arial Nova"/>
        </w:rPr>
      </w:pPr>
      <w:r>
        <w:rPr>
          <w:rFonts w:ascii="Arial Nova" w:hAnsi="Arial Nova"/>
        </w:rPr>
        <w:t>Please share the information with others</w:t>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78C9E029" w14:textId="3B49BBBE" w:rsidR="00907EC6" w:rsidRPr="00380636" w:rsidRDefault="00C26561" w:rsidP="009B4E28">
      <w:pPr>
        <w:pStyle w:val="NoSpacing"/>
        <w:rPr>
          <w:rFonts w:ascii="Arial Nova" w:hAnsi="Arial Nova"/>
        </w:rPr>
      </w:pPr>
      <w:r>
        <w:rPr>
          <w:rFonts w:ascii="Arial Nova" w:hAnsi="Arial Nova"/>
        </w:rPr>
        <w:pict w14:anchorId="1B434702">
          <v:rect id="_x0000_i1029" style="width:0;height:1.5pt" o:hralign="center" o:hrstd="t" o:hr="t" fillcolor="#a0a0a0" stroked="f"/>
        </w:pict>
      </w:r>
    </w:p>
    <w:p w14:paraId="270921E0" w14:textId="7C26660E" w:rsidR="00876256" w:rsidRPr="00380636" w:rsidRDefault="00B776DC" w:rsidP="005A1C4C">
      <w:pPr>
        <w:pStyle w:val="Heading1"/>
        <w:rPr>
          <w:rFonts w:ascii="Arial Nova" w:hAnsi="Arial Nova"/>
          <w:sz w:val="28"/>
          <w:szCs w:val="28"/>
        </w:rPr>
      </w:pPr>
      <w:bookmarkStart w:id="0" w:name="_Hlk121904103"/>
      <w:r>
        <w:rPr>
          <w:rFonts w:ascii="Arial Nova" w:hAnsi="Arial Nova"/>
          <w:sz w:val="28"/>
          <w:szCs w:val="28"/>
        </w:rPr>
        <w:t>5</w:t>
      </w:r>
      <w:r w:rsidR="005A1C4C" w:rsidRPr="00380636">
        <w:rPr>
          <w:rFonts w:ascii="Arial Nova" w:hAnsi="Arial Nova"/>
          <w:sz w:val="28"/>
          <w:szCs w:val="28"/>
        </w:rPr>
        <w:t>. Agency Updates</w:t>
      </w:r>
      <w:r w:rsidR="003C1D97" w:rsidRPr="00380636">
        <w:rPr>
          <w:rFonts w:ascii="Arial Nova" w:hAnsi="Arial Nova"/>
          <w:sz w:val="28"/>
          <w:szCs w:val="28"/>
        </w:rPr>
        <w:t xml:space="preserve"> </w:t>
      </w:r>
      <w:bookmarkEnd w:id="0"/>
    </w:p>
    <w:p w14:paraId="1DBA6FEE" w14:textId="430D0650" w:rsidR="00A044FC" w:rsidRPr="00380636" w:rsidRDefault="00A044FC" w:rsidP="00A044FC">
      <w:pPr>
        <w:spacing w:after="0"/>
        <w:rPr>
          <w:rFonts w:ascii="Arial Nova" w:hAnsi="Arial Nova"/>
        </w:rPr>
      </w:pPr>
    </w:p>
    <w:p w14:paraId="3E6439E7" w14:textId="77777777" w:rsidR="000C5AE4" w:rsidRPr="00380636" w:rsidRDefault="005F1986" w:rsidP="000C5AE4">
      <w:pPr>
        <w:rPr>
          <w:rFonts w:ascii="Arial Nova" w:hAnsi="Arial Nova"/>
        </w:rPr>
      </w:pPr>
      <w:r w:rsidRPr="00380636">
        <w:rPr>
          <w:rFonts w:ascii="Arial Nova" w:hAnsi="Arial Nova"/>
        </w:rPr>
        <w:t xml:space="preserve">DBHDID </w:t>
      </w:r>
    </w:p>
    <w:p w14:paraId="19708A17" w14:textId="6970B454" w:rsidR="0061150C" w:rsidRPr="00380636" w:rsidRDefault="00814F51" w:rsidP="0061150C">
      <w:pPr>
        <w:pStyle w:val="ListParagraph"/>
        <w:numPr>
          <w:ilvl w:val="0"/>
          <w:numId w:val="5"/>
        </w:numPr>
        <w:rPr>
          <w:rFonts w:ascii="Arial Nova" w:hAnsi="Arial Nova"/>
        </w:rPr>
      </w:pPr>
      <w:r w:rsidRPr="00380636">
        <w:rPr>
          <w:rFonts w:ascii="Arial Nova" w:hAnsi="Arial Nova"/>
        </w:rPr>
        <w:t xml:space="preserve">SOC FIVE Family Engagement Coordinator </w:t>
      </w:r>
      <w:r w:rsidR="0061150C" w:rsidRPr="00380636">
        <w:rPr>
          <w:rFonts w:ascii="Arial Nova" w:hAnsi="Arial Nova"/>
        </w:rPr>
        <w:t>position</w:t>
      </w:r>
      <w:r w:rsidRPr="00380636">
        <w:rPr>
          <w:rFonts w:ascii="Arial Nova" w:hAnsi="Arial Nova"/>
        </w:rPr>
        <w:t xml:space="preserve"> </w:t>
      </w:r>
      <w:r w:rsidR="005734E6">
        <w:rPr>
          <w:rFonts w:ascii="Arial Nova" w:hAnsi="Arial Nova"/>
        </w:rPr>
        <w:t>interviews completed.</w:t>
      </w:r>
    </w:p>
    <w:p w14:paraId="2829CFC3" w14:textId="24CEC8ED" w:rsidR="005F1986" w:rsidRPr="00380636" w:rsidRDefault="005F1986" w:rsidP="000C5AE4">
      <w:pPr>
        <w:rPr>
          <w:rFonts w:ascii="Arial Nova" w:hAnsi="Arial Nova"/>
        </w:rPr>
      </w:pPr>
      <w:r w:rsidRPr="00380636">
        <w:rPr>
          <w:rFonts w:ascii="Arial Nova" w:hAnsi="Arial Nova"/>
        </w:rPr>
        <w:t>KPFC</w:t>
      </w:r>
    </w:p>
    <w:p w14:paraId="6EB4EDC7" w14:textId="3F2E19BD" w:rsidR="00CB2311" w:rsidRDefault="00407470" w:rsidP="00C00BF4">
      <w:pPr>
        <w:pStyle w:val="ListParagraph"/>
        <w:numPr>
          <w:ilvl w:val="0"/>
          <w:numId w:val="4"/>
        </w:numPr>
        <w:rPr>
          <w:rFonts w:ascii="Arial Nova" w:hAnsi="Arial Nova"/>
        </w:rPr>
      </w:pPr>
      <w:r w:rsidRPr="00380636">
        <w:rPr>
          <w:rFonts w:ascii="Arial Nova" w:hAnsi="Arial Nova"/>
        </w:rPr>
        <w:t>Kentucky Family Leaders Academy – Jan 30-Feb 1.</w:t>
      </w:r>
      <w:r w:rsidR="00AB6E7B">
        <w:rPr>
          <w:rFonts w:ascii="Arial Nova" w:hAnsi="Arial Nova"/>
        </w:rPr>
        <w:t xml:space="preserve"> Virtual March 13-17 certification training</w:t>
      </w:r>
    </w:p>
    <w:p w14:paraId="669E501C" w14:textId="268B2FE4" w:rsidR="00AB6E7B" w:rsidRPr="00380636" w:rsidRDefault="00AB6E7B" w:rsidP="00C00BF4">
      <w:pPr>
        <w:pStyle w:val="ListParagraph"/>
        <w:numPr>
          <w:ilvl w:val="0"/>
          <w:numId w:val="4"/>
        </w:numPr>
        <w:rPr>
          <w:rFonts w:ascii="Arial Nova" w:hAnsi="Arial Nova"/>
        </w:rPr>
      </w:pPr>
      <w:r>
        <w:rPr>
          <w:rFonts w:ascii="Arial Nova" w:hAnsi="Arial Nova"/>
        </w:rPr>
        <w:t xml:space="preserve">Working on MOU </w:t>
      </w:r>
      <w:r w:rsidR="00716682">
        <w:rPr>
          <w:rFonts w:ascii="Arial Nova" w:hAnsi="Arial Nova"/>
        </w:rPr>
        <w:t xml:space="preserve">for upcoming work </w:t>
      </w:r>
      <w:r w:rsidR="00EF6DBD">
        <w:rPr>
          <w:rFonts w:ascii="Arial Nova" w:hAnsi="Arial Nova"/>
        </w:rPr>
        <w:t>related to</w:t>
      </w:r>
      <w:r>
        <w:rPr>
          <w:rFonts w:ascii="Arial Nova" w:hAnsi="Arial Nova"/>
        </w:rPr>
        <w:t xml:space="preserve"> KY SEAT</w:t>
      </w:r>
      <w:r w:rsidR="00E25663">
        <w:rPr>
          <w:rFonts w:ascii="Arial Nova" w:hAnsi="Arial Nova"/>
        </w:rPr>
        <w:t xml:space="preserve"> </w:t>
      </w:r>
      <w:r w:rsidR="00EF6DBD">
        <w:rPr>
          <w:rFonts w:ascii="Arial Nova" w:hAnsi="Arial Nova"/>
        </w:rPr>
        <w:t>[</w:t>
      </w:r>
      <w:r>
        <w:rPr>
          <w:rFonts w:ascii="Arial Nova" w:hAnsi="Arial Nova"/>
        </w:rPr>
        <w:t xml:space="preserve">Birth </w:t>
      </w:r>
      <w:r w:rsidR="00EF6DBD">
        <w:rPr>
          <w:rFonts w:ascii="Arial Nova" w:hAnsi="Arial Nova"/>
        </w:rPr>
        <w:t>P</w:t>
      </w:r>
      <w:r>
        <w:rPr>
          <w:rFonts w:ascii="Arial Nova" w:hAnsi="Arial Nova"/>
        </w:rPr>
        <w:t xml:space="preserve">arent </w:t>
      </w:r>
      <w:r w:rsidR="00EF6DBD">
        <w:rPr>
          <w:rFonts w:ascii="Arial Nova" w:hAnsi="Arial Nova"/>
        </w:rPr>
        <w:t>A</w:t>
      </w:r>
      <w:r>
        <w:rPr>
          <w:rFonts w:ascii="Arial Nova" w:hAnsi="Arial Nova"/>
        </w:rPr>
        <w:t xml:space="preserve">dvisory </w:t>
      </w:r>
      <w:r w:rsidR="00EF6DBD">
        <w:rPr>
          <w:rFonts w:ascii="Arial Nova" w:hAnsi="Arial Nova"/>
        </w:rPr>
        <w:t>C</w:t>
      </w:r>
      <w:r>
        <w:rPr>
          <w:rFonts w:ascii="Arial Nova" w:hAnsi="Arial Nova"/>
        </w:rPr>
        <w:t>ouncil</w:t>
      </w:r>
      <w:r w:rsidR="00EF6DBD">
        <w:rPr>
          <w:rFonts w:ascii="Arial Nova" w:hAnsi="Arial Nova"/>
        </w:rPr>
        <w:t>]</w:t>
      </w:r>
      <w:r>
        <w:rPr>
          <w:rFonts w:ascii="Arial Nova" w:hAnsi="Arial Nova"/>
        </w:rPr>
        <w:t xml:space="preserve"> </w:t>
      </w:r>
    </w:p>
    <w:p w14:paraId="5655B397" w14:textId="0C1DA2B2" w:rsidR="00DE68C8" w:rsidRPr="00DE68C8" w:rsidRDefault="00E37B61" w:rsidP="00DE68C8">
      <w:pPr>
        <w:rPr>
          <w:rFonts w:ascii="Arial Nova" w:hAnsi="Arial Nova"/>
        </w:rPr>
      </w:pPr>
      <w:proofErr w:type="spellStart"/>
      <w:r w:rsidRPr="00380636">
        <w:rPr>
          <w:rFonts w:ascii="Arial Nova" w:hAnsi="Arial Nova"/>
        </w:rPr>
        <w:lastRenderedPageBreak/>
        <w:t>Tevis</w:t>
      </w:r>
      <w:proofErr w:type="spellEnd"/>
      <w:r w:rsidR="00DE68C8">
        <w:rPr>
          <w:rFonts w:ascii="Arial Nova" w:hAnsi="Arial Nova"/>
        </w:rPr>
        <w:t xml:space="preserve">, SGMIT Parent Representative, reported that her </w:t>
      </w:r>
      <w:r w:rsidR="005734E6">
        <w:rPr>
          <w:rFonts w:ascii="Arial Nova" w:hAnsi="Arial Nova"/>
        </w:rPr>
        <w:t xml:space="preserve">extended </w:t>
      </w:r>
      <w:r w:rsidR="00DE68C8">
        <w:rPr>
          <w:rFonts w:ascii="Arial Nova" w:hAnsi="Arial Nova"/>
        </w:rPr>
        <w:t>family was affected by a recent fire in Louisville resulting in the death of a loved one. If you can, please share any community or national resources related to trauma, grief, bereavement, family resources, etc. The team shared their condolences and ma</w:t>
      </w:r>
      <w:r w:rsidR="003039FC">
        <w:rPr>
          <w:rFonts w:ascii="Arial Nova" w:hAnsi="Arial Nova"/>
        </w:rPr>
        <w:t>d</w:t>
      </w:r>
      <w:r w:rsidR="00DE68C8">
        <w:rPr>
          <w:rFonts w:ascii="Arial Nova" w:hAnsi="Arial Nova"/>
        </w:rPr>
        <w:t xml:space="preserve">e connections in chat. </w:t>
      </w:r>
      <w:r w:rsidR="00DE68C8" w:rsidRPr="005734E6">
        <w:rPr>
          <w:rFonts w:ascii="Arial Nova" w:hAnsi="Arial Nova"/>
        </w:rPr>
        <w:t>If you would like to reach out to support Tevis, please contact her at:</w:t>
      </w:r>
      <w:r w:rsidR="00DE68C8">
        <w:rPr>
          <w:rFonts w:ascii="Arial Nova" w:hAnsi="Arial Nova"/>
        </w:rPr>
        <w:t xml:space="preserve">  </w:t>
      </w:r>
      <w:hyperlink r:id="rId13" w:history="1">
        <w:r w:rsidR="005734E6" w:rsidRPr="009F6DAC">
          <w:rPr>
            <w:rStyle w:val="Hyperlink"/>
            <w:rFonts w:ascii="Arial Nova" w:hAnsi="Arial Nova"/>
          </w:rPr>
          <w:t>tevisdee@gmail.com</w:t>
        </w:r>
      </w:hyperlink>
      <w:r w:rsidR="005734E6">
        <w:rPr>
          <w:rFonts w:ascii="Arial Nova" w:hAnsi="Arial Nova"/>
        </w:rPr>
        <w:t xml:space="preserve"> </w:t>
      </w:r>
    </w:p>
    <w:p w14:paraId="4135CE79" w14:textId="4A893259" w:rsidR="00CA5ADE" w:rsidRPr="00380636" w:rsidRDefault="00CA5ADE" w:rsidP="00CA5ADE">
      <w:pPr>
        <w:pStyle w:val="Heading2"/>
        <w:rPr>
          <w:rFonts w:ascii="Arial Nova" w:hAnsi="Arial Nova"/>
          <w:sz w:val="24"/>
          <w:szCs w:val="24"/>
        </w:rPr>
      </w:pPr>
      <w:r w:rsidRPr="00380636">
        <w:rPr>
          <w:rFonts w:ascii="Arial Nova" w:hAnsi="Arial Nova"/>
          <w:sz w:val="24"/>
          <w:szCs w:val="24"/>
        </w:rPr>
        <w:t>Action Items</w:t>
      </w:r>
    </w:p>
    <w:p w14:paraId="483ED65E" w14:textId="77777777" w:rsidR="00CA5ADE" w:rsidRPr="00380636" w:rsidRDefault="00CA5ADE" w:rsidP="00CA5ADE">
      <w:pPr>
        <w:pStyle w:val="NoSpacing"/>
        <w:tabs>
          <w:tab w:val="left" w:pos="270"/>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A061D60" w14:textId="22D6C237" w:rsidR="00CA5ADE" w:rsidRPr="00380636" w:rsidRDefault="001E30FF" w:rsidP="00CA5ADE">
      <w:pPr>
        <w:pStyle w:val="NoSpacing"/>
        <w:tabs>
          <w:tab w:val="left" w:pos="270"/>
        </w:tabs>
        <w:rPr>
          <w:rFonts w:ascii="Arial Nova" w:hAnsi="Arial Nova"/>
          <w:caps/>
        </w:rPr>
      </w:pPr>
      <w:r w:rsidRPr="00380636">
        <w:rPr>
          <w:rFonts w:ascii="Arial Nova" w:hAnsi="Arial Nova"/>
          <w:caps/>
        </w:rPr>
        <w:t>n/a</w:t>
      </w:r>
    </w:p>
    <w:p w14:paraId="6C76BEBF" w14:textId="23E58CBA" w:rsidR="00CA5ADE" w:rsidRPr="00380636" w:rsidRDefault="00C26561" w:rsidP="001E30FF">
      <w:pPr>
        <w:pStyle w:val="NoSpacing"/>
        <w:tabs>
          <w:tab w:val="left" w:pos="270"/>
        </w:tabs>
        <w:rPr>
          <w:rFonts w:ascii="Arial Nova" w:hAnsi="Arial Nova"/>
        </w:rPr>
      </w:pPr>
      <w:r>
        <w:rPr>
          <w:rFonts w:ascii="Arial Nova" w:hAnsi="Arial Nova"/>
        </w:rPr>
        <w:pict w14:anchorId="22809661">
          <v:rect id="_x0000_i1030" style="width:0;height:1.5pt" o:hralign="center" o:hrstd="t" o:hr="t" fillcolor="#a0a0a0" stroked="f"/>
        </w:pict>
      </w:r>
    </w:p>
    <w:p w14:paraId="2B3A82C9" w14:textId="77777777" w:rsidR="00F22D08" w:rsidRPr="00380636" w:rsidRDefault="00F22D08" w:rsidP="008333DC">
      <w:pPr>
        <w:spacing w:after="120" w:line="240" w:lineRule="auto"/>
        <w:rPr>
          <w:rFonts w:ascii="Arial Nova" w:hAnsi="Arial Nova" w:cs="Arial"/>
          <w:b/>
          <w:bCs/>
        </w:rPr>
      </w:pPr>
    </w:p>
    <w:p w14:paraId="2B8DF971" w14:textId="4AB823BA" w:rsidR="00F22D08" w:rsidRPr="00DE68C8" w:rsidRDefault="00501486" w:rsidP="00DE68C8">
      <w:pPr>
        <w:spacing w:after="120" w:line="240" w:lineRule="auto"/>
        <w:rPr>
          <w:rFonts w:ascii="Arial Nova" w:hAnsi="Arial Nova"/>
          <w:color w:val="0563C1" w:themeColor="hyperlink"/>
          <w:u w:val="single"/>
        </w:rPr>
      </w:pPr>
      <w:r w:rsidRPr="00380636">
        <w:rPr>
          <w:rFonts w:ascii="Arial Nova" w:hAnsi="Arial Nova" w:cs="Arial"/>
          <w:b/>
          <w:bCs/>
        </w:rPr>
        <w:t>N</w:t>
      </w:r>
      <w:r w:rsidR="00882EB4" w:rsidRPr="00380636">
        <w:rPr>
          <w:rFonts w:ascii="Arial Nova" w:hAnsi="Arial Nova"/>
          <w:b/>
        </w:rPr>
        <w:t xml:space="preserve">ext Meeting: </w:t>
      </w:r>
      <w:r w:rsidR="005A1C4C" w:rsidRPr="00380636">
        <w:rPr>
          <w:rFonts w:ascii="Arial Nova" w:hAnsi="Arial Nova"/>
          <w:bCs/>
        </w:rPr>
        <w:t>January 13</w:t>
      </w:r>
      <w:r w:rsidR="005A1C4C" w:rsidRPr="00380636">
        <w:rPr>
          <w:rFonts w:ascii="Arial Nova" w:hAnsi="Arial Nova"/>
          <w:bCs/>
          <w:vertAlign w:val="superscript"/>
        </w:rPr>
        <w:t>th</w:t>
      </w:r>
      <w:r w:rsidR="005A1C4C" w:rsidRPr="00380636">
        <w:rPr>
          <w:rFonts w:ascii="Arial Nova" w:hAnsi="Arial Nova"/>
          <w:bCs/>
        </w:rPr>
        <w:t>, 2023</w:t>
      </w:r>
      <w:r w:rsidR="00882EB4" w:rsidRPr="00380636">
        <w:rPr>
          <w:rFonts w:ascii="Arial Nova" w:hAnsi="Arial Nova"/>
        </w:rPr>
        <w:t>,</w:t>
      </w:r>
      <w:r w:rsidR="00F0607A" w:rsidRPr="00380636">
        <w:rPr>
          <w:rFonts w:ascii="Arial Nova" w:hAnsi="Arial Nova" w:cs="Arial"/>
        </w:rPr>
        <w:t xml:space="preserve"> </w:t>
      </w:r>
      <w:r w:rsidR="00F22D08" w:rsidRPr="00380636">
        <w:rPr>
          <w:rFonts w:ascii="Arial Nova" w:hAnsi="Arial Nova" w:cs="Arial"/>
        </w:rPr>
        <w:t>10:00am – 12:00pm</w:t>
      </w:r>
      <w:r w:rsidR="00882EB4" w:rsidRPr="00380636">
        <w:rPr>
          <w:rFonts w:ascii="Arial Nova" w:hAnsi="Arial Nova"/>
          <w:b/>
        </w:rPr>
        <w:t xml:space="preserve"> </w:t>
      </w:r>
      <w:r w:rsidR="00882EB4" w:rsidRPr="00380636">
        <w:rPr>
          <w:rFonts w:ascii="Arial Nova" w:hAnsi="Arial Nova"/>
        </w:rPr>
        <w:t xml:space="preserve">via Zoom: </w:t>
      </w:r>
      <w:hyperlink r:id="rId14" w:history="1">
        <w:r w:rsidR="00DE7751" w:rsidRPr="00380636">
          <w:rPr>
            <w:rStyle w:val="Hyperlink"/>
            <w:rFonts w:ascii="Arial Nova" w:hAnsi="Arial Nova"/>
          </w:rPr>
          <w:t>State GMIT Meeting</w:t>
        </w:r>
      </w:hyperlink>
    </w:p>
    <w:p w14:paraId="074DF1F4" w14:textId="538189BD" w:rsidR="00F22D08" w:rsidRPr="00380636" w:rsidRDefault="00F22D08" w:rsidP="00F22D08">
      <w:pPr>
        <w:spacing w:after="0" w:line="276" w:lineRule="auto"/>
        <w:rPr>
          <w:rStyle w:val="Hyperlink"/>
          <w:rFonts w:ascii="Arial Nova" w:hAnsi="Arial Nova" w:cs="Arial"/>
          <w:color w:val="auto"/>
          <w:sz w:val="24"/>
          <w:szCs w:val="24"/>
        </w:rPr>
      </w:pPr>
      <w:r w:rsidRPr="00380636">
        <w:rPr>
          <w:rFonts w:ascii="Arial Nova" w:hAnsi="Arial Nova" w:cs="Arial"/>
          <w:b/>
          <w:sz w:val="24"/>
          <w:szCs w:val="24"/>
        </w:rPr>
        <w:t>Reminder:</w:t>
      </w:r>
      <w:r w:rsidRPr="00380636">
        <w:rPr>
          <w:rStyle w:val="Hyperlink"/>
          <w:rFonts w:ascii="Arial Nova" w:hAnsi="Arial Nova" w:cs="Arial"/>
          <w:color w:val="auto"/>
          <w:sz w:val="24"/>
          <w:szCs w:val="24"/>
        </w:rPr>
        <w:t xml:space="preserve"> </w:t>
      </w:r>
      <w:r w:rsidRPr="00380636">
        <w:rPr>
          <w:rStyle w:val="Hyperlink"/>
          <w:rFonts w:ascii="Arial Nova" w:hAnsi="Arial Nova" w:cs="Arial"/>
          <w:color w:val="auto"/>
          <w:sz w:val="24"/>
          <w:szCs w:val="24"/>
          <w:u w:val="none"/>
        </w:rPr>
        <w:t>You can find notes for all GMIT meetings as well as the CQI Dashboards and Interactive Map on the SOC FIVE Website</w:t>
      </w:r>
      <w:r w:rsidRPr="00380636">
        <w:rPr>
          <w:rStyle w:val="Hyperlink"/>
          <w:rFonts w:ascii="Arial Nova" w:hAnsi="Arial Nova" w:cs="Arial"/>
          <w:b/>
          <w:bCs/>
          <w:color w:val="385623" w:themeColor="accent6" w:themeShade="80"/>
          <w:sz w:val="24"/>
          <w:szCs w:val="24"/>
        </w:rPr>
        <w:t xml:space="preserve">: </w:t>
      </w:r>
      <w:hyperlink r:id="rId15" w:history="1">
        <w:r w:rsidRPr="00380636">
          <w:rPr>
            <w:rStyle w:val="Hyperlink"/>
            <w:rFonts w:ascii="Arial Nova" w:hAnsi="Arial Nova" w:cs="Arial"/>
            <w:b/>
            <w:bCs/>
            <w:color w:val="385623" w:themeColor="accent6" w:themeShade="80"/>
            <w:sz w:val="24"/>
            <w:szCs w:val="24"/>
          </w:rPr>
          <w:t>https://socv.hdiuky.net/</w:t>
        </w:r>
      </w:hyperlink>
      <w:r w:rsidRPr="00380636">
        <w:rPr>
          <w:rFonts w:ascii="Arial Nova" w:hAnsi="Arial Nova" w:cs="Arial"/>
          <w:sz w:val="24"/>
          <w:szCs w:val="24"/>
          <w:u w:val="single"/>
        </w:rPr>
        <w:t xml:space="preserve"> </w:t>
      </w:r>
    </w:p>
    <w:p w14:paraId="61DC5141" w14:textId="77777777" w:rsidR="00F22D08" w:rsidRPr="00380636" w:rsidRDefault="00F22D08" w:rsidP="00F22D08">
      <w:pPr>
        <w:pStyle w:val="ListParagraph"/>
        <w:spacing w:line="276" w:lineRule="auto"/>
        <w:ind w:left="360"/>
        <w:rPr>
          <w:rStyle w:val="Hyperlink"/>
          <w:rFonts w:ascii="Arial Nova" w:hAnsi="Arial Nova" w:cs="Arial"/>
          <w:sz w:val="24"/>
          <w:szCs w:val="24"/>
        </w:rPr>
      </w:pPr>
    </w:p>
    <w:p w14:paraId="5C261981" w14:textId="77777777" w:rsidR="00F22D08" w:rsidRPr="00380636" w:rsidRDefault="00F22D08" w:rsidP="00F22D08">
      <w:pPr>
        <w:pStyle w:val="ListParagraph"/>
        <w:spacing w:line="276" w:lineRule="auto"/>
        <w:ind w:left="360"/>
        <w:jc w:val="center"/>
        <w:rPr>
          <w:rStyle w:val="Hyperlink"/>
          <w:rFonts w:ascii="Arial Nova" w:hAnsi="Arial Nova" w:cs="Arial"/>
          <w:b/>
          <w:bCs/>
          <w:sz w:val="24"/>
          <w:szCs w:val="24"/>
        </w:rPr>
      </w:pPr>
      <w:r w:rsidRPr="00380636">
        <w:rPr>
          <w:rFonts w:ascii="Arial Nova" w:hAnsi="Arial Nova" w:cs="Arial"/>
          <w:sz w:val="24"/>
          <w:szCs w:val="24"/>
        </w:rPr>
        <w:t xml:space="preserve">Family &amp; Youth Reps complete for meeting time reimbursement: </w:t>
      </w:r>
      <w:hyperlink r:id="rId16" w:history="1">
        <w:r w:rsidRPr="00380636">
          <w:rPr>
            <w:rStyle w:val="Hyperlink"/>
            <w:rFonts w:ascii="Arial Nova" w:hAnsi="Arial Nova" w:cs="Arial"/>
            <w:b/>
            <w:bCs/>
            <w:sz w:val="24"/>
            <w:szCs w:val="24"/>
          </w:rPr>
          <w:t>https://www.surveymonkey.com/r/Attend_Meeting</w:t>
        </w:r>
      </w:hyperlink>
    </w:p>
    <w:p w14:paraId="1F6881F2" w14:textId="77777777" w:rsidR="00F22D08" w:rsidRPr="00380636" w:rsidRDefault="00F22D08" w:rsidP="004E7733">
      <w:pPr>
        <w:rPr>
          <w:rFonts w:ascii="Arial Nova" w:hAnsi="Arial Nova"/>
          <w:color w:val="0563C1" w:themeColor="hyperlink"/>
          <w:u w:val="single"/>
        </w:rPr>
      </w:pPr>
    </w:p>
    <w:sectPr w:rsidR="00F22D08" w:rsidRPr="00380636" w:rsidSect="00BC1B68">
      <w:headerReference w:type="default" r:id="rId17"/>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9D0B" w14:textId="77777777" w:rsidR="00C26561" w:rsidRDefault="00C26561" w:rsidP="007D000A">
      <w:pPr>
        <w:spacing w:after="0" w:line="240" w:lineRule="auto"/>
      </w:pPr>
      <w:r>
        <w:separator/>
      </w:r>
    </w:p>
  </w:endnote>
  <w:endnote w:type="continuationSeparator" w:id="0">
    <w:p w14:paraId="5C2AB932" w14:textId="77777777" w:rsidR="00C26561" w:rsidRDefault="00C26561" w:rsidP="007D000A">
      <w:pPr>
        <w:spacing w:after="0" w:line="240" w:lineRule="auto"/>
      </w:pPr>
      <w:r>
        <w:continuationSeparator/>
      </w:r>
    </w:p>
  </w:endnote>
  <w:endnote w:type="continuationNotice" w:id="1">
    <w:p w14:paraId="65B83000" w14:textId="77777777" w:rsidR="00C26561" w:rsidRDefault="00C26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5134" w14:textId="77777777" w:rsidR="00C26561" w:rsidRDefault="00C26561" w:rsidP="007D000A">
      <w:pPr>
        <w:spacing w:after="0" w:line="240" w:lineRule="auto"/>
      </w:pPr>
      <w:r>
        <w:separator/>
      </w:r>
    </w:p>
  </w:footnote>
  <w:footnote w:type="continuationSeparator" w:id="0">
    <w:p w14:paraId="07B43E8C" w14:textId="77777777" w:rsidR="00C26561" w:rsidRDefault="00C26561" w:rsidP="007D000A">
      <w:pPr>
        <w:spacing w:after="0" w:line="240" w:lineRule="auto"/>
      </w:pPr>
      <w:r>
        <w:continuationSeparator/>
      </w:r>
    </w:p>
  </w:footnote>
  <w:footnote w:type="continuationNotice" w:id="1">
    <w:p w14:paraId="571B5169" w14:textId="77777777" w:rsidR="00C26561" w:rsidRDefault="00C26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7E41ED65" w:rsidR="007D000A" w:rsidRPr="002106E2" w:rsidRDefault="005A1C4C"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December</w:t>
    </w:r>
    <w:r w:rsidR="00780600">
      <w:rPr>
        <w:rFonts w:asciiTheme="majorHAnsi" w:hAnsiTheme="majorHAnsi" w:cstheme="majorHAnsi"/>
        <w:b/>
        <w:bCs/>
        <w:sz w:val="40"/>
        <w:szCs w:val="40"/>
      </w:rPr>
      <w:t xml:space="preserve"> 9</w:t>
    </w:r>
    <w:r w:rsidR="00357CEA" w:rsidRPr="00357CEA">
      <w:rPr>
        <w:rFonts w:asciiTheme="majorHAnsi" w:hAnsiTheme="majorHAnsi" w:cstheme="majorHAnsi"/>
        <w:b/>
        <w:bCs/>
        <w:sz w:val="40"/>
        <w:szCs w:val="40"/>
        <w:vertAlign w:val="superscript"/>
      </w:rPr>
      <w:t>th</w:t>
    </w:r>
    <w:r w:rsidR="007C4B26">
      <w:rPr>
        <w:rFonts w:asciiTheme="majorHAnsi" w:hAnsiTheme="majorHAnsi" w:cstheme="majorHAnsi"/>
        <w:b/>
        <w:bCs/>
        <w:sz w:val="40"/>
        <w:szCs w:val="40"/>
      </w:rPr>
      <w:t>, 2022</w:t>
    </w:r>
    <w:r w:rsidR="002C1030">
      <w:rPr>
        <w:rFonts w:asciiTheme="majorHAnsi" w:hAnsiTheme="majorHAnsi" w:cstheme="majorHAnsi"/>
        <w:b/>
        <w:bCs/>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8" style="width:0;height:1.5pt" o:hralign="center" o:bullet="t" o:hrstd="t" o:hr="t" fillcolor="#a0a0a0" stroked="f"/>
    </w:pict>
  </w:numPicBullet>
  <w:abstractNum w:abstractNumId="0" w15:restartNumberingAfterBreak="0">
    <w:nsid w:val="04346D03"/>
    <w:multiLevelType w:val="multilevel"/>
    <w:tmpl w:val="CE18EC0A"/>
    <w:lvl w:ilvl="0">
      <w:start w:val="1"/>
      <w:numFmt w:val="bullet"/>
      <w:lvlText w:val=""/>
      <w:lvlJc w:val="left"/>
      <w:pPr>
        <w:ind w:left="630" w:hanging="360"/>
      </w:pPr>
      <w:rPr>
        <w:rFonts w:ascii="Symbol" w:hAnsi="Symbol" w:hint="default"/>
        <w:i w:val="0"/>
        <w:iCs w:val="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1" w15:restartNumberingAfterBreak="0">
    <w:nsid w:val="132B00EA"/>
    <w:multiLevelType w:val="multilevel"/>
    <w:tmpl w:val="98021EAA"/>
    <w:lvl w:ilvl="0">
      <w:start w:val="1"/>
      <w:numFmt w:val="bullet"/>
      <w:lvlText w:val=""/>
      <w:lvlJc w:val="left"/>
      <w:pPr>
        <w:ind w:left="630" w:hanging="360"/>
      </w:pPr>
      <w:rPr>
        <w:rFonts w:ascii="Symbol" w:hAnsi="Symbol" w:hint="default"/>
        <w:i w:val="0"/>
        <w:iCs w:val="0"/>
      </w:rPr>
    </w:lvl>
    <w:lvl w:ilvl="1">
      <w:start w:val="1"/>
      <w:numFmt w:val="bullet"/>
      <w:lvlText w:val=""/>
      <w:lvlJc w:val="left"/>
      <w:pPr>
        <w:ind w:left="990" w:hanging="360"/>
      </w:pPr>
      <w:rPr>
        <w:rFonts w:ascii="Symbol" w:hAnsi="Symbol"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2" w15:restartNumberingAfterBreak="0">
    <w:nsid w:val="14DF7062"/>
    <w:multiLevelType w:val="hybridMultilevel"/>
    <w:tmpl w:val="56F4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D3845"/>
    <w:multiLevelType w:val="hybridMultilevel"/>
    <w:tmpl w:val="11B833C8"/>
    <w:lvl w:ilvl="0" w:tplc="4520563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1661C"/>
    <w:multiLevelType w:val="hybridMultilevel"/>
    <w:tmpl w:val="69F2E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406F14"/>
    <w:multiLevelType w:val="hybridMultilevel"/>
    <w:tmpl w:val="CFA0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266A0"/>
    <w:multiLevelType w:val="hybridMultilevel"/>
    <w:tmpl w:val="78CA7636"/>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555BE"/>
    <w:multiLevelType w:val="hybridMultilevel"/>
    <w:tmpl w:val="5B18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5292F"/>
    <w:multiLevelType w:val="hybridMultilevel"/>
    <w:tmpl w:val="67FE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85E65"/>
    <w:multiLevelType w:val="hybridMultilevel"/>
    <w:tmpl w:val="4078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33B94"/>
    <w:multiLevelType w:val="hybridMultilevel"/>
    <w:tmpl w:val="89E8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22889"/>
    <w:multiLevelType w:val="hybridMultilevel"/>
    <w:tmpl w:val="1720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30AB8"/>
    <w:multiLevelType w:val="hybridMultilevel"/>
    <w:tmpl w:val="09265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440B"/>
    <w:multiLevelType w:val="hybridMultilevel"/>
    <w:tmpl w:val="1B80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76A16"/>
    <w:multiLevelType w:val="hybridMultilevel"/>
    <w:tmpl w:val="2EB2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97873"/>
    <w:multiLevelType w:val="hybridMultilevel"/>
    <w:tmpl w:val="499EB5D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4A501CD8"/>
    <w:multiLevelType w:val="hybridMultilevel"/>
    <w:tmpl w:val="700A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B134E"/>
    <w:multiLevelType w:val="hybridMultilevel"/>
    <w:tmpl w:val="97C2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37A3D"/>
    <w:multiLevelType w:val="hybridMultilevel"/>
    <w:tmpl w:val="8236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D2DCB"/>
    <w:multiLevelType w:val="multilevel"/>
    <w:tmpl w:val="CE18EC0A"/>
    <w:lvl w:ilvl="0">
      <w:start w:val="1"/>
      <w:numFmt w:val="bullet"/>
      <w:lvlText w:val=""/>
      <w:lvlJc w:val="left"/>
      <w:pPr>
        <w:ind w:left="630" w:hanging="360"/>
      </w:pPr>
      <w:rPr>
        <w:rFonts w:ascii="Symbol" w:hAnsi="Symbol" w:hint="default"/>
        <w:i w:val="0"/>
        <w:iCs w:val="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20" w15:restartNumberingAfterBreak="0">
    <w:nsid w:val="61B76466"/>
    <w:multiLevelType w:val="hybridMultilevel"/>
    <w:tmpl w:val="E6DA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D06D2"/>
    <w:multiLevelType w:val="multilevel"/>
    <w:tmpl w:val="FF8AECF6"/>
    <w:lvl w:ilvl="0">
      <w:start w:val="1"/>
      <w:numFmt w:val="bullet"/>
      <w:lvlText w:val=""/>
      <w:lvlJc w:val="left"/>
      <w:pPr>
        <w:ind w:left="630" w:hanging="360"/>
      </w:pPr>
      <w:rPr>
        <w:rFonts w:ascii="Symbol" w:hAnsi="Symbol" w:hint="default"/>
        <w:i w:val="0"/>
        <w:iCs w:val="0"/>
      </w:rPr>
    </w:lvl>
    <w:lvl w:ilvl="1">
      <w:start w:val="1"/>
      <w:numFmt w:val="bullet"/>
      <w:lvlText w:val=""/>
      <w:lvlJc w:val="left"/>
      <w:pPr>
        <w:ind w:left="990" w:hanging="360"/>
      </w:pPr>
      <w:rPr>
        <w:rFonts w:ascii="Symbol" w:hAnsi="Symbol"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22" w15:restartNumberingAfterBreak="0">
    <w:nsid w:val="637142B0"/>
    <w:multiLevelType w:val="hybridMultilevel"/>
    <w:tmpl w:val="229037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932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D453032"/>
    <w:multiLevelType w:val="hybridMultilevel"/>
    <w:tmpl w:val="4FF01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4F743F"/>
    <w:multiLevelType w:val="hybridMultilevel"/>
    <w:tmpl w:val="D584D90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66709E"/>
    <w:multiLevelType w:val="hybridMultilevel"/>
    <w:tmpl w:val="8010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A6B0A"/>
    <w:multiLevelType w:val="hybridMultilevel"/>
    <w:tmpl w:val="4620947C"/>
    <w:lvl w:ilvl="0" w:tplc="E110B5E6">
      <w:start w:val="1"/>
      <w:numFmt w:val="decimal"/>
      <w:lvlText w:val="%1."/>
      <w:lvlJc w:val="left"/>
      <w:pPr>
        <w:tabs>
          <w:tab w:val="num" w:pos="720"/>
        </w:tabs>
        <w:ind w:left="720" w:hanging="360"/>
      </w:pPr>
    </w:lvl>
    <w:lvl w:ilvl="1" w:tplc="D5140A6C">
      <w:start w:val="1"/>
      <w:numFmt w:val="lowerLetter"/>
      <w:lvlText w:val="%2)"/>
      <w:lvlJc w:val="left"/>
      <w:pPr>
        <w:tabs>
          <w:tab w:val="num" w:pos="1440"/>
        </w:tabs>
        <w:ind w:left="1440" w:hanging="360"/>
      </w:pPr>
    </w:lvl>
    <w:lvl w:ilvl="2" w:tplc="3D4E51AA" w:tentative="1">
      <w:start w:val="1"/>
      <w:numFmt w:val="decimal"/>
      <w:lvlText w:val="%3."/>
      <w:lvlJc w:val="left"/>
      <w:pPr>
        <w:tabs>
          <w:tab w:val="num" w:pos="2160"/>
        </w:tabs>
        <w:ind w:left="2160" w:hanging="360"/>
      </w:pPr>
    </w:lvl>
    <w:lvl w:ilvl="3" w:tplc="78B66D26" w:tentative="1">
      <w:start w:val="1"/>
      <w:numFmt w:val="decimal"/>
      <w:lvlText w:val="%4."/>
      <w:lvlJc w:val="left"/>
      <w:pPr>
        <w:tabs>
          <w:tab w:val="num" w:pos="2880"/>
        </w:tabs>
        <w:ind w:left="2880" w:hanging="360"/>
      </w:pPr>
    </w:lvl>
    <w:lvl w:ilvl="4" w:tplc="D42AEDB4" w:tentative="1">
      <w:start w:val="1"/>
      <w:numFmt w:val="decimal"/>
      <w:lvlText w:val="%5."/>
      <w:lvlJc w:val="left"/>
      <w:pPr>
        <w:tabs>
          <w:tab w:val="num" w:pos="3600"/>
        </w:tabs>
        <w:ind w:left="3600" w:hanging="360"/>
      </w:pPr>
    </w:lvl>
    <w:lvl w:ilvl="5" w:tplc="9B9C1D5C" w:tentative="1">
      <w:start w:val="1"/>
      <w:numFmt w:val="decimal"/>
      <w:lvlText w:val="%6."/>
      <w:lvlJc w:val="left"/>
      <w:pPr>
        <w:tabs>
          <w:tab w:val="num" w:pos="4320"/>
        </w:tabs>
        <w:ind w:left="4320" w:hanging="360"/>
      </w:pPr>
    </w:lvl>
    <w:lvl w:ilvl="6" w:tplc="D51E83F0" w:tentative="1">
      <w:start w:val="1"/>
      <w:numFmt w:val="decimal"/>
      <w:lvlText w:val="%7."/>
      <w:lvlJc w:val="left"/>
      <w:pPr>
        <w:tabs>
          <w:tab w:val="num" w:pos="5040"/>
        </w:tabs>
        <w:ind w:left="5040" w:hanging="360"/>
      </w:pPr>
    </w:lvl>
    <w:lvl w:ilvl="7" w:tplc="19308F7A" w:tentative="1">
      <w:start w:val="1"/>
      <w:numFmt w:val="decimal"/>
      <w:lvlText w:val="%8."/>
      <w:lvlJc w:val="left"/>
      <w:pPr>
        <w:tabs>
          <w:tab w:val="num" w:pos="5760"/>
        </w:tabs>
        <w:ind w:left="5760" w:hanging="360"/>
      </w:pPr>
    </w:lvl>
    <w:lvl w:ilvl="8" w:tplc="CB3A085E" w:tentative="1">
      <w:start w:val="1"/>
      <w:numFmt w:val="decimal"/>
      <w:lvlText w:val="%9."/>
      <w:lvlJc w:val="left"/>
      <w:pPr>
        <w:tabs>
          <w:tab w:val="num" w:pos="6480"/>
        </w:tabs>
        <w:ind w:left="6480" w:hanging="360"/>
      </w:pPr>
    </w:lvl>
  </w:abstractNum>
  <w:abstractNum w:abstractNumId="28" w15:restartNumberingAfterBreak="0">
    <w:nsid w:val="758D0571"/>
    <w:multiLevelType w:val="hybridMultilevel"/>
    <w:tmpl w:val="BE38E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64339D"/>
    <w:multiLevelType w:val="hybridMultilevel"/>
    <w:tmpl w:val="97540784"/>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0" w15:restartNumberingAfterBreak="0">
    <w:nsid w:val="79F85F74"/>
    <w:multiLevelType w:val="multilevel"/>
    <w:tmpl w:val="0FC65AE4"/>
    <w:lvl w:ilvl="0">
      <w:start w:val="1"/>
      <w:numFmt w:val="decimal"/>
      <w:lvlText w:val="%1."/>
      <w:lvlJc w:val="left"/>
      <w:pPr>
        <w:ind w:left="630" w:hanging="360"/>
      </w:pPr>
      <w:rPr>
        <w:rFonts w:hint="default"/>
        <w:i w:val="0"/>
        <w:iCs w:val="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31" w15:restartNumberingAfterBreak="0">
    <w:nsid w:val="7D951DE3"/>
    <w:multiLevelType w:val="hybridMultilevel"/>
    <w:tmpl w:val="77206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1"/>
  </w:num>
  <w:num w:numId="4">
    <w:abstractNumId w:val="17"/>
  </w:num>
  <w:num w:numId="5">
    <w:abstractNumId w:val="15"/>
  </w:num>
  <w:num w:numId="6">
    <w:abstractNumId w:val="10"/>
  </w:num>
  <w:num w:numId="7">
    <w:abstractNumId w:val="0"/>
  </w:num>
  <w:num w:numId="8">
    <w:abstractNumId w:val="19"/>
  </w:num>
  <w:num w:numId="9">
    <w:abstractNumId w:val="1"/>
  </w:num>
  <w:num w:numId="10">
    <w:abstractNumId w:val="21"/>
  </w:num>
  <w:num w:numId="11">
    <w:abstractNumId w:val="27"/>
  </w:num>
  <w:num w:numId="12">
    <w:abstractNumId w:val="29"/>
  </w:num>
  <w:num w:numId="13">
    <w:abstractNumId w:val="4"/>
  </w:num>
  <w:num w:numId="14">
    <w:abstractNumId w:val="24"/>
  </w:num>
  <w:num w:numId="15">
    <w:abstractNumId w:val="23"/>
  </w:num>
  <w:num w:numId="16">
    <w:abstractNumId w:val="3"/>
  </w:num>
  <w:num w:numId="17">
    <w:abstractNumId w:val="6"/>
  </w:num>
  <w:num w:numId="18">
    <w:abstractNumId w:val="16"/>
  </w:num>
  <w:num w:numId="19">
    <w:abstractNumId w:val="22"/>
  </w:num>
  <w:num w:numId="20">
    <w:abstractNumId w:val="12"/>
  </w:num>
  <w:num w:numId="21">
    <w:abstractNumId w:val="7"/>
  </w:num>
  <w:num w:numId="22">
    <w:abstractNumId w:val="13"/>
  </w:num>
  <w:num w:numId="23">
    <w:abstractNumId w:val="26"/>
  </w:num>
  <w:num w:numId="24">
    <w:abstractNumId w:val="8"/>
  </w:num>
  <w:num w:numId="25">
    <w:abstractNumId w:val="5"/>
  </w:num>
  <w:num w:numId="26">
    <w:abstractNumId w:val="14"/>
  </w:num>
  <w:num w:numId="27">
    <w:abstractNumId w:val="9"/>
  </w:num>
  <w:num w:numId="28">
    <w:abstractNumId w:val="20"/>
  </w:num>
  <w:num w:numId="29">
    <w:abstractNumId w:val="31"/>
  </w:num>
  <w:num w:numId="30">
    <w:abstractNumId w:val="18"/>
  </w:num>
  <w:num w:numId="31">
    <w:abstractNumId w:val="25"/>
  </w:num>
  <w:num w:numId="32">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045A1"/>
    <w:rsid w:val="00005358"/>
    <w:rsid w:val="0001371C"/>
    <w:rsid w:val="00016DE7"/>
    <w:rsid w:val="000207C3"/>
    <w:rsid w:val="00020A08"/>
    <w:rsid w:val="0002195E"/>
    <w:rsid w:val="00022D1B"/>
    <w:rsid w:val="00023745"/>
    <w:rsid w:val="00025DAC"/>
    <w:rsid w:val="00027036"/>
    <w:rsid w:val="00034223"/>
    <w:rsid w:val="00037E56"/>
    <w:rsid w:val="000438CF"/>
    <w:rsid w:val="000459C3"/>
    <w:rsid w:val="0005176F"/>
    <w:rsid w:val="00051974"/>
    <w:rsid w:val="00060F0F"/>
    <w:rsid w:val="00061BB9"/>
    <w:rsid w:val="00066E94"/>
    <w:rsid w:val="00076A93"/>
    <w:rsid w:val="0008014D"/>
    <w:rsid w:val="00083F72"/>
    <w:rsid w:val="0008481F"/>
    <w:rsid w:val="0009189D"/>
    <w:rsid w:val="000929EF"/>
    <w:rsid w:val="00093354"/>
    <w:rsid w:val="0009385D"/>
    <w:rsid w:val="0009772F"/>
    <w:rsid w:val="000A1757"/>
    <w:rsid w:val="000A35AA"/>
    <w:rsid w:val="000A5767"/>
    <w:rsid w:val="000B0B43"/>
    <w:rsid w:val="000B127D"/>
    <w:rsid w:val="000B361D"/>
    <w:rsid w:val="000B5CF2"/>
    <w:rsid w:val="000B6E90"/>
    <w:rsid w:val="000C3455"/>
    <w:rsid w:val="000C5AE4"/>
    <w:rsid w:val="000C78FD"/>
    <w:rsid w:val="000D449D"/>
    <w:rsid w:val="000E2EBD"/>
    <w:rsid w:val="000F1089"/>
    <w:rsid w:val="000F5C1C"/>
    <w:rsid w:val="00100F49"/>
    <w:rsid w:val="00101AB8"/>
    <w:rsid w:val="00107C8D"/>
    <w:rsid w:val="00110E85"/>
    <w:rsid w:val="0011185B"/>
    <w:rsid w:val="00113470"/>
    <w:rsid w:val="0012343F"/>
    <w:rsid w:val="00125D6C"/>
    <w:rsid w:val="00133DA4"/>
    <w:rsid w:val="00141340"/>
    <w:rsid w:val="00141FD3"/>
    <w:rsid w:val="00145A5B"/>
    <w:rsid w:val="00150310"/>
    <w:rsid w:val="001527A1"/>
    <w:rsid w:val="001544F4"/>
    <w:rsid w:val="001562C3"/>
    <w:rsid w:val="001613FC"/>
    <w:rsid w:val="00162414"/>
    <w:rsid w:val="001631C8"/>
    <w:rsid w:val="001641D0"/>
    <w:rsid w:val="00165E2D"/>
    <w:rsid w:val="001814FE"/>
    <w:rsid w:val="001820DE"/>
    <w:rsid w:val="00186E08"/>
    <w:rsid w:val="00186E8B"/>
    <w:rsid w:val="001912EF"/>
    <w:rsid w:val="00193BC4"/>
    <w:rsid w:val="001945FF"/>
    <w:rsid w:val="001954C1"/>
    <w:rsid w:val="001957E4"/>
    <w:rsid w:val="00197068"/>
    <w:rsid w:val="00197415"/>
    <w:rsid w:val="001A23BC"/>
    <w:rsid w:val="001A61C7"/>
    <w:rsid w:val="001B2776"/>
    <w:rsid w:val="001B2D65"/>
    <w:rsid w:val="001B4EE9"/>
    <w:rsid w:val="001B61D5"/>
    <w:rsid w:val="001C08A2"/>
    <w:rsid w:val="001C203F"/>
    <w:rsid w:val="001C2746"/>
    <w:rsid w:val="001D0E30"/>
    <w:rsid w:val="001D1C0A"/>
    <w:rsid w:val="001D3CA4"/>
    <w:rsid w:val="001D4A6F"/>
    <w:rsid w:val="001D53AC"/>
    <w:rsid w:val="001D5F5D"/>
    <w:rsid w:val="001E0856"/>
    <w:rsid w:val="001E30FF"/>
    <w:rsid w:val="001E327A"/>
    <w:rsid w:val="001E7605"/>
    <w:rsid w:val="001F4FB7"/>
    <w:rsid w:val="001F6071"/>
    <w:rsid w:val="001F7677"/>
    <w:rsid w:val="00205A2A"/>
    <w:rsid w:val="002068F9"/>
    <w:rsid w:val="00210298"/>
    <w:rsid w:val="002104DC"/>
    <w:rsid w:val="002106E2"/>
    <w:rsid w:val="00221814"/>
    <w:rsid w:val="00223E26"/>
    <w:rsid w:val="00230AC8"/>
    <w:rsid w:val="00233CDD"/>
    <w:rsid w:val="00241070"/>
    <w:rsid w:val="00244B69"/>
    <w:rsid w:val="00246F33"/>
    <w:rsid w:val="0024714F"/>
    <w:rsid w:val="002558C0"/>
    <w:rsid w:val="00265887"/>
    <w:rsid w:val="0027028C"/>
    <w:rsid w:val="00275958"/>
    <w:rsid w:val="00281803"/>
    <w:rsid w:val="0028280E"/>
    <w:rsid w:val="002858AE"/>
    <w:rsid w:val="00291068"/>
    <w:rsid w:val="00296379"/>
    <w:rsid w:val="00296DF4"/>
    <w:rsid w:val="002A1EE1"/>
    <w:rsid w:val="002A2964"/>
    <w:rsid w:val="002A5381"/>
    <w:rsid w:val="002A65D2"/>
    <w:rsid w:val="002B0B24"/>
    <w:rsid w:val="002B6D46"/>
    <w:rsid w:val="002C1030"/>
    <w:rsid w:val="002C1137"/>
    <w:rsid w:val="002C3FF2"/>
    <w:rsid w:val="002D0ABB"/>
    <w:rsid w:val="002D73D1"/>
    <w:rsid w:val="002E3F84"/>
    <w:rsid w:val="002F6233"/>
    <w:rsid w:val="00300972"/>
    <w:rsid w:val="00300E7D"/>
    <w:rsid w:val="00301C5F"/>
    <w:rsid w:val="003039FC"/>
    <w:rsid w:val="00312A4C"/>
    <w:rsid w:val="0031591C"/>
    <w:rsid w:val="003216B8"/>
    <w:rsid w:val="00325543"/>
    <w:rsid w:val="00340C4D"/>
    <w:rsid w:val="00341E81"/>
    <w:rsid w:val="00343625"/>
    <w:rsid w:val="003504FD"/>
    <w:rsid w:val="0035573B"/>
    <w:rsid w:val="003571F3"/>
    <w:rsid w:val="00357CEA"/>
    <w:rsid w:val="00375A21"/>
    <w:rsid w:val="003775A5"/>
    <w:rsid w:val="0038054A"/>
    <w:rsid w:val="00380636"/>
    <w:rsid w:val="0038080A"/>
    <w:rsid w:val="00382C92"/>
    <w:rsid w:val="003863A4"/>
    <w:rsid w:val="003930A5"/>
    <w:rsid w:val="00393423"/>
    <w:rsid w:val="00393D9D"/>
    <w:rsid w:val="0039423B"/>
    <w:rsid w:val="00394849"/>
    <w:rsid w:val="00395313"/>
    <w:rsid w:val="003A33B6"/>
    <w:rsid w:val="003A4108"/>
    <w:rsid w:val="003B192B"/>
    <w:rsid w:val="003B1CE2"/>
    <w:rsid w:val="003B7A7B"/>
    <w:rsid w:val="003C1D97"/>
    <w:rsid w:val="003C3193"/>
    <w:rsid w:val="003C34B0"/>
    <w:rsid w:val="003C5BCE"/>
    <w:rsid w:val="003D46B9"/>
    <w:rsid w:val="003D4741"/>
    <w:rsid w:val="003E0069"/>
    <w:rsid w:val="003E01D6"/>
    <w:rsid w:val="003E0E5C"/>
    <w:rsid w:val="003E2C38"/>
    <w:rsid w:val="003E4E5F"/>
    <w:rsid w:val="003F6274"/>
    <w:rsid w:val="00402059"/>
    <w:rsid w:val="00407470"/>
    <w:rsid w:val="00413810"/>
    <w:rsid w:val="00413D6B"/>
    <w:rsid w:val="00417188"/>
    <w:rsid w:val="00420854"/>
    <w:rsid w:val="0042426A"/>
    <w:rsid w:val="004309E9"/>
    <w:rsid w:val="004325B6"/>
    <w:rsid w:val="00444437"/>
    <w:rsid w:val="00445486"/>
    <w:rsid w:val="00450F19"/>
    <w:rsid w:val="00467425"/>
    <w:rsid w:val="00475969"/>
    <w:rsid w:val="00483C94"/>
    <w:rsid w:val="0048437B"/>
    <w:rsid w:val="00485C10"/>
    <w:rsid w:val="00486983"/>
    <w:rsid w:val="00491401"/>
    <w:rsid w:val="004919ED"/>
    <w:rsid w:val="004928AD"/>
    <w:rsid w:val="004967AB"/>
    <w:rsid w:val="004A1DF4"/>
    <w:rsid w:val="004A5F63"/>
    <w:rsid w:val="004A7DCD"/>
    <w:rsid w:val="004B431C"/>
    <w:rsid w:val="004B4848"/>
    <w:rsid w:val="004C10D9"/>
    <w:rsid w:val="004D46B4"/>
    <w:rsid w:val="004D6736"/>
    <w:rsid w:val="004E69E0"/>
    <w:rsid w:val="004E6C14"/>
    <w:rsid w:val="004E7733"/>
    <w:rsid w:val="004E7B2B"/>
    <w:rsid w:val="004F256B"/>
    <w:rsid w:val="004F50F5"/>
    <w:rsid w:val="004F6E4B"/>
    <w:rsid w:val="00501486"/>
    <w:rsid w:val="00502A6C"/>
    <w:rsid w:val="0050777B"/>
    <w:rsid w:val="005140AB"/>
    <w:rsid w:val="00514C51"/>
    <w:rsid w:val="00517CFB"/>
    <w:rsid w:val="00521998"/>
    <w:rsid w:val="00530389"/>
    <w:rsid w:val="005343E0"/>
    <w:rsid w:val="0053587F"/>
    <w:rsid w:val="0053753F"/>
    <w:rsid w:val="00540818"/>
    <w:rsid w:val="005412AE"/>
    <w:rsid w:val="005440F5"/>
    <w:rsid w:val="00555170"/>
    <w:rsid w:val="00563778"/>
    <w:rsid w:val="00566391"/>
    <w:rsid w:val="00570442"/>
    <w:rsid w:val="005717D8"/>
    <w:rsid w:val="005734E6"/>
    <w:rsid w:val="00584117"/>
    <w:rsid w:val="00585AB3"/>
    <w:rsid w:val="00590113"/>
    <w:rsid w:val="00591B42"/>
    <w:rsid w:val="00592DAD"/>
    <w:rsid w:val="00597972"/>
    <w:rsid w:val="005A069E"/>
    <w:rsid w:val="005A1C4C"/>
    <w:rsid w:val="005A3140"/>
    <w:rsid w:val="005A4DB3"/>
    <w:rsid w:val="005B1557"/>
    <w:rsid w:val="005B52BB"/>
    <w:rsid w:val="005B637D"/>
    <w:rsid w:val="005C081F"/>
    <w:rsid w:val="005C243E"/>
    <w:rsid w:val="005C3F6D"/>
    <w:rsid w:val="005C4CDD"/>
    <w:rsid w:val="005D1395"/>
    <w:rsid w:val="005D446B"/>
    <w:rsid w:val="005D6E87"/>
    <w:rsid w:val="005D75F9"/>
    <w:rsid w:val="005E3BAB"/>
    <w:rsid w:val="005E5438"/>
    <w:rsid w:val="005F1986"/>
    <w:rsid w:val="005F2A65"/>
    <w:rsid w:val="005F4161"/>
    <w:rsid w:val="00604FE3"/>
    <w:rsid w:val="0061150C"/>
    <w:rsid w:val="00611A5C"/>
    <w:rsid w:val="0061223F"/>
    <w:rsid w:val="00613378"/>
    <w:rsid w:val="006150BE"/>
    <w:rsid w:val="00616E49"/>
    <w:rsid w:val="0062740A"/>
    <w:rsid w:val="00630184"/>
    <w:rsid w:val="00630FD8"/>
    <w:rsid w:val="0063276C"/>
    <w:rsid w:val="006375BE"/>
    <w:rsid w:val="00641780"/>
    <w:rsid w:val="006443FB"/>
    <w:rsid w:val="00647BC6"/>
    <w:rsid w:val="00650A81"/>
    <w:rsid w:val="00651ACC"/>
    <w:rsid w:val="0065545B"/>
    <w:rsid w:val="00657284"/>
    <w:rsid w:val="006612C8"/>
    <w:rsid w:val="00662AFD"/>
    <w:rsid w:val="006643A0"/>
    <w:rsid w:val="00665542"/>
    <w:rsid w:val="00665FA3"/>
    <w:rsid w:val="00667778"/>
    <w:rsid w:val="00671317"/>
    <w:rsid w:val="00680CCD"/>
    <w:rsid w:val="00685042"/>
    <w:rsid w:val="00687644"/>
    <w:rsid w:val="00687BD9"/>
    <w:rsid w:val="00694271"/>
    <w:rsid w:val="006942AB"/>
    <w:rsid w:val="0069576C"/>
    <w:rsid w:val="00696129"/>
    <w:rsid w:val="006969C9"/>
    <w:rsid w:val="006A0EDA"/>
    <w:rsid w:val="006A3702"/>
    <w:rsid w:val="006A67BE"/>
    <w:rsid w:val="006B08A8"/>
    <w:rsid w:val="006B4990"/>
    <w:rsid w:val="006C4E6C"/>
    <w:rsid w:val="006C6B9C"/>
    <w:rsid w:val="006D0002"/>
    <w:rsid w:val="006D68F8"/>
    <w:rsid w:val="006E3EB4"/>
    <w:rsid w:val="006F0BA8"/>
    <w:rsid w:val="006F4CFA"/>
    <w:rsid w:val="006F5F42"/>
    <w:rsid w:val="006F7541"/>
    <w:rsid w:val="006F7A2B"/>
    <w:rsid w:val="0070286B"/>
    <w:rsid w:val="00704C09"/>
    <w:rsid w:val="00704FB3"/>
    <w:rsid w:val="00715666"/>
    <w:rsid w:val="00716682"/>
    <w:rsid w:val="0072135D"/>
    <w:rsid w:val="00721447"/>
    <w:rsid w:val="00723D89"/>
    <w:rsid w:val="00724920"/>
    <w:rsid w:val="00725704"/>
    <w:rsid w:val="00726AB3"/>
    <w:rsid w:val="00730073"/>
    <w:rsid w:val="0073617A"/>
    <w:rsid w:val="00745D3B"/>
    <w:rsid w:val="00746BE5"/>
    <w:rsid w:val="00747A7B"/>
    <w:rsid w:val="007533F6"/>
    <w:rsid w:val="00754864"/>
    <w:rsid w:val="00756549"/>
    <w:rsid w:val="007567CE"/>
    <w:rsid w:val="007611FB"/>
    <w:rsid w:val="0076193C"/>
    <w:rsid w:val="00764C00"/>
    <w:rsid w:val="007669E6"/>
    <w:rsid w:val="007705BE"/>
    <w:rsid w:val="007731F7"/>
    <w:rsid w:val="007766B6"/>
    <w:rsid w:val="00780600"/>
    <w:rsid w:val="007808DE"/>
    <w:rsid w:val="007863A4"/>
    <w:rsid w:val="00787D31"/>
    <w:rsid w:val="0079054A"/>
    <w:rsid w:val="00792E9C"/>
    <w:rsid w:val="00793B88"/>
    <w:rsid w:val="007949DE"/>
    <w:rsid w:val="007A2650"/>
    <w:rsid w:val="007A3249"/>
    <w:rsid w:val="007B3479"/>
    <w:rsid w:val="007B782D"/>
    <w:rsid w:val="007C4B26"/>
    <w:rsid w:val="007C784A"/>
    <w:rsid w:val="007D000A"/>
    <w:rsid w:val="007D0333"/>
    <w:rsid w:val="007D2D65"/>
    <w:rsid w:val="007E0E54"/>
    <w:rsid w:val="007E1EB9"/>
    <w:rsid w:val="007E7E02"/>
    <w:rsid w:val="007F1C58"/>
    <w:rsid w:val="007F6AF9"/>
    <w:rsid w:val="007F7DA5"/>
    <w:rsid w:val="008007C4"/>
    <w:rsid w:val="0080242F"/>
    <w:rsid w:val="00802C47"/>
    <w:rsid w:val="00807944"/>
    <w:rsid w:val="0081164D"/>
    <w:rsid w:val="00814B1D"/>
    <w:rsid w:val="00814F51"/>
    <w:rsid w:val="00821AA4"/>
    <w:rsid w:val="008228A0"/>
    <w:rsid w:val="008314B8"/>
    <w:rsid w:val="008333DC"/>
    <w:rsid w:val="008339D6"/>
    <w:rsid w:val="00833BE3"/>
    <w:rsid w:val="00834B20"/>
    <w:rsid w:val="00835B5A"/>
    <w:rsid w:val="00836F07"/>
    <w:rsid w:val="0084086D"/>
    <w:rsid w:val="00844598"/>
    <w:rsid w:val="00846F2C"/>
    <w:rsid w:val="00850BCF"/>
    <w:rsid w:val="008536E8"/>
    <w:rsid w:val="00857344"/>
    <w:rsid w:val="00861A5C"/>
    <w:rsid w:val="008624E7"/>
    <w:rsid w:val="00862936"/>
    <w:rsid w:val="00864510"/>
    <w:rsid w:val="00866642"/>
    <w:rsid w:val="00867149"/>
    <w:rsid w:val="00873814"/>
    <w:rsid w:val="00873B3B"/>
    <w:rsid w:val="00876256"/>
    <w:rsid w:val="00877A57"/>
    <w:rsid w:val="008825C0"/>
    <w:rsid w:val="00882EB4"/>
    <w:rsid w:val="008848E8"/>
    <w:rsid w:val="008908E9"/>
    <w:rsid w:val="00892574"/>
    <w:rsid w:val="008A31C6"/>
    <w:rsid w:val="008B0338"/>
    <w:rsid w:val="008B105D"/>
    <w:rsid w:val="008C534B"/>
    <w:rsid w:val="008C53E7"/>
    <w:rsid w:val="008C5473"/>
    <w:rsid w:val="008C6EF7"/>
    <w:rsid w:val="008D20AC"/>
    <w:rsid w:val="008D7016"/>
    <w:rsid w:val="008E7413"/>
    <w:rsid w:val="008F0F9C"/>
    <w:rsid w:val="008F3E69"/>
    <w:rsid w:val="008F4E53"/>
    <w:rsid w:val="009017E7"/>
    <w:rsid w:val="009053AC"/>
    <w:rsid w:val="0090795F"/>
    <w:rsid w:val="00907EC6"/>
    <w:rsid w:val="0091195B"/>
    <w:rsid w:val="00921D36"/>
    <w:rsid w:val="00921E47"/>
    <w:rsid w:val="00923668"/>
    <w:rsid w:val="00927881"/>
    <w:rsid w:val="00934A48"/>
    <w:rsid w:val="0094020A"/>
    <w:rsid w:val="00940F48"/>
    <w:rsid w:val="009420D0"/>
    <w:rsid w:val="00950646"/>
    <w:rsid w:val="00951B1B"/>
    <w:rsid w:val="009522FA"/>
    <w:rsid w:val="009525AC"/>
    <w:rsid w:val="00952A60"/>
    <w:rsid w:val="00957FEA"/>
    <w:rsid w:val="00960F4E"/>
    <w:rsid w:val="00967E4F"/>
    <w:rsid w:val="00971856"/>
    <w:rsid w:val="00971EE5"/>
    <w:rsid w:val="009729A8"/>
    <w:rsid w:val="009739CA"/>
    <w:rsid w:val="0097503A"/>
    <w:rsid w:val="00975AD9"/>
    <w:rsid w:val="00980279"/>
    <w:rsid w:val="0098123D"/>
    <w:rsid w:val="00983D19"/>
    <w:rsid w:val="00983E45"/>
    <w:rsid w:val="00985F07"/>
    <w:rsid w:val="00986165"/>
    <w:rsid w:val="00994D3F"/>
    <w:rsid w:val="0099691A"/>
    <w:rsid w:val="009A0214"/>
    <w:rsid w:val="009A740F"/>
    <w:rsid w:val="009A7815"/>
    <w:rsid w:val="009B2F8A"/>
    <w:rsid w:val="009B38E5"/>
    <w:rsid w:val="009B4E28"/>
    <w:rsid w:val="009B5C50"/>
    <w:rsid w:val="009C6349"/>
    <w:rsid w:val="009D4FE2"/>
    <w:rsid w:val="009D55AF"/>
    <w:rsid w:val="009D5948"/>
    <w:rsid w:val="009E424C"/>
    <w:rsid w:val="009E4925"/>
    <w:rsid w:val="009E7F63"/>
    <w:rsid w:val="009F01B6"/>
    <w:rsid w:val="009F6726"/>
    <w:rsid w:val="00A00038"/>
    <w:rsid w:val="00A02230"/>
    <w:rsid w:val="00A03B90"/>
    <w:rsid w:val="00A044FC"/>
    <w:rsid w:val="00A045A5"/>
    <w:rsid w:val="00A054EF"/>
    <w:rsid w:val="00A06A40"/>
    <w:rsid w:val="00A11FD9"/>
    <w:rsid w:val="00A1243C"/>
    <w:rsid w:val="00A14715"/>
    <w:rsid w:val="00A14A1F"/>
    <w:rsid w:val="00A213C6"/>
    <w:rsid w:val="00A26034"/>
    <w:rsid w:val="00A2783E"/>
    <w:rsid w:val="00A27908"/>
    <w:rsid w:val="00A32235"/>
    <w:rsid w:val="00A338FD"/>
    <w:rsid w:val="00A34759"/>
    <w:rsid w:val="00A40585"/>
    <w:rsid w:val="00A41528"/>
    <w:rsid w:val="00A46BFD"/>
    <w:rsid w:val="00A50305"/>
    <w:rsid w:val="00A520F4"/>
    <w:rsid w:val="00A5280B"/>
    <w:rsid w:val="00A57A72"/>
    <w:rsid w:val="00A639E0"/>
    <w:rsid w:val="00A71457"/>
    <w:rsid w:val="00A72721"/>
    <w:rsid w:val="00A7776C"/>
    <w:rsid w:val="00A77A8C"/>
    <w:rsid w:val="00A804AC"/>
    <w:rsid w:val="00A82344"/>
    <w:rsid w:val="00A84C65"/>
    <w:rsid w:val="00A912EC"/>
    <w:rsid w:val="00A93F3D"/>
    <w:rsid w:val="00A9664A"/>
    <w:rsid w:val="00A96F59"/>
    <w:rsid w:val="00AA2534"/>
    <w:rsid w:val="00AA69DB"/>
    <w:rsid w:val="00AB399D"/>
    <w:rsid w:val="00AB4126"/>
    <w:rsid w:val="00AB6E7B"/>
    <w:rsid w:val="00AB7F3D"/>
    <w:rsid w:val="00AC0C36"/>
    <w:rsid w:val="00AC26DE"/>
    <w:rsid w:val="00AC3928"/>
    <w:rsid w:val="00AD059E"/>
    <w:rsid w:val="00AD383A"/>
    <w:rsid w:val="00AD4C58"/>
    <w:rsid w:val="00AD66A3"/>
    <w:rsid w:val="00AF6BBC"/>
    <w:rsid w:val="00B00A13"/>
    <w:rsid w:val="00B07936"/>
    <w:rsid w:val="00B12A9A"/>
    <w:rsid w:val="00B21EDC"/>
    <w:rsid w:val="00B23473"/>
    <w:rsid w:val="00B256BE"/>
    <w:rsid w:val="00B317A0"/>
    <w:rsid w:val="00B31910"/>
    <w:rsid w:val="00B339E5"/>
    <w:rsid w:val="00B33AAB"/>
    <w:rsid w:val="00B3423F"/>
    <w:rsid w:val="00B34338"/>
    <w:rsid w:val="00B37F59"/>
    <w:rsid w:val="00B43C77"/>
    <w:rsid w:val="00B43E63"/>
    <w:rsid w:val="00B45379"/>
    <w:rsid w:val="00B45AFE"/>
    <w:rsid w:val="00B47858"/>
    <w:rsid w:val="00B52877"/>
    <w:rsid w:val="00B5337B"/>
    <w:rsid w:val="00B57EA3"/>
    <w:rsid w:val="00B60C4F"/>
    <w:rsid w:val="00B628E5"/>
    <w:rsid w:val="00B661B1"/>
    <w:rsid w:val="00B666A7"/>
    <w:rsid w:val="00B67A77"/>
    <w:rsid w:val="00B67CFF"/>
    <w:rsid w:val="00B7302C"/>
    <w:rsid w:val="00B73FD0"/>
    <w:rsid w:val="00B743FD"/>
    <w:rsid w:val="00B75DF3"/>
    <w:rsid w:val="00B776DC"/>
    <w:rsid w:val="00B91DAE"/>
    <w:rsid w:val="00B974B0"/>
    <w:rsid w:val="00BA1B8E"/>
    <w:rsid w:val="00BA580E"/>
    <w:rsid w:val="00BB1509"/>
    <w:rsid w:val="00BB26D9"/>
    <w:rsid w:val="00BC1B68"/>
    <w:rsid w:val="00BC3022"/>
    <w:rsid w:val="00BD0ACF"/>
    <w:rsid w:val="00BD2A4D"/>
    <w:rsid w:val="00BD2B47"/>
    <w:rsid w:val="00BD30EC"/>
    <w:rsid w:val="00BD3D59"/>
    <w:rsid w:val="00BD4F3C"/>
    <w:rsid w:val="00BD5ECD"/>
    <w:rsid w:val="00BD76E0"/>
    <w:rsid w:val="00BE0739"/>
    <w:rsid w:val="00BE0B8F"/>
    <w:rsid w:val="00BE5EE8"/>
    <w:rsid w:val="00BF638E"/>
    <w:rsid w:val="00C00BF4"/>
    <w:rsid w:val="00C01929"/>
    <w:rsid w:val="00C02476"/>
    <w:rsid w:val="00C03014"/>
    <w:rsid w:val="00C039F4"/>
    <w:rsid w:val="00C06468"/>
    <w:rsid w:val="00C07644"/>
    <w:rsid w:val="00C07DA1"/>
    <w:rsid w:val="00C12C35"/>
    <w:rsid w:val="00C14BC3"/>
    <w:rsid w:val="00C215F6"/>
    <w:rsid w:val="00C230B6"/>
    <w:rsid w:val="00C26561"/>
    <w:rsid w:val="00C30810"/>
    <w:rsid w:val="00C3192D"/>
    <w:rsid w:val="00C47D4D"/>
    <w:rsid w:val="00C52324"/>
    <w:rsid w:val="00C539CD"/>
    <w:rsid w:val="00C54388"/>
    <w:rsid w:val="00C54E8E"/>
    <w:rsid w:val="00C56B8F"/>
    <w:rsid w:val="00C63F90"/>
    <w:rsid w:val="00C64E69"/>
    <w:rsid w:val="00C66AE8"/>
    <w:rsid w:val="00C670C1"/>
    <w:rsid w:val="00C71417"/>
    <w:rsid w:val="00C71DB3"/>
    <w:rsid w:val="00C7550F"/>
    <w:rsid w:val="00C800E3"/>
    <w:rsid w:val="00C82DA8"/>
    <w:rsid w:val="00C8335F"/>
    <w:rsid w:val="00C85C86"/>
    <w:rsid w:val="00C87785"/>
    <w:rsid w:val="00C93AC3"/>
    <w:rsid w:val="00C93DE6"/>
    <w:rsid w:val="00C93EA0"/>
    <w:rsid w:val="00C949D4"/>
    <w:rsid w:val="00C949EB"/>
    <w:rsid w:val="00C96384"/>
    <w:rsid w:val="00CA0459"/>
    <w:rsid w:val="00CA34FA"/>
    <w:rsid w:val="00CA4A33"/>
    <w:rsid w:val="00CA4E2F"/>
    <w:rsid w:val="00CA5ADE"/>
    <w:rsid w:val="00CA7A48"/>
    <w:rsid w:val="00CB1634"/>
    <w:rsid w:val="00CB2311"/>
    <w:rsid w:val="00CB2D98"/>
    <w:rsid w:val="00CB4569"/>
    <w:rsid w:val="00CC0286"/>
    <w:rsid w:val="00CC7461"/>
    <w:rsid w:val="00CD3CE4"/>
    <w:rsid w:val="00CE4668"/>
    <w:rsid w:val="00CF57D3"/>
    <w:rsid w:val="00D01A16"/>
    <w:rsid w:val="00D0223A"/>
    <w:rsid w:val="00D03675"/>
    <w:rsid w:val="00D03856"/>
    <w:rsid w:val="00D0452B"/>
    <w:rsid w:val="00D04D2E"/>
    <w:rsid w:val="00D04EAC"/>
    <w:rsid w:val="00D04EFC"/>
    <w:rsid w:val="00D12AC2"/>
    <w:rsid w:val="00D14D6B"/>
    <w:rsid w:val="00D20857"/>
    <w:rsid w:val="00D2425B"/>
    <w:rsid w:val="00D27963"/>
    <w:rsid w:val="00D31209"/>
    <w:rsid w:val="00D31AEE"/>
    <w:rsid w:val="00D36BC7"/>
    <w:rsid w:val="00D37138"/>
    <w:rsid w:val="00D404C2"/>
    <w:rsid w:val="00D46A8E"/>
    <w:rsid w:val="00D54DFA"/>
    <w:rsid w:val="00D54FE0"/>
    <w:rsid w:val="00D61727"/>
    <w:rsid w:val="00D62656"/>
    <w:rsid w:val="00D658F1"/>
    <w:rsid w:val="00D738B2"/>
    <w:rsid w:val="00D82937"/>
    <w:rsid w:val="00D8645D"/>
    <w:rsid w:val="00D86E63"/>
    <w:rsid w:val="00D86E96"/>
    <w:rsid w:val="00DA0557"/>
    <w:rsid w:val="00DA384F"/>
    <w:rsid w:val="00DA4DC6"/>
    <w:rsid w:val="00DA5181"/>
    <w:rsid w:val="00DA5DC8"/>
    <w:rsid w:val="00DA6349"/>
    <w:rsid w:val="00DA7538"/>
    <w:rsid w:val="00DB1EF0"/>
    <w:rsid w:val="00DC39F5"/>
    <w:rsid w:val="00DC3C5D"/>
    <w:rsid w:val="00DC3CD7"/>
    <w:rsid w:val="00DC6939"/>
    <w:rsid w:val="00DD1118"/>
    <w:rsid w:val="00DD711A"/>
    <w:rsid w:val="00DE0362"/>
    <w:rsid w:val="00DE68C8"/>
    <w:rsid w:val="00DE6BC2"/>
    <w:rsid w:val="00DE7412"/>
    <w:rsid w:val="00DE7751"/>
    <w:rsid w:val="00DF0B89"/>
    <w:rsid w:val="00DF46E1"/>
    <w:rsid w:val="00DF58F4"/>
    <w:rsid w:val="00E10503"/>
    <w:rsid w:val="00E119FB"/>
    <w:rsid w:val="00E1421C"/>
    <w:rsid w:val="00E179B9"/>
    <w:rsid w:val="00E22451"/>
    <w:rsid w:val="00E237AF"/>
    <w:rsid w:val="00E23C63"/>
    <w:rsid w:val="00E2442D"/>
    <w:rsid w:val="00E25663"/>
    <w:rsid w:val="00E337E5"/>
    <w:rsid w:val="00E34A7D"/>
    <w:rsid w:val="00E35058"/>
    <w:rsid w:val="00E36DC3"/>
    <w:rsid w:val="00E36EED"/>
    <w:rsid w:val="00E37B61"/>
    <w:rsid w:val="00E41A6B"/>
    <w:rsid w:val="00E4225A"/>
    <w:rsid w:val="00E458D3"/>
    <w:rsid w:val="00E45B87"/>
    <w:rsid w:val="00E46F28"/>
    <w:rsid w:val="00E475C9"/>
    <w:rsid w:val="00E47D4E"/>
    <w:rsid w:val="00E5309C"/>
    <w:rsid w:val="00E549D9"/>
    <w:rsid w:val="00E5634D"/>
    <w:rsid w:val="00E61F0D"/>
    <w:rsid w:val="00E66096"/>
    <w:rsid w:val="00E66E0D"/>
    <w:rsid w:val="00E67612"/>
    <w:rsid w:val="00E7126F"/>
    <w:rsid w:val="00E71297"/>
    <w:rsid w:val="00E769EC"/>
    <w:rsid w:val="00E77385"/>
    <w:rsid w:val="00E8256B"/>
    <w:rsid w:val="00E83C8F"/>
    <w:rsid w:val="00E84089"/>
    <w:rsid w:val="00E86094"/>
    <w:rsid w:val="00E873BC"/>
    <w:rsid w:val="00E9177B"/>
    <w:rsid w:val="00E952FC"/>
    <w:rsid w:val="00EA0EA2"/>
    <w:rsid w:val="00EA3362"/>
    <w:rsid w:val="00EA34AC"/>
    <w:rsid w:val="00EA5259"/>
    <w:rsid w:val="00EB0810"/>
    <w:rsid w:val="00EB110E"/>
    <w:rsid w:val="00EB3D96"/>
    <w:rsid w:val="00EB5D62"/>
    <w:rsid w:val="00EB708B"/>
    <w:rsid w:val="00EC1080"/>
    <w:rsid w:val="00EC356E"/>
    <w:rsid w:val="00ED3B49"/>
    <w:rsid w:val="00ED6248"/>
    <w:rsid w:val="00EE20BA"/>
    <w:rsid w:val="00EE2130"/>
    <w:rsid w:val="00EF6DBD"/>
    <w:rsid w:val="00EF71F9"/>
    <w:rsid w:val="00F0607A"/>
    <w:rsid w:val="00F10153"/>
    <w:rsid w:val="00F105CA"/>
    <w:rsid w:val="00F11F55"/>
    <w:rsid w:val="00F1219E"/>
    <w:rsid w:val="00F125AE"/>
    <w:rsid w:val="00F15BBD"/>
    <w:rsid w:val="00F168A2"/>
    <w:rsid w:val="00F20833"/>
    <w:rsid w:val="00F22466"/>
    <w:rsid w:val="00F22D08"/>
    <w:rsid w:val="00F25450"/>
    <w:rsid w:val="00F2716C"/>
    <w:rsid w:val="00F3059B"/>
    <w:rsid w:val="00F331E9"/>
    <w:rsid w:val="00F35F11"/>
    <w:rsid w:val="00F46788"/>
    <w:rsid w:val="00F47BA7"/>
    <w:rsid w:val="00F51E4A"/>
    <w:rsid w:val="00F56723"/>
    <w:rsid w:val="00F63CFF"/>
    <w:rsid w:val="00F71F9A"/>
    <w:rsid w:val="00F75524"/>
    <w:rsid w:val="00F755AE"/>
    <w:rsid w:val="00F76D37"/>
    <w:rsid w:val="00F84A7E"/>
    <w:rsid w:val="00F909F3"/>
    <w:rsid w:val="00F91C35"/>
    <w:rsid w:val="00F92AC1"/>
    <w:rsid w:val="00F953FC"/>
    <w:rsid w:val="00F9668E"/>
    <w:rsid w:val="00F9790F"/>
    <w:rsid w:val="00FA00D1"/>
    <w:rsid w:val="00FA00E4"/>
    <w:rsid w:val="00FA0DEB"/>
    <w:rsid w:val="00FA0DF8"/>
    <w:rsid w:val="00FA1A84"/>
    <w:rsid w:val="00FB4A74"/>
    <w:rsid w:val="00FB4C72"/>
    <w:rsid w:val="00FB55E3"/>
    <w:rsid w:val="00FC0160"/>
    <w:rsid w:val="00FC121A"/>
    <w:rsid w:val="00FC2272"/>
    <w:rsid w:val="00FC31F8"/>
    <w:rsid w:val="00FD4B3B"/>
    <w:rsid w:val="00FE16D8"/>
    <w:rsid w:val="00FE4C47"/>
    <w:rsid w:val="00FE58A3"/>
    <w:rsid w:val="00FF0F93"/>
    <w:rsid w:val="00FF1D09"/>
    <w:rsid w:val="00FF461B"/>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82D"/>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F58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semiHidden/>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semiHidden/>
    <w:rsid w:val="00F0607A"/>
    <w:rPr>
      <w:sz w:val="20"/>
      <w:szCs w:val="20"/>
    </w:rPr>
  </w:style>
  <w:style w:type="paragraph" w:styleId="CommentSubject">
    <w:name w:val="annotation subject"/>
    <w:basedOn w:val="CommentText"/>
    <w:next w:val="CommentText"/>
    <w:link w:val="CommentSubjectChar"/>
    <w:uiPriority w:val="99"/>
    <w:semiHidden/>
    <w:unhideWhenUsed/>
    <w:rsid w:val="005A1C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A1C4C"/>
    <w:rPr>
      <w:rFonts w:ascii="Calibri" w:hAnsi="Calibri" w:cs="Calibri"/>
      <w:b/>
      <w:bCs/>
      <w:sz w:val="20"/>
      <w:szCs w:val="20"/>
    </w:rPr>
  </w:style>
  <w:style w:type="character" w:customStyle="1" w:styleId="Heading5Char">
    <w:name w:val="Heading 5 Char"/>
    <w:basedOn w:val="DefaultParagraphFont"/>
    <w:link w:val="Heading5"/>
    <w:uiPriority w:val="9"/>
    <w:semiHidden/>
    <w:rsid w:val="00DF58F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sacw.samhsa.gov/topics/pregnant-postpartum-women.aspx" TargetMode="External"/><Relationship Id="rId13" Type="http://schemas.openxmlformats.org/officeDocument/2006/relationships/hyperlink" Target="mailto:tevisdee@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meeting/register/tZEqfuupqzguG9SDrmXYTnCQhR0J7j6kC3U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urveymonkey.com/r/Attend_Me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ttacmentalhealth.org/soc-summit-2023/" TargetMode="External"/><Relationship Id="rId5" Type="http://schemas.openxmlformats.org/officeDocument/2006/relationships/webSettings" Target="webSettings.xml"/><Relationship Id="rId15" Type="http://schemas.openxmlformats.org/officeDocument/2006/relationships/hyperlink" Target="https://socv.hdiuky.net/" TargetMode="External"/><Relationship Id="rId10" Type="http://schemas.openxmlformats.org/officeDocument/2006/relationships/hyperlink" Target="mailto:tammi.taylor@ky.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ie.Stratton@ky.gov" TargetMode="External"/><Relationship Id="rId14" Type="http://schemas.openxmlformats.org/officeDocument/2006/relationships/hyperlink" Target="https://us02web.zoom.us/j/82154195143?pwd=anYrVjlJRXQ4ejgxaDRYeDFCQ0IrU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2022-12-14T18:58:00Z</dcterms:created>
  <dcterms:modified xsi:type="dcterms:W3CDTF">2023-01-03T15:49:00Z</dcterms:modified>
</cp:coreProperties>
</file>